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892" w:rsidRDefault="006353F7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bookmarkStart w:id="0" w:name="_GoBack"/>
      <w:bookmarkEnd w:id="0"/>
      <w:r>
        <w:rPr>
          <w:sz w:val="28"/>
          <w:szCs w:val="28"/>
          <w:lang w:val="ru-RU"/>
        </w:rPr>
        <w:tab/>
        <w:t>Проект</w:t>
      </w: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E71892" w:rsidRPr="0045558A" w:rsidRDefault="00E71892" w:rsidP="00E71892">
      <w:pPr>
        <w:spacing w:after="19" w:line="230" w:lineRule="auto"/>
        <w:ind w:left="1270" w:right="1195" w:firstLine="0"/>
        <w:jc w:val="center"/>
        <w:rPr>
          <w:b/>
          <w:sz w:val="28"/>
          <w:szCs w:val="28"/>
          <w:lang w:val="ru-RU"/>
        </w:rPr>
      </w:pPr>
      <w:r w:rsidRPr="0045558A">
        <w:rPr>
          <w:b/>
          <w:sz w:val="28"/>
          <w:szCs w:val="28"/>
          <w:lang w:val="ru-RU"/>
        </w:rPr>
        <w:t>Об установлении на территории Республики Алтай</w:t>
      </w:r>
      <w:r w:rsidR="0042681D">
        <w:rPr>
          <w:b/>
          <w:sz w:val="28"/>
          <w:szCs w:val="28"/>
          <w:lang w:val="ru-RU"/>
        </w:rPr>
        <w:t>,</w:t>
      </w:r>
      <w:r w:rsidRPr="0045558A">
        <w:rPr>
          <w:b/>
          <w:sz w:val="28"/>
          <w:szCs w:val="28"/>
          <w:lang w:val="ru-RU"/>
        </w:rPr>
        <w:t xml:space="preserve"> в пограничной зоне вдоль Государственной границы</w:t>
      </w:r>
    </w:p>
    <w:p w:rsidR="00E71892" w:rsidRDefault="00E71892" w:rsidP="00E71892">
      <w:pPr>
        <w:spacing w:after="0"/>
        <w:ind w:left="46" w:hanging="10"/>
        <w:jc w:val="center"/>
        <w:rPr>
          <w:b/>
          <w:sz w:val="28"/>
          <w:szCs w:val="28"/>
          <w:lang w:val="ru-RU"/>
        </w:rPr>
      </w:pPr>
      <w:r w:rsidRPr="0045558A">
        <w:rPr>
          <w:b/>
          <w:sz w:val="28"/>
          <w:szCs w:val="28"/>
          <w:lang w:val="ru-RU"/>
        </w:rPr>
        <w:t>Российской Федерации на суше</w:t>
      </w:r>
      <w:r w:rsidR="008B2465">
        <w:rPr>
          <w:b/>
          <w:sz w:val="28"/>
          <w:szCs w:val="28"/>
          <w:lang w:val="ru-RU"/>
        </w:rPr>
        <w:t>,</w:t>
      </w:r>
      <w:r w:rsidRPr="0045558A">
        <w:rPr>
          <w:b/>
          <w:sz w:val="28"/>
          <w:szCs w:val="28"/>
          <w:lang w:val="ru-RU"/>
        </w:rPr>
        <w:t xml:space="preserve"> карантинной полосы, ее ширины, порядка ограждения и ветеринарного режима на ней</w:t>
      </w:r>
      <w:r w:rsidR="008B2465">
        <w:rPr>
          <w:b/>
          <w:sz w:val="28"/>
          <w:szCs w:val="28"/>
          <w:lang w:val="ru-RU"/>
        </w:rPr>
        <w:t>,</w:t>
      </w:r>
      <w:r w:rsidRPr="0045558A">
        <w:rPr>
          <w:b/>
          <w:sz w:val="28"/>
          <w:szCs w:val="28"/>
          <w:lang w:val="ru-RU"/>
        </w:rPr>
        <w:t xml:space="preserve"> и </w:t>
      </w:r>
      <w:r w:rsidR="008B2465">
        <w:rPr>
          <w:b/>
          <w:sz w:val="28"/>
          <w:szCs w:val="28"/>
          <w:lang w:val="ru-RU"/>
        </w:rPr>
        <w:t xml:space="preserve">о </w:t>
      </w:r>
      <w:r w:rsidRPr="0045558A">
        <w:rPr>
          <w:b/>
          <w:sz w:val="28"/>
          <w:szCs w:val="28"/>
          <w:lang w:val="ru-RU"/>
        </w:rPr>
        <w:t xml:space="preserve">признании утратившим силу Приказа Комитета ветеринарии с Госветинспекцией </w:t>
      </w:r>
    </w:p>
    <w:p w:rsidR="00E71892" w:rsidRPr="0045558A" w:rsidRDefault="00E71892" w:rsidP="00E71892">
      <w:pPr>
        <w:spacing w:after="0"/>
        <w:ind w:left="46" w:hanging="10"/>
        <w:jc w:val="center"/>
        <w:rPr>
          <w:b/>
          <w:sz w:val="28"/>
          <w:szCs w:val="28"/>
          <w:lang w:val="ru-RU"/>
        </w:rPr>
      </w:pPr>
      <w:r w:rsidRPr="0045558A">
        <w:rPr>
          <w:b/>
          <w:sz w:val="28"/>
          <w:szCs w:val="28"/>
          <w:lang w:val="ru-RU"/>
        </w:rPr>
        <w:t>Республики Алтай от 19.08</w:t>
      </w:r>
      <w:r>
        <w:rPr>
          <w:b/>
          <w:sz w:val="28"/>
          <w:szCs w:val="28"/>
          <w:lang w:val="ru-RU"/>
        </w:rPr>
        <w:t>.</w:t>
      </w:r>
      <w:r w:rsidRPr="0045558A">
        <w:rPr>
          <w:b/>
          <w:sz w:val="28"/>
          <w:szCs w:val="28"/>
          <w:lang w:val="ru-RU"/>
        </w:rPr>
        <w:t>2021 г. № 226-П</w:t>
      </w:r>
    </w:p>
    <w:p w:rsidR="00E71892" w:rsidRPr="008121F3" w:rsidRDefault="00E71892" w:rsidP="00E71892">
      <w:pPr>
        <w:spacing w:after="281" w:line="228" w:lineRule="auto"/>
        <w:ind w:left="1900" w:right="1599" w:hanging="226"/>
        <w:jc w:val="center"/>
        <w:rPr>
          <w:b/>
          <w:sz w:val="28"/>
          <w:szCs w:val="28"/>
          <w:lang w:val="ru-RU"/>
        </w:rPr>
      </w:pPr>
    </w:p>
    <w:p w:rsidR="00E71892" w:rsidRPr="0045558A" w:rsidRDefault="00E71892" w:rsidP="00E71892">
      <w:pPr>
        <w:spacing w:after="0" w:line="240" w:lineRule="auto"/>
        <w:ind w:left="98" w:right="13"/>
        <w:rPr>
          <w:sz w:val="28"/>
          <w:szCs w:val="28"/>
          <w:lang w:val="ru-RU"/>
        </w:rPr>
      </w:pPr>
      <w:r w:rsidRPr="0045558A">
        <w:rPr>
          <w:sz w:val="28"/>
          <w:szCs w:val="28"/>
          <w:lang w:val="ru-RU"/>
        </w:rPr>
        <w:t xml:space="preserve">В соответствии со статьей 19 Закона Российской Федерации от </w:t>
      </w:r>
      <w:r>
        <w:rPr>
          <w:sz w:val="28"/>
          <w:szCs w:val="28"/>
          <w:lang w:val="ru-RU"/>
        </w:rPr>
        <w:t xml:space="preserve">1 </w:t>
      </w:r>
      <w:r w:rsidRPr="0045558A">
        <w:rPr>
          <w:sz w:val="28"/>
          <w:szCs w:val="28"/>
          <w:lang w:val="ru-RU"/>
        </w:rPr>
        <w:t xml:space="preserve">апреля 1993 года 4730-1 «О Государственной границе Российской Федерации», статьей </w:t>
      </w:r>
      <w:r>
        <w:rPr>
          <w:sz w:val="28"/>
          <w:szCs w:val="28"/>
          <w:lang w:val="ru-RU"/>
        </w:rPr>
        <w:t>3</w:t>
      </w:r>
      <w:r w:rsidRPr="0045558A">
        <w:rPr>
          <w:sz w:val="28"/>
          <w:szCs w:val="28"/>
          <w:lang w:val="ru-RU"/>
        </w:rPr>
        <w:t xml:space="preserve"> и 3.1 Закона Российской Федерации от 14 мая 1993 года № 4979-1 «О ветеринарии», во исполнение распоряжения Министерства сельского хозяйства Российской Федерации от </w:t>
      </w:r>
      <w:r w:rsidRPr="0045558A">
        <w:rPr>
          <w:sz w:val="28"/>
          <w:szCs w:val="28"/>
        </w:rPr>
        <w:t>l</w:t>
      </w:r>
      <w:r w:rsidRPr="0045558A">
        <w:rPr>
          <w:sz w:val="28"/>
          <w:szCs w:val="28"/>
          <w:lang w:val="ru-RU"/>
        </w:rPr>
        <w:t>5 августа 2018 года № 19-</w:t>
      </w:r>
      <w:r w:rsidRPr="0045558A">
        <w:rPr>
          <w:sz w:val="28"/>
          <w:szCs w:val="28"/>
        </w:rPr>
        <w:t>p</w:t>
      </w:r>
      <w:r w:rsidRPr="0045558A">
        <w:rPr>
          <w:sz w:val="28"/>
          <w:szCs w:val="28"/>
          <w:lang w:val="ru-RU"/>
        </w:rPr>
        <w:t>, решения заседания Комиссии по пограничным вопросам при Главе Республики Алтай, Председателе Правительства Республики Алтай от 22 июня 2018 года, частью 2 статьи 12 Закон Республики Алтай от 5</w:t>
      </w:r>
      <w:r>
        <w:rPr>
          <w:sz w:val="28"/>
          <w:szCs w:val="28"/>
          <w:lang w:val="ru-RU"/>
        </w:rPr>
        <w:t xml:space="preserve"> марта </w:t>
      </w:r>
      <w:r w:rsidRPr="0045558A">
        <w:rPr>
          <w:sz w:val="28"/>
          <w:szCs w:val="28"/>
          <w:lang w:val="ru-RU"/>
        </w:rPr>
        <w:t>2008 г</w:t>
      </w:r>
      <w:r>
        <w:rPr>
          <w:sz w:val="28"/>
          <w:szCs w:val="28"/>
          <w:lang w:val="ru-RU"/>
        </w:rPr>
        <w:t>ода</w:t>
      </w:r>
      <w:r w:rsidRPr="0045558A">
        <w:rPr>
          <w:sz w:val="28"/>
          <w:szCs w:val="28"/>
          <w:lang w:val="ru-RU"/>
        </w:rPr>
        <w:t xml:space="preserve"> № 18-РЗ «О нормативных правовых актах Республики Алтай», Положением о Министерстве сельского хозяйства Республики Алтай утвержденным постановлением Правительства Республики Алтай от 21 декабря 2006 г</w:t>
      </w:r>
      <w:r>
        <w:rPr>
          <w:sz w:val="28"/>
          <w:szCs w:val="28"/>
          <w:lang w:val="ru-RU"/>
        </w:rPr>
        <w:t xml:space="preserve">ода </w:t>
      </w:r>
      <w:r>
        <w:rPr>
          <w:sz w:val="28"/>
          <w:szCs w:val="28"/>
          <w:lang w:val="ru-RU"/>
        </w:rPr>
        <w:br/>
      </w:r>
      <w:r w:rsidRPr="0045558A">
        <w:rPr>
          <w:sz w:val="28"/>
          <w:szCs w:val="28"/>
          <w:lang w:val="ru-RU"/>
        </w:rPr>
        <w:t>№ 299, и в целях недопущения переноса заразных болезней животных через Государственную границу Российской Федерации на территорию Республики Алтай,</w:t>
      </w:r>
      <w:r w:rsidRPr="0045558A">
        <w:rPr>
          <w:b/>
          <w:sz w:val="28"/>
          <w:szCs w:val="28"/>
          <w:lang w:val="ru-RU"/>
        </w:rPr>
        <w:t xml:space="preserve"> п р и к а з ы в а ю:</w:t>
      </w:r>
    </w:p>
    <w:p w:rsidR="00E71892" w:rsidRPr="0045558A" w:rsidRDefault="00E71892" w:rsidP="00E71892">
      <w:pPr>
        <w:spacing w:after="0" w:line="240" w:lineRule="auto"/>
        <w:ind w:left="98" w:right="13"/>
        <w:rPr>
          <w:sz w:val="28"/>
          <w:szCs w:val="28"/>
          <w:lang w:val="ru-RU"/>
        </w:rPr>
      </w:pPr>
    </w:p>
    <w:p w:rsidR="00E71892" w:rsidRPr="0045558A" w:rsidRDefault="00E71892" w:rsidP="00E71892">
      <w:pPr>
        <w:pStyle w:val="a3"/>
        <w:numPr>
          <w:ilvl w:val="0"/>
          <w:numId w:val="1"/>
        </w:numPr>
        <w:spacing w:after="0" w:line="240" w:lineRule="auto"/>
        <w:ind w:right="13"/>
        <w:rPr>
          <w:sz w:val="28"/>
          <w:szCs w:val="28"/>
          <w:lang w:val="ru-RU"/>
        </w:rPr>
      </w:pPr>
      <w:r w:rsidRPr="0045558A">
        <w:rPr>
          <w:sz w:val="28"/>
          <w:szCs w:val="28"/>
          <w:lang w:val="ru-RU"/>
        </w:rPr>
        <w:t>Установить на суше вдоль Государственной границы Российской Федерации с Монголией, Китайской Народной Республикой, Республикой Казахстан на территории муниципальных образований «Кош-Агачский район», «Усть-Канский район», «Усть-Коксинский район» Республики Алтай карантинную полосу шириной 1</w:t>
      </w:r>
      <w:r>
        <w:rPr>
          <w:sz w:val="28"/>
          <w:szCs w:val="28"/>
          <w:lang w:val="ru-RU"/>
        </w:rPr>
        <w:t>000</w:t>
      </w:r>
      <w:r w:rsidRPr="0045558A">
        <w:rPr>
          <w:sz w:val="28"/>
          <w:szCs w:val="28"/>
          <w:lang w:val="ru-RU"/>
        </w:rPr>
        <w:t xml:space="preserve"> метров от линии Государственной границы вглубь ее территории.</w:t>
      </w:r>
    </w:p>
    <w:p w:rsidR="00E71892" w:rsidRPr="0045558A" w:rsidRDefault="00E71892" w:rsidP="00E71892">
      <w:pPr>
        <w:pStyle w:val="a3"/>
        <w:numPr>
          <w:ilvl w:val="0"/>
          <w:numId w:val="1"/>
        </w:numPr>
        <w:ind w:left="0" w:right="13" w:firstLine="709"/>
        <w:rPr>
          <w:sz w:val="28"/>
          <w:szCs w:val="28"/>
          <w:lang w:val="ru-RU"/>
        </w:rPr>
      </w:pPr>
      <w:r w:rsidRPr="0045558A">
        <w:rPr>
          <w:sz w:val="28"/>
          <w:szCs w:val="28"/>
          <w:lang w:val="ru-RU"/>
        </w:rPr>
        <w:lastRenderedPageBreak/>
        <w:t xml:space="preserve">В целях охраны территории Российской Федерации от заноса заразных болезней животных с территории Монголии, Китайской Народной Республики, Республики Казахстан, предупреждения распространения заразных и массовых незаразных болезней животных на территории Республики Алтай в пределах карантинной </w:t>
      </w:r>
      <w:r>
        <w:rPr>
          <w:sz w:val="28"/>
          <w:szCs w:val="28"/>
          <w:lang w:val="ru-RU"/>
        </w:rPr>
        <w:t>полосы</w:t>
      </w:r>
      <w:r w:rsidRPr="0045558A">
        <w:rPr>
          <w:sz w:val="28"/>
          <w:szCs w:val="28"/>
          <w:lang w:val="ru-RU"/>
        </w:rPr>
        <w:t xml:space="preserve"> вводится особый ветеринарный режим.</w:t>
      </w:r>
    </w:p>
    <w:p w:rsidR="00E71892" w:rsidRPr="008121F3" w:rsidRDefault="00E71892" w:rsidP="00E71892">
      <w:pPr>
        <w:pStyle w:val="a3"/>
        <w:numPr>
          <w:ilvl w:val="0"/>
          <w:numId w:val="1"/>
        </w:numPr>
        <w:ind w:left="0" w:right="13" w:firstLine="709"/>
        <w:rPr>
          <w:sz w:val="28"/>
          <w:szCs w:val="28"/>
          <w:lang w:val="ru-RU"/>
        </w:rPr>
      </w:pPr>
      <w:r w:rsidRPr="008121F3">
        <w:rPr>
          <w:sz w:val="28"/>
          <w:szCs w:val="28"/>
          <w:lang w:val="ru-RU"/>
        </w:rPr>
        <w:t>В карантинной полосе запрещается содержание, выпас скота (за исключением указанного в пункте 5 настоящего приказа), сенокошение, размещение пасек, строительство предприятий по переработке и хранению животноводческой продукции.</w:t>
      </w:r>
    </w:p>
    <w:p w:rsidR="00E71892" w:rsidRPr="008121F3" w:rsidRDefault="00E71892" w:rsidP="00E71892">
      <w:pPr>
        <w:pStyle w:val="a3"/>
        <w:numPr>
          <w:ilvl w:val="0"/>
          <w:numId w:val="1"/>
        </w:numPr>
        <w:ind w:left="0" w:right="13" w:firstLine="709"/>
        <w:rPr>
          <w:sz w:val="28"/>
          <w:szCs w:val="28"/>
          <w:lang w:val="ru-RU"/>
        </w:rPr>
      </w:pPr>
      <w:r w:rsidRPr="008121F3">
        <w:rPr>
          <w:sz w:val="28"/>
          <w:szCs w:val="28"/>
          <w:lang w:val="ru-RU"/>
        </w:rPr>
        <w:t>Запрещается выведение (вывоз) из карантинной полосы, размещённого в ней скота без подтверждения его ветеринарного благополучия уполномоченным в области ветеринарии органом исполнительной власти Республики Алтай и территориальным органом Россельхознадзора по Алтайскому краю и Республике Алтай.</w:t>
      </w:r>
    </w:p>
    <w:p w:rsidR="00E71892" w:rsidRPr="008121F3" w:rsidRDefault="00E71892" w:rsidP="00E71892">
      <w:pPr>
        <w:pStyle w:val="a3"/>
        <w:numPr>
          <w:ilvl w:val="0"/>
          <w:numId w:val="1"/>
        </w:numPr>
        <w:ind w:left="0" w:right="13" w:firstLine="709"/>
        <w:rPr>
          <w:sz w:val="28"/>
          <w:szCs w:val="28"/>
          <w:lang w:val="ru-RU"/>
        </w:rPr>
      </w:pPr>
      <w:r w:rsidRPr="008121F3">
        <w:rPr>
          <w:sz w:val="28"/>
          <w:szCs w:val="28"/>
          <w:lang w:val="ru-RU"/>
        </w:rPr>
        <w:t>В карантинной полосе временно разрешается содержание скота, незаконно перешедшего Государственную границу Российской Федерации и незаконно проникшего в карантинную полосу, его выпас, водопой, размещение загонов, помещений для содержания указанного скота, а также проведение противоэпизоотических ветеринарных мероприятий.</w:t>
      </w:r>
    </w:p>
    <w:p w:rsidR="00E71892" w:rsidRPr="008121F3" w:rsidRDefault="00E71892" w:rsidP="00E71892">
      <w:pPr>
        <w:pStyle w:val="a3"/>
        <w:numPr>
          <w:ilvl w:val="0"/>
          <w:numId w:val="1"/>
        </w:numPr>
        <w:ind w:left="0" w:right="13" w:firstLine="709"/>
        <w:rPr>
          <w:sz w:val="28"/>
          <w:szCs w:val="28"/>
          <w:lang w:val="ru-RU"/>
        </w:rPr>
      </w:pPr>
      <w:r w:rsidRPr="008121F3">
        <w:rPr>
          <w:sz w:val="28"/>
          <w:szCs w:val="28"/>
          <w:lang w:val="ru-RU"/>
        </w:rPr>
        <w:t xml:space="preserve">Противоэпизоотические ветеринарные мероприятия проводятся за счёт собственников (владельцев) скота, незаконно перешедшего Государственную границу Российской Федерации и незаконного </w:t>
      </w:r>
      <w:r>
        <w:rPr>
          <w:sz w:val="28"/>
          <w:szCs w:val="28"/>
          <w:lang w:val="ru-RU"/>
        </w:rPr>
        <w:t>проникшего в карантинную полосу</w:t>
      </w:r>
      <w:r w:rsidRPr="008121F3">
        <w:rPr>
          <w:sz w:val="28"/>
          <w:szCs w:val="28"/>
          <w:lang w:val="ru-RU"/>
        </w:rPr>
        <w:t>.</w:t>
      </w:r>
    </w:p>
    <w:p w:rsidR="00E71892" w:rsidRPr="008121F3" w:rsidRDefault="00E71892" w:rsidP="00E71892">
      <w:pPr>
        <w:pStyle w:val="a3"/>
        <w:numPr>
          <w:ilvl w:val="0"/>
          <w:numId w:val="1"/>
        </w:numPr>
        <w:ind w:left="0" w:right="13" w:firstLine="709"/>
        <w:rPr>
          <w:sz w:val="28"/>
          <w:szCs w:val="28"/>
          <w:lang w:val="ru-RU"/>
        </w:rPr>
      </w:pPr>
      <w:r w:rsidRPr="008121F3">
        <w:rPr>
          <w:sz w:val="28"/>
          <w:szCs w:val="28"/>
          <w:lang w:val="ru-RU"/>
        </w:rPr>
        <w:t>В карантинной полосе проведение противоэпизоотических ветеринарных мероприятий в отношении скота, незаконно перешедшего Государственную границу Российской Федерации, и незаконно проникшего в карантинную полосу осуществляется в соответствии с требованиями ветеринарного законодательства учреждениями ветеринарии Республики Алтай под контролем Управления Россельхознадзора по Алтайскому краю и Республике Алтай.</w:t>
      </w:r>
    </w:p>
    <w:p w:rsidR="00E71892" w:rsidRPr="008121F3" w:rsidRDefault="00E71892" w:rsidP="00E71892">
      <w:pPr>
        <w:pStyle w:val="a3"/>
        <w:numPr>
          <w:ilvl w:val="0"/>
          <w:numId w:val="1"/>
        </w:numPr>
        <w:ind w:left="0" w:right="13" w:firstLine="709"/>
        <w:rPr>
          <w:sz w:val="28"/>
          <w:szCs w:val="28"/>
          <w:lang w:val="ru-RU"/>
        </w:rPr>
      </w:pPr>
      <w:r w:rsidRPr="008121F3">
        <w:rPr>
          <w:sz w:val="28"/>
          <w:szCs w:val="28"/>
          <w:lang w:val="ru-RU"/>
        </w:rPr>
        <w:t>После проведения противоэпизоотических мероприятий решение о дальнейшем нахождении в карантинной зоне скота, незаконно перешедшего Государственную границу Российской Федерации и незаконно проникшего в карантинную полосу, принимается в порядке, определённом федеральным законодательством.</w:t>
      </w:r>
    </w:p>
    <w:p w:rsidR="00E71892" w:rsidRPr="0045558A" w:rsidRDefault="00E71892" w:rsidP="00E71892">
      <w:pPr>
        <w:pStyle w:val="a3"/>
        <w:numPr>
          <w:ilvl w:val="0"/>
          <w:numId w:val="1"/>
        </w:numPr>
        <w:ind w:left="0" w:right="13" w:firstLine="709"/>
        <w:rPr>
          <w:sz w:val="28"/>
          <w:szCs w:val="28"/>
          <w:lang w:val="ru-RU"/>
        </w:rPr>
      </w:pPr>
      <w:r w:rsidRPr="008121F3">
        <w:rPr>
          <w:sz w:val="28"/>
          <w:szCs w:val="28"/>
          <w:lang w:val="ru-RU"/>
        </w:rPr>
        <w:t xml:space="preserve">Обнаруженные подразделениями Пограничного управление ФСБ России по Республике Алтай животные, незаконно перешедшие через Государственную границу, подлежат немедленному их отгону на сопредельную территорию за линию </w:t>
      </w:r>
      <w:r w:rsidRPr="0045558A">
        <w:rPr>
          <w:sz w:val="28"/>
          <w:szCs w:val="28"/>
          <w:lang w:val="ru-RU"/>
        </w:rPr>
        <w:t>Государственной Российской Федерации.</w:t>
      </w:r>
    </w:p>
    <w:p w:rsidR="00E71892" w:rsidRPr="008121F3" w:rsidRDefault="00E71892" w:rsidP="00E71892">
      <w:pPr>
        <w:pStyle w:val="a3"/>
        <w:numPr>
          <w:ilvl w:val="0"/>
          <w:numId w:val="1"/>
        </w:numPr>
        <w:ind w:left="0" w:right="13" w:firstLine="709"/>
        <w:rPr>
          <w:sz w:val="28"/>
          <w:szCs w:val="28"/>
          <w:lang w:val="ru-RU"/>
        </w:rPr>
      </w:pPr>
      <w:r w:rsidRPr="008121F3">
        <w:rPr>
          <w:sz w:val="28"/>
          <w:szCs w:val="28"/>
          <w:lang w:val="ru-RU"/>
        </w:rPr>
        <w:t xml:space="preserve">При </w:t>
      </w:r>
      <w:r>
        <w:rPr>
          <w:sz w:val="28"/>
          <w:szCs w:val="28"/>
          <w:lang w:val="ru-RU"/>
        </w:rPr>
        <w:t>невозможности отгона животных</w:t>
      </w:r>
      <w:r w:rsidRPr="008121F3">
        <w:rPr>
          <w:sz w:val="28"/>
          <w:szCs w:val="28"/>
          <w:lang w:val="ru-RU"/>
        </w:rPr>
        <w:t xml:space="preserve"> незаконно перешедших через Государственную границу, их размещают в карантинной полосе и в отношении них проводятся мероприятия, предусмотренные пунктом 5 настоящего приказа.</w:t>
      </w:r>
    </w:p>
    <w:p w:rsidR="00E71892" w:rsidRPr="008121F3" w:rsidRDefault="00E71892" w:rsidP="00E71892">
      <w:pPr>
        <w:pStyle w:val="a3"/>
        <w:numPr>
          <w:ilvl w:val="0"/>
          <w:numId w:val="1"/>
        </w:numPr>
        <w:ind w:left="0" w:right="13" w:firstLine="709"/>
        <w:rPr>
          <w:sz w:val="28"/>
          <w:szCs w:val="28"/>
          <w:lang w:val="ru-RU"/>
        </w:rPr>
      </w:pPr>
      <w:r w:rsidRPr="008121F3">
        <w:rPr>
          <w:sz w:val="28"/>
          <w:szCs w:val="28"/>
          <w:lang w:val="ru-RU"/>
        </w:rPr>
        <w:lastRenderedPageBreak/>
        <w:t>За нарушение особого ветеринарного режима в карантинной полосе виновные лица несут ответственность в соответствии с законодательством Российской Федерации.</w:t>
      </w:r>
    </w:p>
    <w:p w:rsidR="00E71892" w:rsidRPr="008121F3" w:rsidRDefault="00871EEA" w:rsidP="00E71892">
      <w:pPr>
        <w:pStyle w:val="a3"/>
        <w:numPr>
          <w:ilvl w:val="0"/>
          <w:numId w:val="1"/>
        </w:numPr>
        <w:ind w:left="0" w:right="13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необходимости к</w:t>
      </w:r>
      <w:r w:rsidR="00E71892" w:rsidRPr="008121F3">
        <w:rPr>
          <w:sz w:val="28"/>
          <w:szCs w:val="28"/>
          <w:lang w:val="ru-RU"/>
        </w:rPr>
        <w:t>арантинная полоса ограждается на местности инженерно-техническими сооружениями, препятствующими незаконному проникновению животных на ее территорию</w:t>
      </w:r>
      <w:r w:rsidR="003834EC">
        <w:rPr>
          <w:sz w:val="28"/>
          <w:szCs w:val="28"/>
          <w:lang w:val="ru-RU"/>
        </w:rPr>
        <w:t xml:space="preserve"> </w:t>
      </w:r>
      <w:r w:rsidR="003834EC">
        <w:rPr>
          <w:sz w:val="28"/>
          <w:szCs w:val="28"/>
          <w:lang w:val="ru-RU"/>
        </w:rPr>
        <w:t>(за исключением недоступных мест)</w:t>
      </w:r>
      <w:r w:rsidR="00E71892" w:rsidRPr="008121F3">
        <w:rPr>
          <w:sz w:val="28"/>
          <w:szCs w:val="28"/>
          <w:lang w:val="ru-RU"/>
        </w:rPr>
        <w:t>.</w:t>
      </w:r>
    </w:p>
    <w:p w:rsidR="00E71892" w:rsidRDefault="00E71892" w:rsidP="00E71892">
      <w:pPr>
        <w:pStyle w:val="a3"/>
        <w:numPr>
          <w:ilvl w:val="0"/>
          <w:numId w:val="1"/>
        </w:numPr>
        <w:ind w:left="0" w:right="13" w:firstLine="709"/>
        <w:rPr>
          <w:sz w:val="28"/>
          <w:szCs w:val="28"/>
          <w:lang w:val="ru-RU"/>
        </w:rPr>
      </w:pPr>
      <w:r w:rsidRPr="008121F3">
        <w:rPr>
          <w:sz w:val="28"/>
          <w:szCs w:val="28"/>
          <w:lang w:val="ru-RU"/>
        </w:rPr>
        <w:t>Рекомендовать собственникам земельных участков, расположенных в непосредственной близости от Государственной границы провести мероприятия по ограждению участков с целью препятствия п</w:t>
      </w:r>
      <w:r>
        <w:rPr>
          <w:sz w:val="28"/>
          <w:szCs w:val="28"/>
          <w:lang w:val="ru-RU"/>
        </w:rPr>
        <w:t>ерехода государственной границы ж</w:t>
      </w:r>
      <w:r w:rsidRPr="008121F3">
        <w:rPr>
          <w:sz w:val="28"/>
          <w:szCs w:val="28"/>
          <w:lang w:val="ru-RU"/>
        </w:rPr>
        <w:t>ивотными.</w:t>
      </w:r>
    </w:p>
    <w:p w:rsidR="0014387D" w:rsidRPr="00E71892" w:rsidRDefault="00E71892" w:rsidP="00E71892">
      <w:pPr>
        <w:pStyle w:val="a3"/>
        <w:numPr>
          <w:ilvl w:val="0"/>
          <w:numId w:val="1"/>
        </w:numPr>
        <w:rPr>
          <w:lang w:val="ru-RU"/>
        </w:rPr>
      </w:pPr>
      <w:r w:rsidRPr="00E71892">
        <w:rPr>
          <w:sz w:val="28"/>
          <w:szCs w:val="28"/>
          <w:lang w:val="ru-RU"/>
        </w:rPr>
        <w:t>Рекомендовать юридическим и физическим лицам владельцам животных принимать меры к недопущению незаконного проникновения собственных животных карантинную полосу</w:t>
      </w:r>
      <w:r>
        <w:rPr>
          <w:sz w:val="28"/>
          <w:szCs w:val="28"/>
          <w:lang w:val="ru-RU"/>
        </w:rPr>
        <w:t>.</w:t>
      </w:r>
    </w:p>
    <w:p w:rsidR="003F3E70" w:rsidRDefault="003F3E70" w:rsidP="003F3E70">
      <w:pPr>
        <w:pStyle w:val="a3"/>
        <w:numPr>
          <w:ilvl w:val="0"/>
          <w:numId w:val="1"/>
        </w:numPr>
        <w:ind w:left="0" w:right="13" w:firstLine="709"/>
        <w:rPr>
          <w:sz w:val="28"/>
          <w:szCs w:val="28"/>
          <w:lang w:val="ru-RU"/>
        </w:rPr>
      </w:pPr>
      <w:r w:rsidRPr="003F3E70">
        <w:rPr>
          <w:sz w:val="28"/>
          <w:szCs w:val="28"/>
          <w:lang w:val="ru-RU"/>
        </w:rPr>
        <w:t xml:space="preserve">Карантинная полоса на местности обозначается предупреждающими знаками </w:t>
      </w:r>
      <w:r w:rsidRPr="00AA56BB">
        <w:rPr>
          <w:sz w:val="28"/>
          <w:szCs w:val="28"/>
          <w:lang w:val="ru-RU"/>
        </w:rPr>
        <w:t>«Карантинная полоса» по форме согласно приложению № 1 к настоящему приказу</w:t>
      </w:r>
      <w:r>
        <w:rPr>
          <w:sz w:val="28"/>
          <w:szCs w:val="28"/>
          <w:lang w:val="ru-RU"/>
        </w:rPr>
        <w:t xml:space="preserve">, </w:t>
      </w:r>
      <w:r w:rsidRPr="00AA56BB">
        <w:rPr>
          <w:sz w:val="28"/>
          <w:szCs w:val="28"/>
          <w:lang w:val="ru-RU"/>
        </w:rPr>
        <w:t>расположенны</w:t>
      </w:r>
      <w:r w:rsidR="00C8525E">
        <w:rPr>
          <w:sz w:val="28"/>
          <w:szCs w:val="28"/>
          <w:lang w:val="ru-RU"/>
        </w:rPr>
        <w:t>ми</w:t>
      </w:r>
      <w:r w:rsidRPr="00AA56BB">
        <w:rPr>
          <w:sz w:val="28"/>
          <w:szCs w:val="28"/>
          <w:lang w:val="ru-RU"/>
        </w:rPr>
        <w:t xml:space="preserve"> на расстоянии от 300 до 500 метров </w:t>
      </w:r>
      <w:r w:rsidR="00C8525E">
        <w:rPr>
          <w:sz w:val="28"/>
          <w:szCs w:val="28"/>
          <w:lang w:val="ru-RU"/>
        </w:rPr>
        <w:t>друг от друга</w:t>
      </w:r>
      <w:r>
        <w:rPr>
          <w:sz w:val="28"/>
          <w:szCs w:val="28"/>
          <w:lang w:val="ru-RU"/>
        </w:rPr>
        <w:t>.</w:t>
      </w:r>
    </w:p>
    <w:p w:rsidR="003F3E70" w:rsidRDefault="00C8525E" w:rsidP="003F3E70">
      <w:pPr>
        <w:pStyle w:val="a3"/>
        <w:numPr>
          <w:ilvl w:val="0"/>
          <w:numId w:val="1"/>
        </w:numPr>
        <w:ind w:left="0" w:right="13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Определить п</w:t>
      </w:r>
      <w:r w:rsidR="003F3E70" w:rsidRPr="00AA56BB">
        <w:rPr>
          <w:sz w:val="28"/>
          <w:szCs w:val="28"/>
          <w:lang w:val="ru-RU"/>
        </w:rPr>
        <w:t>ереч</w:t>
      </w:r>
      <w:r>
        <w:rPr>
          <w:sz w:val="28"/>
          <w:szCs w:val="28"/>
          <w:lang w:val="ru-RU"/>
        </w:rPr>
        <w:t>е</w:t>
      </w:r>
      <w:r w:rsidR="003F3E70" w:rsidRPr="00AA56BB">
        <w:rPr>
          <w:sz w:val="28"/>
          <w:szCs w:val="28"/>
          <w:lang w:val="ru-RU"/>
        </w:rPr>
        <w:t>н</w:t>
      </w:r>
      <w:r>
        <w:rPr>
          <w:sz w:val="28"/>
          <w:szCs w:val="28"/>
          <w:lang w:val="ru-RU"/>
        </w:rPr>
        <w:t>ь</w:t>
      </w:r>
      <w:r w:rsidR="003F3E70" w:rsidRPr="00AA56BB">
        <w:rPr>
          <w:sz w:val="28"/>
          <w:szCs w:val="28"/>
          <w:lang w:val="ru-RU"/>
        </w:rPr>
        <w:t xml:space="preserve"> мест возможного перехода животных через Государственную границу Российской Федерации на суше на территории Республики Алтай </w:t>
      </w:r>
      <w:r>
        <w:rPr>
          <w:sz w:val="28"/>
          <w:szCs w:val="28"/>
          <w:lang w:val="ru-RU"/>
        </w:rPr>
        <w:t>согласно</w:t>
      </w:r>
      <w:r w:rsidR="003F3E70" w:rsidRPr="003F3E70">
        <w:rPr>
          <w:sz w:val="28"/>
          <w:szCs w:val="28"/>
          <w:lang w:val="ru-RU"/>
        </w:rPr>
        <w:t xml:space="preserve"> </w:t>
      </w:r>
      <w:r w:rsidR="003F3E70" w:rsidRPr="00AA56BB">
        <w:rPr>
          <w:sz w:val="28"/>
          <w:szCs w:val="28"/>
          <w:lang w:val="ru-RU"/>
        </w:rPr>
        <w:t>приложению № 2 к настоящему приказу</w:t>
      </w:r>
      <w:r w:rsidR="003F3E70">
        <w:rPr>
          <w:sz w:val="28"/>
          <w:szCs w:val="28"/>
          <w:lang w:val="ru-RU"/>
        </w:rPr>
        <w:t>.</w:t>
      </w:r>
    </w:p>
    <w:p w:rsidR="00050E38" w:rsidRDefault="00050E38" w:rsidP="003F3E70">
      <w:pPr>
        <w:pStyle w:val="a3"/>
        <w:numPr>
          <w:ilvl w:val="0"/>
          <w:numId w:val="1"/>
        </w:numPr>
        <w:ind w:left="0" w:right="13" w:firstLine="709"/>
        <w:rPr>
          <w:sz w:val="28"/>
          <w:szCs w:val="28"/>
          <w:lang w:val="ru-RU"/>
        </w:rPr>
      </w:pPr>
      <w:r w:rsidRPr="008121F3">
        <w:rPr>
          <w:sz w:val="28"/>
          <w:szCs w:val="28"/>
          <w:lang w:val="ru-RU"/>
        </w:rPr>
        <w:t xml:space="preserve">Рекомендовать органам местного самоуправления </w:t>
      </w:r>
      <w:r w:rsidR="00871EEA" w:rsidRPr="008121F3">
        <w:rPr>
          <w:sz w:val="28"/>
          <w:szCs w:val="28"/>
          <w:lang w:val="ru-RU"/>
        </w:rPr>
        <w:t>му</w:t>
      </w:r>
      <w:r w:rsidR="00871EEA">
        <w:rPr>
          <w:sz w:val="28"/>
          <w:szCs w:val="28"/>
          <w:lang w:val="ru-RU"/>
        </w:rPr>
        <w:t>ни</w:t>
      </w:r>
      <w:r w:rsidR="00871EEA" w:rsidRPr="008121F3">
        <w:rPr>
          <w:sz w:val="28"/>
          <w:szCs w:val="28"/>
          <w:lang w:val="ru-RU"/>
        </w:rPr>
        <w:t>ципальных</w:t>
      </w:r>
      <w:r w:rsidRPr="008121F3">
        <w:rPr>
          <w:sz w:val="28"/>
          <w:szCs w:val="28"/>
          <w:lang w:val="ru-RU"/>
        </w:rPr>
        <w:t xml:space="preserve"> образований Республики Алтай, указанных в </w:t>
      </w:r>
      <w:r>
        <w:rPr>
          <w:sz w:val="28"/>
          <w:szCs w:val="28"/>
          <w:lang w:val="ru-RU"/>
        </w:rPr>
        <w:t>пу</w:t>
      </w:r>
      <w:r w:rsidRPr="008121F3">
        <w:rPr>
          <w:sz w:val="28"/>
          <w:szCs w:val="28"/>
          <w:lang w:val="ru-RU"/>
        </w:rPr>
        <w:t>нкте</w:t>
      </w:r>
      <w:r>
        <w:rPr>
          <w:sz w:val="28"/>
          <w:szCs w:val="28"/>
          <w:lang w:val="ru-RU"/>
        </w:rPr>
        <w:t xml:space="preserve"> 1</w:t>
      </w:r>
      <w:r w:rsidRPr="008121F3">
        <w:rPr>
          <w:sz w:val="28"/>
          <w:szCs w:val="28"/>
          <w:lang w:val="ru-RU"/>
        </w:rPr>
        <w:t xml:space="preserve"> настоящего приказа</w:t>
      </w:r>
      <w:r>
        <w:rPr>
          <w:sz w:val="28"/>
          <w:szCs w:val="28"/>
          <w:lang w:val="ru-RU"/>
        </w:rPr>
        <w:t>:</w:t>
      </w:r>
    </w:p>
    <w:p w:rsidR="00050E38" w:rsidRDefault="00050E38" w:rsidP="00B4052C">
      <w:pPr>
        <w:pStyle w:val="a3"/>
        <w:ind w:left="0" w:right="13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определить особенности хозяйственной, промысловой и иной деятельности</w:t>
      </w:r>
      <w:r w:rsidR="00AA7C8B" w:rsidRPr="00AA7C8B">
        <w:rPr>
          <w:sz w:val="28"/>
          <w:szCs w:val="28"/>
          <w:lang w:val="ru-RU"/>
        </w:rPr>
        <w:t xml:space="preserve"> </w:t>
      </w:r>
      <w:r w:rsidR="00AA7C8B">
        <w:rPr>
          <w:sz w:val="28"/>
          <w:szCs w:val="28"/>
          <w:lang w:val="ru-RU"/>
        </w:rPr>
        <w:t>в карантинной полосе</w:t>
      </w:r>
      <w:r>
        <w:rPr>
          <w:sz w:val="28"/>
          <w:szCs w:val="28"/>
          <w:lang w:val="ru-RU"/>
        </w:rPr>
        <w:t>;</w:t>
      </w:r>
    </w:p>
    <w:p w:rsidR="00050E38" w:rsidRDefault="00050E38" w:rsidP="00B4052C">
      <w:pPr>
        <w:pStyle w:val="a3"/>
        <w:ind w:left="0" w:right="13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проводить разъяснительную работу с населением </w:t>
      </w:r>
      <w:r w:rsidR="00B4052C">
        <w:rPr>
          <w:sz w:val="28"/>
          <w:szCs w:val="28"/>
          <w:lang w:val="ru-RU"/>
        </w:rPr>
        <w:t xml:space="preserve">о </w:t>
      </w:r>
      <w:r>
        <w:rPr>
          <w:sz w:val="28"/>
          <w:szCs w:val="28"/>
          <w:lang w:val="ru-RU"/>
        </w:rPr>
        <w:t xml:space="preserve">действии вдоль </w:t>
      </w:r>
      <w:r w:rsidRPr="008121F3">
        <w:rPr>
          <w:sz w:val="28"/>
          <w:szCs w:val="28"/>
          <w:lang w:val="ru-RU"/>
        </w:rPr>
        <w:t>Государственн</w:t>
      </w:r>
      <w:r>
        <w:rPr>
          <w:sz w:val="28"/>
          <w:szCs w:val="28"/>
          <w:lang w:val="ru-RU"/>
        </w:rPr>
        <w:t>ой</w:t>
      </w:r>
      <w:r w:rsidRPr="008121F3">
        <w:rPr>
          <w:sz w:val="28"/>
          <w:szCs w:val="28"/>
          <w:lang w:val="ru-RU"/>
        </w:rPr>
        <w:t xml:space="preserve"> границ</w:t>
      </w:r>
      <w:r>
        <w:rPr>
          <w:sz w:val="28"/>
          <w:szCs w:val="28"/>
          <w:lang w:val="ru-RU"/>
        </w:rPr>
        <w:t>ы</w:t>
      </w:r>
      <w:r w:rsidRPr="008121F3">
        <w:rPr>
          <w:sz w:val="28"/>
          <w:szCs w:val="28"/>
          <w:lang w:val="ru-RU"/>
        </w:rPr>
        <w:t xml:space="preserve"> Российской Федерации</w:t>
      </w:r>
      <w:r>
        <w:rPr>
          <w:sz w:val="28"/>
          <w:szCs w:val="28"/>
          <w:lang w:val="ru-RU"/>
        </w:rPr>
        <w:t xml:space="preserve"> карантинной полосы и режиме на ней.</w:t>
      </w:r>
    </w:p>
    <w:p w:rsidR="00E71892" w:rsidRPr="0048548B" w:rsidRDefault="00E71892" w:rsidP="00E71892">
      <w:pPr>
        <w:pStyle w:val="a3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right="97" w:firstLine="709"/>
        <w:rPr>
          <w:sz w:val="28"/>
          <w:szCs w:val="28"/>
          <w:lang w:val="ru-RU"/>
        </w:rPr>
      </w:pPr>
      <w:r w:rsidRPr="0048548B">
        <w:rPr>
          <w:sz w:val="28"/>
          <w:szCs w:val="28"/>
          <w:lang w:val="ru-RU"/>
        </w:rPr>
        <w:t>Признать утратившим силу приказ Комитета ветеринарии с Госветин</w:t>
      </w:r>
      <w:r w:rsidR="001B5C81">
        <w:rPr>
          <w:sz w:val="28"/>
          <w:szCs w:val="28"/>
          <w:lang w:val="ru-RU"/>
        </w:rPr>
        <w:t>спекцией Республики Алтай от 19.08.</w:t>
      </w:r>
      <w:r w:rsidRPr="0048548B">
        <w:rPr>
          <w:sz w:val="28"/>
          <w:szCs w:val="28"/>
          <w:lang w:val="ru-RU"/>
        </w:rPr>
        <w:t>2021 г. № 226-П «Об установлении карантинной полосы в пограничной зоне вдоль Государственной границы Российской Федерации на суше на территории Республики Алтай».</w:t>
      </w:r>
    </w:p>
    <w:p w:rsidR="00E71892" w:rsidRPr="0048548B" w:rsidRDefault="00E71892" w:rsidP="00E71892">
      <w:pPr>
        <w:pStyle w:val="a3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right="97" w:firstLine="709"/>
        <w:rPr>
          <w:sz w:val="28"/>
          <w:szCs w:val="28"/>
          <w:lang w:val="ru-RU"/>
        </w:rPr>
      </w:pPr>
      <w:r w:rsidRPr="0048548B">
        <w:rPr>
          <w:sz w:val="28"/>
          <w:szCs w:val="28"/>
          <w:lang w:val="ru-RU"/>
        </w:rPr>
        <w:t>З</w:t>
      </w:r>
      <w:r w:rsidRPr="0048548B">
        <w:rPr>
          <w:rFonts w:eastAsia="Microsoft Sans Serif"/>
          <w:sz w:val="28"/>
          <w:szCs w:val="28"/>
          <w:lang w:val="ru-RU"/>
        </w:rPr>
        <w:t xml:space="preserve">аместителю начальника отдела по надзору за техническим состоянием самоходных машин и других видов техники (Инспекция) Сельбикову С.В. разместить настоящий приказ на официальном сайте Министерства сельского хозяйства Республики Алтай. </w:t>
      </w:r>
    </w:p>
    <w:p w:rsidR="00E71892" w:rsidRPr="0048548B" w:rsidRDefault="00E71892" w:rsidP="00E71892">
      <w:pPr>
        <w:pStyle w:val="a3"/>
        <w:widowControl w:val="0"/>
        <w:numPr>
          <w:ilvl w:val="0"/>
          <w:numId w:val="1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ind w:left="0" w:right="97" w:firstLine="709"/>
        <w:rPr>
          <w:szCs w:val="28"/>
          <w:lang w:val="ru-RU"/>
        </w:rPr>
      </w:pPr>
      <w:r w:rsidRPr="0048548B">
        <w:rPr>
          <w:sz w:val="28"/>
          <w:szCs w:val="28"/>
          <w:lang w:val="ru-RU"/>
        </w:rPr>
        <w:t xml:space="preserve">Контроль за исполнением приказа возложить на заместителя министра А.П. </w:t>
      </w:r>
      <w:proofErr w:type="spellStart"/>
      <w:r w:rsidRPr="0048548B">
        <w:rPr>
          <w:sz w:val="28"/>
          <w:szCs w:val="28"/>
          <w:lang w:val="ru-RU"/>
        </w:rPr>
        <w:t>Тодошева</w:t>
      </w:r>
      <w:proofErr w:type="spellEnd"/>
      <w:r w:rsidRPr="0048548B">
        <w:rPr>
          <w:sz w:val="28"/>
          <w:szCs w:val="28"/>
          <w:lang w:val="ru-RU"/>
        </w:rPr>
        <w:t xml:space="preserve">. </w:t>
      </w:r>
    </w:p>
    <w:p w:rsidR="00E71892" w:rsidRDefault="00E71892" w:rsidP="00E71892">
      <w:pPr>
        <w:pStyle w:val="a3"/>
        <w:widowControl w:val="0"/>
        <w:numPr>
          <w:ilvl w:val="0"/>
          <w:numId w:val="1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ind w:left="0" w:right="97" w:firstLine="709"/>
        <w:rPr>
          <w:szCs w:val="28"/>
          <w:lang w:val="ru-RU"/>
        </w:rPr>
      </w:pPr>
      <w:r w:rsidRPr="0048548B">
        <w:rPr>
          <w:sz w:val="28"/>
          <w:szCs w:val="28"/>
          <w:lang w:val="ru-RU"/>
        </w:rPr>
        <w:t>Настоящий приказ вступает в законную силу со дня опубликования</w:t>
      </w:r>
      <w:r w:rsidRPr="0048548B">
        <w:rPr>
          <w:szCs w:val="28"/>
          <w:lang w:val="ru-RU"/>
        </w:rPr>
        <w:t>.</w:t>
      </w:r>
    </w:p>
    <w:p w:rsidR="00E71892" w:rsidRDefault="00E71892" w:rsidP="00E71892">
      <w:pPr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right="97"/>
        <w:rPr>
          <w:szCs w:val="28"/>
          <w:lang w:val="ru-RU"/>
        </w:rPr>
      </w:pPr>
    </w:p>
    <w:p w:rsidR="00E71892" w:rsidRDefault="00E71892" w:rsidP="00E71892">
      <w:pPr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right="97"/>
        <w:rPr>
          <w:szCs w:val="28"/>
          <w:lang w:val="ru-RU"/>
        </w:rPr>
      </w:pPr>
    </w:p>
    <w:p w:rsidR="00E71892" w:rsidRDefault="00E71892" w:rsidP="00E71892">
      <w:pPr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right="97"/>
        <w:rPr>
          <w:szCs w:val="28"/>
          <w:lang w:val="ru-RU"/>
        </w:rPr>
      </w:pPr>
    </w:p>
    <w:p w:rsidR="00872CFC" w:rsidRDefault="00E71892" w:rsidP="00872CFC">
      <w:pPr>
        <w:ind w:firstLine="0"/>
        <w:rPr>
          <w:sz w:val="28"/>
          <w:szCs w:val="28"/>
          <w:lang w:val="ru-RU"/>
        </w:rPr>
      </w:pPr>
      <w:r w:rsidRPr="00765364">
        <w:rPr>
          <w:sz w:val="28"/>
          <w:szCs w:val="28"/>
          <w:lang w:val="ru-RU"/>
        </w:rPr>
        <w:t xml:space="preserve">Министр </w:t>
      </w:r>
      <w:r w:rsidRPr="00765364">
        <w:rPr>
          <w:sz w:val="28"/>
          <w:szCs w:val="28"/>
          <w:lang w:val="ru-RU"/>
        </w:rPr>
        <w:tab/>
      </w:r>
      <w:r w:rsidRPr="00765364">
        <w:rPr>
          <w:sz w:val="28"/>
          <w:szCs w:val="28"/>
          <w:lang w:val="ru-RU"/>
        </w:rPr>
        <w:tab/>
      </w:r>
      <w:r w:rsidRPr="00765364">
        <w:rPr>
          <w:sz w:val="28"/>
          <w:szCs w:val="28"/>
          <w:lang w:val="ru-RU"/>
        </w:rPr>
        <w:tab/>
      </w:r>
      <w:r w:rsidRPr="00765364">
        <w:rPr>
          <w:sz w:val="28"/>
          <w:szCs w:val="28"/>
          <w:lang w:val="ru-RU"/>
        </w:rPr>
        <w:tab/>
      </w:r>
      <w:r w:rsidRPr="00765364">
        <w:rPr>
          <w:sz w:val="28"/>
          <w:szCs w:val="28"/>
          <w:lang w:val="ru-RU"/>
        </w:rPr>
        <w:tab/>
      </w:r>
      <w:r w:rsidRPr="00765364">
        <w:rPr>
          <w:sz w:val="28"/>
          <w:szCs w:val="28"/>
          <w:lang w:val="ru-RU"/>
        </w:rPr>
        <w:tab/>
      </w:r>
      <w:r w:rsidRPr="00765364">
        <w:rPr>
          <w:sz w:val="28"/>
          <w:szCs w:val="28"/>
          <w:lang w:val="ru-RU"/>
        </w:rPr>
        <w:tab/>
      </w:r>
      <w:r w:rsidRPr="00765364">
        <w:rPr>
          <w:sz w:val="28"/>
          <w:szCs w:val="28"/>
          <w:lang w:val="ru-RU"/>
        </w:rPr>
        <w:tab/>
      </w:r>
      <w:r w:rsidRPr="00765364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   </w:t>
      </w:r>
      <w:r w:rsidRPr="00765364">
        <w:rPr>
          <w:sz w:val="28"/>
          <w:szCs w:val="28"/>
          <w:lang w:val="ru-RU"/>
        </w:rPr>
        <w:t xml:space="preserve">      </w:t>
      </w:r>
      <w:r>
        <w:rPr>
          <w:sz w:val="28"/>
          <w:szCs w:val="28"/>
          <w:lang w:val="ru-RU"/>
        </w:rPr>
        <w:t xml:space="preserve">   </w:t>
      </w:r>
      <w:r w:rsidRPr="00765364">
        <w:rPr>
          <w:sz w:val="28"/>
          <w:szCs w:val="28"/>
          <w:lang w:val="ru-RU"/>
        </w:rPr>
        <w:t xml:space="preserve"> А.С. Цыгулев </w:t>
      </w:r>
    </w:p>
    <w:p w:rsidR="00872CFC" w:rsidRDefault="00872CFC" w:rsidP="00872CFC">
      <w:pPr>
        <w:ind w:firstLine="0"/>
        <w:rPr>
          <w:lang w:val="ru-RU"/>
        </w:rPr>
      </w:pPr>
    </w:p>
    <w:p w:rsidR="00E71892" w:rsidRDefault="00E71892" w:rsidP="00E71892">
      <w:pPr>
        <w:pStyle w:val="a4"/>
        <w:ind w:left="0" w:firstLine="0"/>
        <w:rPr>
          <w:lang w:val="ru-RU"/>
        </w:rPr>
      </w:pPr>
      <w:r w:rsidRPr="00765364">
        <w:rPr>
          <w:lang w:val="ru-RU"/>
        </w:rPr>
        <w:t>Исп. Колобанов А.А.</w:t>
      </w:r>
    </w:p>
    <w:p w:rsidR="00872CFC" w:rsidRDefault="00872CFC" w:rsidP="00E7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  <w:lang w:val="ru-RU" w:eastAsia="ru-RU"/>
        </w:rPr>
      </w:pPr>
    </w:p>
    <w:p w:rsidR="00E71892" w:rsidRPr="00735B3E" w:rsidRDefault="00E71892" w:rsidP="00E7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 w:rsidR="00872CFC">
        <w:rPr>
          <w:sz w:val="24"/>
          <w:szCs w:val="24"/>
          <w:lang w:val="ru-RU" w:eastAsia="ru-RU"/>
        </w:rPr>
        <w:t xml:space="preserve">               </w:t>
      </w:r>
      <w:r>
        <w:rPr>
          <w:sz w:val="24"/>
          <w:szCs w:val="24"/>
          <w:lang w:val="ru-RU" w:eastAsia="ru-RU"/>
        </w:rPr>
        <w:t xml:space="preserve">      </w:t>
      </w:r>
      <w:r w:rsidRPr="00735B3E">
        <w:rPr>
          <w:sz w:val="24"/>
          <w:szCs w:val="24"/>
          <w:lang w:val="ru-RU" w:eastAsia="ru-RU"/>
        </w:rPr>
        <w:t>Приложение</w:t>
      </w:r>
      <w:r>
        <w:rPr>
          <w:sz w:val="24"/>
          <w:szCs w:val="24"/>
          <w:lang w:val="ru-RU" w:eastAsia="ru-RU"/>
        </w:rPr>
        <w:t xml:space="preserve"> № 1</w:t>
      </w:r>
      <w:r w:rsidRPr="00735B3E">
        <w:rPr>
          <w:sz w:val="24"/>
          <w:szCs w:val="24"/>
          <w:lang w:val="ru-RU" w:eastAsia="ru-RU"/>
        </w:rPr>
        <w:t xml:space="preserve"> </w:t>
      </w:r>
    </w:p>
    <w:p w:rsidR="00E71892" w:rsidRPr="00735B3E" w:rsidRDefault="00E71892" w:rsidP="00E7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 w:rsidRPr="00735B3E">
        <w:rPr>
          <w:sz w:val="24"/>
          <w:szCs w:val="24"/>
          <w:lang w:val="ru-RU" w:eastAsia="ru-RU"/>
        </w:rPr>
        <w:t>к приказу Министерства</w:t>
      </w:r>
    </w:p>
    <w:p w:rsidR="00E71892" w:rsidRPr="00735B3E" w:rsidRDefault="00E71892" w:rsidP="00E7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66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  <w:t xml:space="preserve">       </w:t>
      </w:r>
      <w:r w:rsidRPr="00735B3E">
        <w:rPr>
          <w:sz w:val="24"/>
          <w:szCs w:val="24"/>
          <w:lang w:val="ru-RU" w:eastAsia="ru-RU"/>
        </w:rPr>
        <w:t>сельского хозяйства</w:t>
      </w:r>
    </w:p>
    <w:p w:rsidR="00E71892" w:rsidRDefault="00E71892" w:rsidP="00E7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  <w:t xml:space="preserve">    </w:t>
      </w:r>
      <w:r w:rsidRPr="00735B3E">
        <w:rPr>
          <w:sz w:val="24"/>
          <w:szCs w:val="24"/>
          <w:lang w:val="ru-RU" w:eastAsia="ru-RU"/>
        </w:rPr>
        <w:t xml:space="preserve">Республики Алтай </w:t>
      </w:r>
    </w:p>
    <w:p w:rsidR="00E71892" w:rsidRPr="00E71892" w:rsidRDefault="00E71892" w:rsidP="00E7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  <w:t xml:space="preserve">                                                           от __________________</w:t>
      </w:r>
    </w:p>
    <w:p w:rsidR="00E71892" w:rsidRPr="00E71892" w:rsidRDefault="00E71892" w:rsidP="00E7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sz w:val="24"/>
          <w:szCs w:val="24"/>
          <w:lang w:val="ru-RU" w:eastAsia="ru-RU"/>
        </w:rPr>
      </w:pPr>
    </w:p>
    <w:p w:rsidR="00E71892" w:rsidRPr="00735B3E" w:rsidRDefault="00E71892" w:rsidP="00E71892">
      <w:pPr>
        <w:spacing w:after="246" w:line="228" w:lineRule="auto"/>
        <w:ind w:left="1148" w:right="418" w:firstLine="0"/>
        <w:rPr>
          <w:b/>
          <w:sz w:val="28"/>
          <w:szCs w:val="28"/>
          <w:lang w:val="ru-RU"/>
        </w:rPr>
      </w:pPr>
      <w:r w:rsidRPr="00735B3E">
        <w:rPr>
          <w:b/>
          <w:sz w:val="28"/>
          <w:szCs w:val="28"/>
          <w:lang w:val="ru-RU"/>
        </w:rPr>
        <w:t>Образец предупреждающего знака «Карантинная полоса»</w:t>
      </w:r>
    </w:p>
    <w:tbl>
      <w:tblPr>
        <w:tblW w:w="8094" w:type="dxa"/>
        <w:tblInd w:w="91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57"/>
        <w:gridCol w:w="850"/>
        <w:gridCol w:w="6475"/>
        <w:gridCol w:w="12"/>
      </w:tblGrid>
      <w:tr w:rsidR="00E71892" w:rsidRPr="003457F6" w:rsidTr="006038A5">
        <w:trPr>
          <w:gridAfter w:val="1"/>
          <w:wAfter w:w="12" w:type="dxa"/>
          <w:trHeight w:val="652"/>
        </w:trPr>
        <w:tc>
          <w:tcPr>
            <w:tcW w:w="7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Default="00E71892" w:rsidP="006038A5">
            <w:pPr>
              <w:spacing w:after="160" w:line="259" w:lineRule="auto"/>
              <w:ind w:left="0" w:firstLine="0"/>
              <w:jc w:val="left"/>
              <w:rPr>
                <w:lang w:val="ru-RU"/>
              </w:rPr>
            </w:pPr>
          </w:p>
          <w:p w:rsidR="00E71892" w:rsidRPr="00735B3E" w:rsidRDefault="00E71892" w:rsidP="006038A5">
            <w:pPr>
              <w:rPr>
                <w:lang w:val="ru-RU"/>
              </w:rPr>
            </w:pPr>
          </w:p>
          <w:p w:rsidR="00E71892" w:rsidRPr="00735B3E" w:rsidRDefault="00E71892" w:rsidP="006038A5">
            <w:pPr>
              <w:rPr>
                <w:lang w:val="ru-RU"/>
              </w:rPr>
            </w:pPr>
          </w:p>
          <w:p w:rsidR="00E71892" w:rsidRPr="00735B3E" w:rsidRDefault="00E71892" w:rsidP="006038A5">
            <w:pPr>
              <w:rPr>
                <w:lang w:val="ru-RU"/>
              </w:rPr>
            </w:pPr>
          </w:p>
          <w:p w:rsidR="00E71892" w:rsidRPr="00735B3E" w:rsidRDefault="00E71892" w:rsidP="006038A5">
            <w:pPr>
              <w:rPr>
                <w:lang w:val="ru-RU"/>
              </w:rPr>
            </w:pPr>
          </w:p>
          <w:p w:rsidR="00E71892" w:rsidRDefault="00E71892" w:rsidP="006038A5">
            <w:pPr>
              <w:rPr>
                <w:lang w:val="ru-RU"/>
              </w:rPr>
            </w:pPr>
          </w:p>
          <w:p w:rsidR="00E71892" w:rsidRPr="00735B3E" w:rsidRDefault="00E71892" w:rsidP="006038A5">
            <w:pPr>
              <w:ind w:left="-65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30 см.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Default="00E71892" w:rsidP="006038A5">
            <w:pPr>
              <w:spacing w:after="160" w:line="259" w:lineRule="auto"/>
              <w:ind w:left="0" w:right="-201" w:firstLine="0"/>
              <w:jc w:val="center"/>
              <w:rPr>
                <w:lang w:val="ru-RU"/>
              </w:rPr>
            </w:pPr>
          </w:p>
          <w:p w:rsidR="00E71892" w:rsidRPr="003457F6" w:rsidRDefault="00E71892" w:rsidP="006038A5">
            <w:pPr>
              <w:spacing w:after="160" w:line="259" w:lineRule="auto"/>
              <w:ind w:left="0" w:right="-201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 см</w:t>
            </w:r>
          </w:p>
        </w:tc>
        <w:tc>
          <w:tcPr>
            <w:tcW w:w="6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Pr="003457F6" w:rsidRDefault="00E71892" w:rsidP="006038A5">
            <w:pPr>
              <w:spacing w:after="160" w:line="259" w:lineRule="auto"/>
              <w:ind w:left="0" w:firstLine="0"/>
              <w:jc w:val="left"/>
              <w:rPr>
                <w:lang w:val="ru-RU"/>
              </w:rPr>
            </w:pPr>
          </w:p>
        </w:tc>
      </w:tr>
      <w:tr w:rsidR="00E71892" w:rsidTr="006038A5">
        <w:trPr>
          <w:gridAfter w:val="1"/>
          <w:wAfter w:w="12" w:type="dxa"/>
          <w:trHeight w:val="622"/>
        </w:trPr>
        <w:tc>
          <w:tcPr>
            <w:tcW w:w="75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71892" w:rsidRPr="003457F6" w:rsidRDefault="00E71892" w:rsidP="006038A5">
            <w:pPr>
              <w:spacing w:after="160" w:line="259" w:lineRule="auto"/>
              <w:ind w:left="0" w:firstLine="0"/>
              <w:jc w:val="left"/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Default="00E71892" w:rsidP="006038A5">
            <w:pPr>
              <w:spacing w:after="160" w:line="259" w:lineRule="auto"/>
              <w:ind w:left="0" w:firstLine="0"/>
              <w:jc w:val="left"/>
              <w:rPr>
                <w:lang w:val="ru-RU"/>
              </w:rPr>
            </w:pPr>
          </w:p>
          <w:p w:rsidR="00E71892" w:rsidRPr="003457F6" w:rsidRDefault="00E71892" w:rsidP="006038A5">
            <w:pPr>
              <w:spacing w:after="160" w:line="259" w:lineRule="auto"/>
              <w:ind w:left="0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10 см.</w:t>
            </w:r>
          </w:p>
        </w:tc>
        <w:tc>
          <w:tcPr>
            <w:tcW w:w="6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71892" w:rsidRDefault="00E71892" w:rsidP="006038A5">
            <w:pPr>
              <w:spacing w:after="0" w:line="259" w:lineRule="auto"/>
              <w:ind w:left="0" w:right="91" w:firstLine="0"/>
              <w:jc w:val="center"/>
            </w:pPr>
            <w:r w:rsidRPr="000C1214">
              <w:rPr>
                <w:sz w:val="46"/>
              </w:rPr>
              <w:t>КАРАНТИННАЯ ПОЛОСА</w:t>
            </w:r>
          </w:p>
        </w:tc>
      </w:tr>
      <w:tr w:rsidR="00E71892" w:rsidTr="006038A5">
        <w:trPr>
          <w:gridAfter w:val="1"/>
          <w:wAfter w:w="12" w:type="dxa"/>
          <w:trHeight w:val="336"/>
        </w:trPr>
        <w:tc>
          <w:tcPr>
            <w:tcW w:w="75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71892" w:rsidRDefault="00E71892" w:rsidP="006038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Default="00E71892" w:rsidP="006038A5">
            <w:pPr>
              <w:spacing w:after="160" w:line="259" w:lineRule="auto"/>
              <w:ind w:left="0" w:firstLine="0"/>
              <w:jc w:val="left"/>
            </w:pPr>
            <w:r>
              <w:rPr>
                <w:lang w:val="ru-RU"/>
              </w:rPr>
              <w:t>4 см.</w:t>
            </w:r>
          </w:p>
        </w:tc>
        <w:tc>
          <w:tcPr>
            <w:tcW w:w="6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Default="00E71892" w:rsidP="006038A5">
            <w:pPr>
              <w:spacing w:after="160" w:line="259" w:lineRule="auto"/>
              <w:ind w:left="0" w:firstLine="0"/>
              <w:jc w:val="left"/>
            </w:pPr>
          </w:p>
        </w:tc>
      </w:tr>
      <w:tr w:rsidR="00E71892" w:rsidTr="006038A5">
        <w:trPr>
          <w:gridAfter w:val="1"/>
          <w:wAfter w:w="12" w:type="dxa"/>
          <w:trHeight w:val="847"/>
        </w:trPr>
        <w:tc>
          <w:tcPr>
            <w:tcW w:w="75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71892" w:rsidRDefault="00E71892" w:rsidP="006038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Default="00E71892" w:rsidP="006038A5">
            <w:pPr>
              <w:spacing w:after="160" w:line="259" w:lineRule="auto"/>
              <w:ind w:left="0" w:firstLine="0"/>
              <w:jc w:val="left"/>
            </w:pPr>
            <w:r>
              <w:rPr>
                <w:lang w:val="ru-RU"/>
              </w:rPr>
              <w:t>8 см.</w:t>
            </w:r>
          </w:p>
        </w:tc>
        <w:tc>
          <w:tcPr>
            <w:tcW w:w="6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71892" w:rsidRDefault="00E71892" w:rsidP="006038A5">
            <w:pPr>
              <w:spacing w:after="0" w:line="259" w:lineRule="auto"/>
              <w:ind w:left="0" w:right="91" w:firstLine="0"/>
              <w:jc w:val="center"/>
            </w:pPr>
            <w:proofErr w:type="spellStart"/>
            <w:r w:rsidRPr="000C1214">
              <w:rPr>
                <w:sz w:val="40"/>
              </w:rPr>
              <w:t>Карантинная</w:t>
            </w:r>
            <w:proofErr w:type="spellEnd"/>
            <w:r w:rsidRPr="000C1214">
              <w:rPr>
                <w:sz w:val="40"/>
              </w:rPr>
              <w:t xml:space="preserve"> </w:t>
            </w:r>
            <w:proofErr w:type="spellStart"/>
            <w:r w:rsidRPr="000C1214">
              <w:rPr>
                <w:sz w:val="40"/>
              </w:rPr>
              <w:t>полоса</w:t>
            </w:r>
            <w:proofErr w:type="spellEnd"/>
            <w:r w:rsidRPr="000C1214">
              <w:rPr>
                <w:sz w:val="40"/>
              </w:rPr>
              <w:t xml:space="preserve"> 1000 м.</w:t>
            </w:r>
          </w:p>
        </w:tc>
      </w:tr>
      <w:tr w:rsidR="00E71892" w:rsidTr="006038A5">
        <w:trPr>
          <w:gridAfter w:val="1"/>
          <w:wAfter w:w="12" w:type="dxa"/>
          <w:trHeight w:val="454"/>
        </w:trPr>
        <w:tc>
          <w:tcPr>
            <w:tcW w:w="75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Default="00E71892" w:rsidP="006038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Default="00E71892" w:rsidP="006038A5">
            <w:pPr>
              <w:spacing w:after="160" w:line="259" w:lineRule="auto"/>
              <w:ind w:left="0" w:firstLine="0"/>
              <w:jc w:val="left"/>
            </w:pPr>
            <w:r>
              <w:rPr>
                <w:lang w:val="ru-RU"/>
              </w:rPr>
              <w:t>4 см.</w:t>
            </w:r>
          </w:p>
        </w:tc>
        <w:tc>
          <w:tcPr>
            <w:tcW w:w="6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Default="00E71892" w:rsidP="006038A5">
            <w:pPr>
              <w:spacing w:after="160" w:line="259" w:lineRule="auto"/>
              <w:ind w:left="0" w:firstLine="0"/>
              <w:jc w:val="left"/>
            </w:pPr>
          </w:p>
        </w:tc>
      </w:tr>
      <w:tr w:rsidR="00E71892" w:rsidTr="006038A5">
        <w:trPr>
          <w:trHeight w:val="527"/>
        </w:trPr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Default="00E71892" w:rsidP="006038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3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71892" w:rsidRDefault="00E71892" w:rsidP="006038A5">
            <w:pPr>
              <w:spacing w:after="0" w:line="259" w:lineRule="auto"/>
              <w:ind w:left="0" w:right="34" w:firstLine="0"/>
              <w:jc w:val="center"/>
            </w:pPr>
            <w:r w:rsidRPr="000C1214">
              <w:rPr>
                <w:sz w:val="24"/>
              </w:rPr>
              <w:t xml:space="preserve">100 </w:t>
            </w:r>
            <w:proofErr w:type="spellStart"/>
            <w:r w:rsidRPr="000C1214">
              <w:rPr>
                <w:sz w:val="24"/>
              </w:rPr>
              <w:t>см</w:t>
            </w:r>
            <w:proofErr w:type="spellEnd"/>
            <w:r w:rsidRPr="000C1214">
              <w:rPr>
                <w:sz w:val="24"/>
              </w:rPr>
              <w:t>.</w:t>
            </w:r>
          </w:p>
        </w:tc>
      </w:tr>
    </w:tbl>
    <w:p w:rsidR="00E71892" w:rsidRDefault="00E71892" w:rsidP="00E71892">
      <w:pPr>
        <w:ind w:left="98" w:right="13" w:firstLine="0"/>
      </w:pPr>
    </w:p>
    <w:p w:rsidR="00E71892" w:rsidRDefault="00E71892" w:rsidP="00E71892">
      <w:pPr>
        <w:ind w:left="98" w:right="13" w:firstLine="0"/>
      </w:pPr>
    </w:p>
    <w:p w:rsidR="00E71892" w:rsidRPr="00BF5313" w:rsidRDefault="00E71892" w:rsidP="00E71892">
      <w:pPr>
        <w:ind w:left="98" w:right="13" w:firstLine="0"/>
        <w:rPr>
          <w:sz w:val="28"/>
          <w:szCs w:val="28"/>
          <w:lang w:val="ru-RU"/>
        </w:rPr>
      </w:pPr>
      <w:r w:rsidRPr="00BF5313">
        <w:rPr>
          <w:sz w:val="28"/>
          <w:szCs w:val="28"/>
          <w:lang w:val="ru-RU"/>
        </w:rPr>
        <w:t>Фон — белого цвета</w:t>
      </w:r>
    </w:p>
    <w:p w:rsidR="00E71892" w:rsidRPr="00BF5313" w:rsidRDefault="00E71892" w:rsidP="00E71892">
      <w:pPr>
        <w:ind w:left="98" w:right="13" w:firstLine="0"/>
        <w:rPr>
          <w:sz w:val="28"/>
          <w:szCs w:val="28"/>
          <w:lang w:val="ru-RU"/>
        </w:rPr>
      </w:pPr>
      <w:r w:rsidRPr="00BF5313">
        <w:rPr>
          <w:sz w:val="28"/>
          <w:szCs w:val="28"/>
          <w:lang w:val="ru-RU"/>
        </w:rPr>
        <w:t>Рамка — черного цвета</w:t>
      </w: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  <w:r w:rsidRPr="00BF5313">
        <w:rPr>
          <w:sz w:val="28"/>
          <w:szCs w:val="28"/>
          <w:lang w:val="ru-RU"/>
        </w:rPr>
        <w:t>Надпись — черного цвета</w:t>
      </w: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Pr="00735B3E" w:rsidRDefault="00E71892" w:rsidP="00E7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</w:t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  <w:t xml:space="preserve"> </w:t>
      </w:r>
      <w:r w:rsidR="00872CFC">
        <w:rPr>
          <w:sz w:val="24"/>
          <w:szCs w:val="24"/>
          <w:lang w:val="ru-RU" w:eastAsia="ru-RU"/>
        </w:rPr>
        <w:t xml:space="preserve">   </w:t>
      </w:r>
      <w:r>
        <w:rPr>
          <w:sz w:val="24"/>
          <w:szCs w:val="24"/>
          <w:lang w:val="ru-RU" w:eastAsia="ru-RU"/>
        </w:rPr>
        <w:t xml:space="preserve"> </w:t>
      </w:r>
      <w:r w:rsidRPr="00735B3E">
        <w:rPr>
          <w:sz w:val="24"/>
          <w:szCs w:val="24"/>
          <w:lang w:val="ru-RU" w:eastAsia="ru-RU"/>
        </w:rPr>
        <w:t>Приложение</w:t>
      </w:r>
      <w:r>
        <w:rPr>
          <w:sz w:val="24"/>
          <w:szCs w:val="24"/>
          <w:lang w:val="ru-RU" w:eastAsia="ru-RU"/>
        </w:rPr>
        <w:t xml:space="preserve"> № 2</w:t>
      </w:r>
      <w:r w:rsidRPr="00735B3E">
        <w:rPr>
          <w:sz w:val="24"/>
          <w:szCs w:val="24"/>
          <w:lang w:val="ru-RU" w:eastAsia="ru-RU"/>
        </w:rPr>
        <w:t xml:space="preserve"> </w:t>
      </w:r>
    </w:p>
    <w:p w:rsidR="00E71892" w:rsidRPr="00735B3E" w:rsidRDefault="00E71892" w:rsidP="00E7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 w:rsidRPr="00735B3E">
        <w:rPr>
          <w:sz w:val="24"/>
          <w:szCs w:val="24"/>
          <w:lang w:val="ru-RU" w:eastAsia="ru-RU"/>
        </w:rPr>
        <w:t>к приказу Министерства</w:t>
      </w:r>
    </w:p>
    <w:p w:rsidR="00E71892" w:rsidRPr="00735B3E" w:rsidRDefault="00E71892" w:rsidP="00E7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66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  <w:t xml:space="preserve">       </w:t>
      </w:r>
      <w:r w:rsidRPr="00735B3E">
        <w:rPr>
          <w:sz w:val="24"/>
          <w:szCs w:val="24"/>
          <w:lang w:val="ru-RU" w:eastAsia="ru-RU"/>
        </w:rPr>
        <w:t>сельского хозяйства</w:t>
      </w:r>
    </w:p>
    <w:p w:rsidR="00E71892" w:rsidRDefault="00E71892" w:rsidP="00E7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  <w:t xml:space="preserve">    </w:t>
      </w:r>
      <w:r w:rsidRPr="00735B3E">
        <w:rPr>
          <w:sz w:val="24"/>
          <w:szCs w:val="24"/>
          <w:lang w:val="ru-RU" w:eastAsia="ru-RU"/>
        </w:rPr>
        <w:t xml:space="preserve">Республики Алтай </w:t>
      </w:r>
    </w:p>
    <w:p w:rsidR="00E71892" w:rsidRPr="00BF5313" w:rsidRDefault="00E71892" w:rsidP="00E7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  <w:t xml:space="preserve">                                                           от __________________</w:t>
      </w:r>
    </w:p>
    <w:p w:rsidR="00E71892" w:rsidRPr="00BF5313" w:rsidRDefault="00E71892" w:rsidP="00E7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sz w:val="24"/>
          <w:szCs w:val="24"/>
          <w:lang w:val="ru-RU" w:eastAsia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jc w:val="center"/>
        <w:rPr>
          <w:sz w:val="28"/>
          <w:szCs w:val="28"/>
          <w:lang w:val="ru-RU"/>
        </w:rPr>
      </w:pPr>
    </w:p>
    <w:p w:rsidR="00E71892" w:rsidRDefault="00E71892" w:rsidP="00871EEA">
      <w:pPr>
        <w:spacing w:after="246" w:line="228" w:lineRule="auto"/>
        <w:ind w:left="549" w:right="418" w:firstLine="1035"/>
        <w:jc w:val="center"/>
        <w:rPr>
          <w:b/>
          <w:sz w:val="28"/>
          <w:szCs w:val="28"/>
          <w:lang w:val="ru-RU"/>
        </w:rPr>
      </w:pPr>
      <w:r w:rsidRPr="00BF5313">
        <w:rPr>
          <w:b/>
          <w:sz w:val="28"/>
          <w:szCs w:val="28"/>
          <w:lang w:val="ru-RU"/>
        </w:rPr>
        <w:t>Перечень мест возможного перехода животных через Государственную границу Российской Федерации на суше на территории Республики Алтай в карантинной полосе</w:t>
      </w:r>
    </w:p>
    <w:p w:rsidR="00E71892" w:rsidRDefault="00E71892" w:rsidP="00E71892">
      <w:pPr>
        <w:pStyle w:val="a3"/>
        <w:numPr>
          <w:ilvl w:val="0"/>
          <w:numId w:val="2"/>
        </w:numPr>
        <w:ind w:left="0" w:right="13" w:hanging="292"/>
        <w:rPr>
          <w:sz w:val="28"/>
          <w:szCs w:val="28"/>
          <w:lang w:val="ru-RU"/>
        </w:rPr>
      </w:pPr>
      <w:r w:rsidRPr="00BF5313">
        <w:rPr>
          <w:sz w:val="28"/>
          <w:szCs w:val="28"/>
          <w:lang w:val="ru-RU"/>
        </w:rPr>
        <w:t xml:space="preserve">Кош-Агачский район урочище </w:t>
      </w:r>
      <w:proofErr w:type="spellStart"/>
      <w:proofErr w:type="gramStart"/>
      <w:r w:rsidRPr="00BF5313">
        <w:rPr>
          <w:sz w:val="28"/>
          <w:szCs w:val="28"/>
          <w:lang w:val="ru-RU"/>
        </w:rPr>
        <w:t>Кара-су</w:t>
      </w:r>
      <w:proofErr w:type="spellEnd"/>
      <w:proofErr w:type="gramEnd"/>
      <w:r w:rsidRPr="00BF5313">
        <w:rPr>
          <w:sz w:val="28"/>
          <w:szCs w:val="28"/>
          <w:lang w:val="ru-RU"/>
        </w:rPr>
        <w:t>.</w:t>
      </w:r>
    </w:p>
    <w:p w:rsidR="00E71892" w:rsidRPr="00BF5313" w:rsidRDefault="00E71892" w:rsidP="00E71892">
      <w:pPr>
        <w:pStyle w:val="a3"/>
        <w:numPr>
          <w:ilvl w:val="0"/>
          <w:numId w:val="2"/>
        </w:numPr>
        <w:ind w:left="0" w:right="13" w:hanging="284"/>
        <w:rPr>
          <w:sz w:val="28"/>
          <w:szCs w:val="28"/>
          <w:lang w:val="ru-RU"/>
        </w:rPr>
      </w:pPr>
      <w:r w:rsidRPr="00BF5313">
        <w:rPr>
          <w:sz w:val="28"/>
          <w:szCs w:val="28"/>
          <w:lang w:val="ru-RU"/>
        </w:rPr>
        <w:t xml:space="preserve">Кош-Агачский район урочище </w:t>
      </w:r>
      <w:proofErr w:type="spellStart"/>
      <w:r w:rsidRPr="00BF5313">
        <w:rPr>
          <w:sz w:val="28"/>
          <w:szCs w:val="28"/>
          <w:lang w:val="ru-RU"/>
        </w:rPr>
        <w:t>Мирык</w:t>
      </w:r>
      <w:proofErr w:type="spellEnd"/>
      <w:r w:rsidRPr="00BF5313">
        <w:rPr>
          <w:sz w:val="28"/>
          <w:szCs w:val="28"/>
          <w:lang w:val="ru-RU"/>
        </w:rPr>
        <w:t>.</w:t>
      </w:r>
    </w:p>
    <w:p w:rsidR="00E71892" w:rsidRPr="00BF5313" w:rsidRDefault="00E71892" w:rsidP="00E71892">
      <w:pPr>
        <w:numPr>
          <w:ilvl w:val="0"/>
          <w:numId w:val="2"/>
        </w:numPr>
        <w:ind w:left="0" w:right="13" w:hanging="292"/>
        <w:rPr>
          <w:sz w:val="28"/>
          <w:szCs w:val="28"/>
          <w:lang w:val="ru-RU"/>
        </w:rPr>
      </w:pPr>
      <w:r w:rsidRPr="00BF5313">
        <w:rPr>
          <w:sz w:val="28"/>
          <w:szCs w:val="28"/>
          <w:lang w:val="ru-RU"/>
        </w:rPr>
        <w:t>Кош-Агачский район урочище Кара-</w:t>
      </w:r>
      <w:proofErr w:type="spellStart"/>
      <w:r w:rsidRPr="00BF5313">
        <w:rPr>
          <w:sz w:val="28"/>
          <w:szCs w:val="28"/>
          <w:lang w:val="ru-RU"/>
        </w:rPr>
        <w:t>Мандай</w:t>
      </w:r>
      <w:proofErr w:type="spellEnd"/>
      <w:r w:rsidRPr="00BF5313">
        <w:rPr>
          <w:sz w:val="28"/>
          <w:szCs w:val="28"/>
          <w:lang w:val="ru-RU"/>
        </w:rPr>
        <w:t>.</w:t>
      </w:r>
    </w:p>
    <w:p w:rsidR="00E71892" w:rsidRPr="00BF5313" w:rsidRDefault="00E71892" w:rsidP="00E71892">
      <w:pPr>
        <w:numPr>
          <w:ilvl w:val="0"/>
          <w:numId w:val="2"/>
        </w:numPr>
        <w:ind w:left="0" w:right="13" w:hanging="292"/>
        <w:rPr>
          <w:sz w:val="28"/>
          <w:szCs w:val="28"/>
          <w:lang w:val="ru-RU"/>
        </w:rPr>
      </w:pPr>
      <w:r w:rsidRPr="00BF5313">
        <w:rPr>
          <w:sz w:val="28"/>
          <w:szCs w:val="28"/>
          <w:lang w:val="ru-RU"/>
        </w:rPr>
        <w:t xml:space="preserve">Кош-Агачский район урочище </w:t>
      </w:r>
      <w:proofErr w:type="spellStart"/>
      <w:r w:rsidRPr="00BF5313">
        <w:rPr>
          <w:sz w:val="28"/>
          <w:szCs w:val="28"/>
          <w:lang w:val="ru-RU"/>
        </w:rPr>
        <w:t>Бади</w:t>
      </w:r>
      <w:proofErr w:type="spellEnd"/>
      <w:r w:rsidRPr="00BF5313">
        <w:rPr>
          <w:sz w:val="28"/>
          <w:szCs w:val="28"/>
          <w:lang w:val="ru-RU"/>
        </w:rPr>
        <w:t>.</w:t>
      </w:r>
    </w:p>
    <w:p w:rsidR="00E71892" w:rsidRPr="00BF5313" w:rsidRDefault="00E71892" w:rsidP="00E71892">
      <w:pPr>
        <w:numPr>
          <w:ilvl w:val="0"/>
          <w:numId w:val="2"/>
        </w:numPr>
        <w:ind w:left="0" w:right="13" w:hanging="292"/>
        <w:rPr>
          <w:sz w:val="28"/>
          <w:szCs w:val="28"/>
          <w:lang w:val="ru-RU"/>
        </w:rPr>
      </w:pPr>
      <w:r w:rsidRPr="00BF5313">
        <w:rPr>
          <w:sz w:val="28"/>
          <w:szCs w:val="28"/>
          <w:lang w:val="ru-RU"/>
        </w:rPr>
        <w:t xml:space="preserve">Кош-Агачский район урочище Баян </w:t>
      </w:r>
      <w:proofErr w:type="spellStart"/>
      <w:r w:rsidRPr="00BF5313">
        <w:rPr>
          <w:sz w:val="28"/>
          <w:szCs w:val="28"/>
          <w:lang w:val="ru-RU"/>
        </w:rPr>
        <w:t>Чаган</w:t>
      </w:r>
      <w:proofErr w:type="spellEnd"/>
      <w:r w:rsidRPr="00BF5313">
        <w:rPr>
          <w:sz w:val="28"/>
          <w:szCs w:val="28"/>
          <w:lang w:val="ru-RU"/>
        </w:rPr>
        <w:t>.</w:t>
      </w:r>
    </w:p>
    <w:p w:rsidR="00E71892" w:rsidRPr="00BF5313" w:rsidRDefault="00E71892" w:rsidP="00E71892">
      <w:pPr>
        <w:ind w:left="0" w:right="13" w:firstLine="709"/>
        <w:rPr>
          <w:sz w:val="28"/>
          <w:szCs w:val="28"/>
          <w:lang w:val="ru-RU"/>
        </w:rPr>
      </w:pPr>
    </w:p>
    <w:p w:rsidR="00E71892" w:rsidRPr="00BF5313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Default="00E71892" w:rsidP="00E71892">
      <w:pPr>
        <w:ind w:left="98" w:right="13" w:firstLine="0"/>
        <w:rPr>
          <w:sz w:val="28"/>
          <w:szCs w:val="28"/>
          <w:lang w:val="ru-RU"/>
        </w:rPr>
      </w:pPr>
    </w:p>
    <w:p w:rsidR="00E71892" w:rsidRPr="00563337" w:rsidRDefault="00E71892" w:rsidP="00563337">
      <w:pPr>
        <w:rPr>
          <w:lang w:val="ru-RU"/>
        </w:rPr>
      </w:pPr>
    </w:p>
    <w:sectPr w:rsidR="00E71892" w:rsidRPr="00563337" w:rsidSect="00E7189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F4FE5"/>
    <w:multiLevelType w:val="hybridMultilevel"/>
    <w:tmpl w:val="E4AAEFF2"/>
    <w:lvl w:ilvl="0" w:tplc="96884A5A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D7E35FE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CA195C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B24FE2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0C535E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1A4238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82131E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540A32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98485E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9C3277"/>
    <w:multiLevelType w:val="hybridMultilevel"/>
    <w:tmpl w:val="145080D2"/>
    <w:lvl w:ilvl="0" w:tplc="5EC62A1C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B22594">
      <w:start w:val="1"/>
      <w:numFmt w:val="lowerLetter"/>
      <w:lvlText w:val="%2"/>
      <w:lvlJc w:val="left"/>
      <w:pPr>
        <w:ind w:left="1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A8CBE6">
      <w:start w:val="1"/>
      <w:numFmt w:val="lowerRoman"/>
      <w:lvlText w:val="%3"/>
      <w:lvlJc w:val="left"/>
      <w:pPr>
        <w:ind w:left="2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60FEAA">
      <w:start w:val="1"/>
      <w:numFmt w:val="decimal"/>
      <w:lvlText w:val="%4"/>
      <w:lvlJc w:val="left"/>
      <w:pPr>
        <w:ind w:left="3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AABA06">
      <w:start w:val="1"/>
      <w:numFmt w:val="lowerLetter"/>
      <w:lvlText w:val="%5"/>
      <w:lvlJc w:val="left"/>
      <w:pPr>
        <w:ind w:left="3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CA855A">
      <w:start w:val="1"/>
      <w:numFmt w:val="lowerRoman"/>
      <w:lvlText w:val="%6"/>
      <w:lvlJc w:val="left"/>
      <w:pPr>
        <w:ind w:left="4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C4F68C">
      <w:start w:val="1"/>
      <w:numFmt w:val="decimal"/>
      <w:lvlText w:val="%7"/>
      <w:lvlJc w:val="left"/>
      <w:pPr>
        <w:ind w:left="5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C84798">
      <w:start w:val="1"/>
      <w:numFmt w:val="lowerLetter"/>
      <w:lvlText w:val="%8"/>
      <w:lvlJc w:val="left"/>
      <w:pPr>
        <w:ind w:left="5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6677EE">
      <w:start w:val="1"/>
      <w:numFmt w:val="lowerRoman"/>
      <w:lvlText w:val="%9"/>
      <w:lvlJc w:val="left"/>
      <w:pPr>
        <w:ind w:left="6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05F"/>
    <w:rsid w:val="00050E38"/>
    <w:rsid w:val="001B5C81"/>
    <w:rsid w:val="001C6320"/>
    <w:rsid w:val="00371DC0"/>
    <w:rsid w:val="003834EC"/>
    <w:rsid w:val="003F3E70"/>
    <w:rsid w:val="0042681D"/>
    <w:rsid w:val="00563337"/>
    <w:rsid w:val="006353F7"/>
    <w:rsid w:val="006936A2"/>
    <w:rsid w:val="0077031F"/>
    <w:rsid w:val="00792F8D"/>
    <w:rsid w:val="00871EEA"/>
    <w:rsid w:val="00872CFC"/>
    <w:rsid w:val="008B2465"/>
    <w:rsid w:val="00A223F3"/>
    <w:rsid w:val="00AA56BB"/>
    <w:rsid w:val="00AA7C8B"/>
    <w:rsid w:val="00B4052C"/>
    <w:rsid w:val="00C8525E"/>
    <w:rsid w:val="00E71892"/>
    <w:rsid w:val="00E7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E2F29"/>
  <w15:chartTrackingRefBased/>
  <w15:docId w15:val="{AA76E770-DD48-4321-B631-BF6BE263A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892"/>
    <w:pPr>
      <w:spacing w:after="12" w:line="248" w:lineRule="auto"/>
      <w:ind w:left="103" w:firstLine="583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892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E71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E71892"/>
    <w:rPr>
      <w:rFonts w:ascii="Times New Roman" w:eastAsia="Times New Roman" w:hAnsi="Times New Roman" w:cs="Times New Roman"/>
      <w:color w:val="00000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1B5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B5C81"/>
    <w:rPr>
      <w:rFonts w:ascii="Segoe UI" w:eastAsia="Times New Roman" w:hAnsi="Segoe UI" w:cs="Segoe UI"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2025-04-30T08:41:00Z</cp:lastPrinted>
  <dcterms:created xsi:type="dcterms:W3CDTF">2025-04-28T09:15:00Z</dcterms:created>
  <dcterms:modified xsi:type="dcterms:W3CDTF">2025-04-30T08:44:00Z</dcterms:modified>
</cp:coreProperties>
</file>