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572" w:tblpY="1567"/>
        <w:tblW w:w="1006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7"/>
        <w:gridCol w:w="4819"/>
        <w:gridCol w:w="2694"/>
      </w:tblGrid>
      <w:tr w:rsidR="006072F0" w:rsidRPr="00D568AC" w:rsidTr="006072F0">
        <w:trPr>
          <w:trHeight w:val="112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72F0" w:rsidRPr="00D568AC" w:rsidRDefault="006072F0" w:rsidP="0052504A">
            <w:pPr>
              <w:spacing w:before="480" w:after="360"/>
              <w:jc w:val="center"/>
              <w:rPr>
                <w:rFonts w:ascii="PT Astra Serif" w:hAnsi="PT Astra Serif"/>
                <w:b/>
                <w:bCs/>
                <w:color w:val="000000"/>
                <w:sz w:val="26"/>
                <w:szCs w:val="26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6"/>
                <w:szCs w:val="26"/>
              </w:rPr>
              <w:t xml:space="preserve">Информация о среднемесячной заработной плате руководителей </w:t>
            </w:r>
            <w:r w:rsidRPr="00D568AC">
              <w:rPr>
                <w:rFonts w:ascii="PT Astra Serif" w:hAnsi="PT Astra Serif"/>
                <w:b/>
                <w:bCs/>
                <w:color w:val="000000"/>
                <w:sz w:val="26"/>
                <w:szCs w:val="26"/>
              </w:rPr>
              <w:br/>
              <w:t xml:space="preserve">Бюджетных учреждений Республики Алтай </w:t>
            </w:r>
          </w:p>
          <w:p w:rsidR="006072F0" w:rsidRPr="00D568AC" w:rsidRDefault="006072F0" w:rsidP="0052504A">
            <w:pPr>
              <w:spacing w:before="60"/>
              <w:jc w:val="center"/>
              <w:rPr>
                <w:rFonts w:ascii="PT Astra Serif" w:hAnsi="PT Astra Serif"/>
                <w:b/>
              </w:rPr>
            </w:pPr>
          </w:p>
        </w:tc>
      </w:tr>
      <w:tr w:rsidR="006072F0" w:rsidRPr="00D568AC" w:rsidTr="0052504A">
        <w:trPr>
          <w:trHeight w:val="6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>ФИО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>Должность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072F0" w:rsidRPr="00D568AC" w:rsidRDefault="006072F0" w:rsidP="0052504A">
            <w:pPr>
              <w:spacing w:before="60"/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>Среднемесячная</w:t>
            </w:r>
            <w:r w:rsidRPr="00D568AC">
              <w:rPr>
                <w:rFonts w:ascii="PT Astra Serif" w:hAnsi="PT Astra Serif"/>
                <w:b/>
              </w:rPr>
              <w:br/>
              <w:t>заработная плата,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>рассчитанная за 2025 год</w:t>
            </w:r>
          </w:p>
        </w:tc>
      </w:tr>
      <w:tr w:rsidR="006072F0" w:rsidRPr="00D568AC" w:rsidTr="0052504A">
        <w:trPr>
          <w:trHeight w:val="14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19" w:type="dxa"/>
            <w:tcBorders>
              <w:left w:val="nil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6072F0" w:rsidRPr="00D568AC" w:rsidRDefault="006072F0" w:rsidP="0052504A">
            <w:pPr>
              <w:ind w:left="57"/>
              <w:rPr>
                <w:rFonts w:ascii="PT Astra Serif" w:hAnsi="PT Astra Serif"/>
              </w:rPr>
            </w:pPr>
          </w:p>
        </w:tc>
      </w:tr>
      <w:tr w:rsidR="006072F0" w:rsidRPr="00D568AC" w:rsidTr="0052504A">
        <w:trPr>
          <w:trHeight w:val="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481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6"/>
                <w:szCs w:val="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6"/>
                <w:szCs w:val="6"/>
              </w:rPr>
            </w:pP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</w:rPr>
              <w:t>«Онгудайская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Тадышев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Максим Сергеевич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89537,75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Анатова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Айтана Николаевна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69164,41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Чучина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Алтынай Алесандровна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73114,25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«Республиканская ветеринарная лаборатория»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Бугочакова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Чейнеш Сергеевна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83563,28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Кензина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Лилия Владимировна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67855,47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Кабдолова Гульназ Крайбековна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63518,46</w:t>
            </w:r>
          </w:p>
        </w:tc>
      </w:tr>
      <w:tr w:rsidR="006072F0" w:rsidRPr="00D568AC" w:rsidTr="0052504A">
        <w:trPr>
          <w:trHeight w:val="431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</w:rPr>
              <w:t>«Кош-Агачская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Метреев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Алексей Сергеевич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136596,33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Каменова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Гульнара Куанышевна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107032,41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Кизатова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Улжан Кизатовна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108830,78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«Майминская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Борисова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Олеся Владимировна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Исполняющий обязанности начальника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74818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Мирошниченко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Ольга Владимировна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65087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Анисимова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Елена Ивановна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74661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</w:rPr>
              <w:t xml:space="preserve"> «Республиканская ветеринарная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Тадеева Вероника Сергеевна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60910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Бражникова Александра Сергеевна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Заместитель начальника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53661,33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Еркемеева Наталья Константиновна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072F0" w:rsidRPr="00D568AC" w:rsidRDefault="006072F0" w:rsidP="0052504A">
            <w:pPr>
              <w:pStyle w:val="a3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54312,87</w:t>
            </w:r>
          </w:p>
        </w:tc>
      </w:tr>
      <w:tr w:rsidR="006072F0" w:rsidRPr="00D568AC" w:rsidTr="0052504A">
        <w:trPr>
          <w:trHeight w:val="431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lastRenderedPageBreak/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«Чойская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Суразакова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Нина Альбертовна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63829,72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Бакулина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Моника Викторовна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56925,97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«Чемальская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Гречишкина Анжелика Юрьевна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92299,46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Кабдолова Гульназ Крайбековна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67971,42 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«Улаганская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Акулов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Сергей Геннадьевич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105436,54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Кудюшева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Марина Филаретовна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82205,31</w:t>
            </w:r>
          </w:p>
        </w:tc>
      </w:tr>
      <w:tr w:rsidR="006072F0" w:rsidRPr="00D568AC" w:rsidTr="0052504A">
        <w:trPr>
          <w:trHeight w:val="431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«Шебалинская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Шадрин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Павел Александрович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80529,61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Янтыев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Максим Владимирович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78527,13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Телесова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Ирина Владимировна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77051,52</w:t>
            </w:r>
          </w:p>
        </w:tc>
      </w:tr>
      <w:tr w:rsidR="006072F0" w:rsidRPr="00D568AC" w:rsidTr="0052504A">
        <w:trPr>
          <w:trHeight w:val="41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«Усть-Канская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Туткушев Айдар Артурович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Начальник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70763,84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Тодошев Аржан Викторович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57518,74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Кульдина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Анастасия Михайловна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66231,44</w:t>
            </w:r>
          </w:p>
        </w:tc>
      </w:tr>
      <w:tr w:rsidR="006072F0" w:rsidRPr="00D568AC" w:rsidTr="0052504A">
        <w:trPr>
          <w:trHeight w:val="209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«Усть - Коксинская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1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Рыжкова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Татьяна Александровна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Начальник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81891,31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Чичинов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Дмитрий Валерьевич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Заместитель начальника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49890,33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Никитенко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Татьяна Сергеевна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58161,20</w:t>
            </w:r>
          </w:p>
        </w:tc>
      </w:tr>
      <w:tr w:rsidR="006072F0" w:rsidRPr="00D568AC" w:rsidTr="0052504A">
        <w:trPr>
          <w:trHeight w:val="209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  <w:bCs/>
                <w:color w:val="000000"/>
              </w:rPr>
              <w:t>«Турочакская районная станция по борьбе с болезнями животных»</w:t>
            </w:r>
          </w:p>
        </w:tc>
      </w:tr>
      <w:tr w:rsidR="006072F0" w:rsidRPr="00D568AC" w:rsidTr="0052504A">
        <w:trPr>
          <w:trHeight w:val="47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Акпыжаева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Клавдия Тимофеевна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>Исполняющий обязанности начальника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69106,67</w:t>
            </w:r>
          </w:p>
        </w:tc>
      </w:tr>
      <w:tr w:rsidR="006072F0" w:rsidRPr="00D568AC" w:rsidTr="0052504A">
        <w:trPr>
          <w:trHeight w:val="20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Кандаракова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Елена Борисовна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61046,37</w:t>
            </w:r>
          </w:p>
        </w:tc>
      </w:tr>
      <w:tr w:rsidR="006072F0" w:rsidRPr="00D568AC" w:rsidTr="0052504A">
        <w:trPr>
          <w:trHeight w:val="209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</w:rPr>
            </w:pPr>
            <w:r w:rsidRPr="00D568AC">
              <w:rPr>
                <w:rFonts w:ascii="PT Astra Serif" w:hAnsi="PT Astra Serif"/>
                <w:b/>
              </w:rPr>
              <w:t xml:space="preserve">Бюджетное учреждение Республики Алтай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</w:rPr>
            </w:pPr>
            <w:r w:rsidRPr="00D568AC">
              <w:rPr>
                <w:rFonts w:ascii="PT Astra Serif" w:hAnsi="PT Astra Serif"/>
                <w:b/>
              </w:rPr>
              <w:t>«Горно-Алтайский селекционно-информационный центр»</w:t>
            </w:r>
          </w:p>
        </w:tc>
      </w:tr>
      <w:tr w:rsidR="006072F0" w:rsidRPr="00D568AC" w:rsidTr="0052504A">
        <w:trPr>
          <w:trHeight w:val="4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 xml:space="preserve">Грифленков 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Виктор Александрович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568AC">
              <w:rPr>
                <w:rFonts w:ascii="PT Astra Serif" w:hAnsi="PT Astra Serif"/>
                <w:b/>
                <w:sz w:val="24"/>
                <w:szCs w:val="24"/>
              </w:rPr>
              <w:t xml:space="preserve">Директор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568AC">
              <w:rPr>
                <w:rFonts w:ascii="PT Astra Serif" w:hAnsi="PT Astra Serif"/>
                <w:sz w:val="24"/>
                <w:szCs w:val="24"/>
              </w:rPr>
              <w:t>85690,64</w:t>
            </w:r>
          </w:p>
          <w:p w:rsidR="006072F0" w:rsidRPr="00D568AC" w:rsidRDefault="006072F0" w:rsidP="0052504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72FC9" w:rsidRPr="006072F0" w:rsidRDefault="00C72FC9" w:rsidP="006072F0">
      <w:pPr>
        <w:tabs>
          <w:tab w:val="left" w:pos="1695"/>
        </w:tabs>
        <w:rPr>
          <w:lang w:val="en-US"/>
        </w:rPr>
      </w:pPr>
      <w:bookmarkStart w:id="0" w:name="_GoBack"/>
      <w:bookmarkEnd w:id="0"/>
    </w:p>
    <w:sectPr w:rsidR="00C72FC9" w:rsidRPr="006072F0" w:rsidSect="00D568AC">
      <w:pgSz w:w="11906" w:h="16838"/>
      <w:pgMar w:top="426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787" w:rsidRDefault="00E73787" w:rsidP="00D568AC">
      <w:r>
        <w:separator/>
      </w:r>
    </w:p>
  </w:endnote>
  <w:endnote w:type="continuationSeparator" w:id="0">
    <w:p w:rsidR="00E73787" w:rsidRDefault="00E73787" w:rsidP="00D56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787" w:rsidRDefault="00E73787" w:rsidP="00D568AC">
      <w:r>
        <w:separator/>
      </w:r>
    </w:p>
  </w:footnote>
  <w:footnote w:type="continuationSeparator" w:id="0">
    <w:p w:rsidR="00E73787" w:rsidRDefault="00E73787" w:rsidP="00D56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C9"/>
    <w:rsid w:val="00037A96"/>
    <w:rsid w:val="000657A4"/>
    <w:rsid w:val="0008771C"/>
    <w:rsid w:val="001D7B6F"/>
    <w:rsid w:val="00522FD5"/>
    <w:rsid w:val="0056521E"/>
    <w:rsid w:val="005D62B3"/>
    <w:rsid w:val="005F1E57"/>
    <w:rsid w:val="006072F0"/>
    <w:rsid w:val="0066422A"/>
    <w:rsid w:val="008D1AEF"/>
    <w:rsid w:val="00910114"/>
    <w:rsid w:val="009658BE"/>
    <w:rsid w:val="00A31B2B"/>
    <w:rsid w:val="00B801E0"/>
    <w:rsid w:val="00BE2C34"/>
    <w:rsid w:val="00C30F8A"/>
    <w:rsid w:val="00C72FC9"/>
    <w:rsid w:val="00D568AC"/>
    <w:rsid w:val="00D6751D"/>
    <w:rsid w:val="00D71F31"/>
    <w:rsid w:val="00E73787"/>
    <w:rsid w:val="00E97312"/>
    <w:rsid w:val="00EE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806E7-B575-4F08-B81F-64A90513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F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FC9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annotation reference"/>
    <w:basedOn w:val="a0"/>
    <w:uiPriority w:val="99"/>
    <w:semiHidden/>
    <w:unhideWhenUsed/>
    <w:rsid w:val="00C72FC9"/>
    <w:rPr>
      <w:sz w:val="16"/>
    </w:rPr>
  </w:style>
  <w:style w:type="paragraph" w:styleId="a5">
    <w:name w:val="header"/>
    <w:basedOn w:val="a"/>
    <w:link w:val="a6"/>
    <w:uiPriority w:val="99"/>
    <w:unhideWhenUsed/>
    <w:rsid w:val="00D568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68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568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68A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Shevchenko</dc:creator>
  <cp:keywords/>
  <dc:description/>
  <cp:lastModifiedBy>Shevchenko</cp:lastModifiedBy>
  <cp:revision>4</cp:revision>
  <cp:lastPrinted>2025-04-30T08:04:00Z</cp:lastPrinted>
  <dcterms:created xsi:type="dcterms:W3CDTF">2026-04-08T07:16:00Z</dcterms:created>
  <dcterms:modified xsi:type="dcterms:W3CDTF">2026-04-17T09:48:00Z</dcterms:modified>
</cp:coreProperties>
</file>