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4E" w:rsidRDefault="00487C4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87C4E" w:rsidRDefault="00487C4E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487C4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7C4E" w:rsidRDefault="00487C4E">
            <w:pPr>
              <w:pStyle w:val="ConsPlusNormal"/>
            </w:pPr>
            <w:r>
              <w:t>21 октября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7C4E" w:rsidRDefault="00487C4E">
            <w:pPr>
              <w:pStyle w:val="ConsPlusNormal"/>
              <w:jc w:val="right"/>
            </w:pPr>
            <w:r>
              <w:t>N 206-У</w:t>
            </w:r>
          </w:p>
        </w:tc>
      </w:tr>
    </w:tbl>
    <w:p w:rsidR="00487C4E" w:rsidRDefault="00487C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Title"/>
        <w:jc w:val="center"/>
      </w:pPr>
      <w:r>
        <w:t>УКАЗ</w:t>
      </w:r>
    </w:p>
    <w:p w:rsidR="00487C4E" w:rsidRDefault="00487C4E">
      <w:pPr>
        <w:pStyle w:val="ConsPlusTitle"/>
        <w:jc w:val="center"/>
      </w:pPr>
    </w:p>
    <w:p w:rsidR="00487C4E" w:rsidRDefault="00487C4E">
      <w:pPr>
        <w:pStyle w:val="ConsPlusTitle"/>
        <w:jc w:val="center"/>
      </w:pPr>
      <w:r>
        <w:t>ГЛАВЫ РЕСПУБЛИКИ АЛТАЙ,</w:t>
      </w:r>
    </w:p>
    <w:p w:rsidR="00487C4E" w:rsidRDefault="00487C4E">
      <w:pPr>
        <w:pStyle w:val="ConsPlusTitle"/>
        <w:jc w:val="center"/>
      </w:pPr>
      <w:r>
        <w:t>ПРЕДСЕДАТЕЛЯ ПРАВИТЕЛЬСТВА РЕСПУБЛИКИ АЛТАЙ</w:t>
      </w:r>
    </w:p>
    <w:p w:rsidR="00487C4E" w:rsidRDefault="00487C4E">
      <w:pPr>
        <w:pStyle w:val="ConsPlusTitle"/>
        <w:jc w:val="center"/>
      </w:pPr>
    </w:p>
    <w:p w:rsidR="00487C4E" w:rsidRDefault="00487C4E">
      <w:pPr>
        <w:pStyle w:val="ConsPlusTitle"/>
        <w:jc w:val="center"/>
      </w:pPr>
      <w:r>
        <w:t xml:space="preserve">ОБ УТВЕРЖДЕНИИ ПЕРЕЧНЯ ДОЛЖНОСТЕЙ </w:t>
      </w:r>
      <w:proofErr w:type="gramStart"/>
      <w:r>
        <w:t>ГОСУДАРСТВЕННОЙ</w:t>
      </w:r>
      <w:proofErr w:type="gramEnd"/>
    </w:p>
    <w:p w:rsidR="00487C4E" w:rsidRDefault="00487C4E">
      <w:pPr>
        <w:pStyle w:val="ConsPlusTitle"/>
        <w:jc w:val="center"/>
      </w:pPr>
      <w:r>
        <w:t>ГРАЖДАНСКОЙ СЛУЖБЫ РЕСПУБЛИКИ АЛТАЙ, ПРИ ЗАМЕЩЕНИИ КОТОРЫХ</w:t>
      </w:r>
    </w:p>
    <w:p w:rsidR="00487C4E" w:rsidRDefault="00487C4E">
      <w:pPr>
        <w:pStyle w:val="ConsPlusTitle"/>
        <w:jc w:val="center"/>
      </w:pPr>
      <w:r>
        <w:t>ГОСУДАРСТВЕННЫЕ ГРАЖДАНСКИЕ СЛУЖАЩИЕ РЕСПУБЛИКИ АЛТАЙ</w:t>
      </w:r>
    </w:p>
    <w:p w:rsidR="00487C4E" w:rsidRDefault="00487C4E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487C4E" w:rsidRDefault="00487C4E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</w:t>
      </w:r>
    </w:p>
    <w:p w:rsidR="00487C4E" w:rsidRDefault="00487C4E">
      <w:pPr>
        <w:pStyle w:val="ConsPlusTitle"/>
        <w:jc w:val="center"/>
      </w:pPr>
      <w:r>
        <w:t>СВЕДЕНИЯ О ДОХОДАХ, ОБ ИМУЩЕСТВЕ И ОБЯЗАТЕЛЬСТВАХ</w:t>
      </w:r>
    </w:p>
    <w:p w:rsidR="00487C4E" w:rsidRDefault="00487C4E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487C4E" w:rsidRDefault="00487C4E">
      <w:pPr>
        <w:pStyle w:val="ConsPlusTitle"/>
        <w:jc w:val="center"/>
      </w:pPr>
      <w:r>
        <w:t>И НЕСОВЕРШЕННОЛЕТНИХ ДЕТЕЙ</w:t>
      </w:r>
    </w:p>
    <w:p w:rsidR="00487C4E" w:rsidRDefault="00487C4E">
      <w:pPr>
        <w:pStyle w:val="ConsPlusNormal"/>
        <w:jc w:val="center"/>
      </w:pPr>
      <w:r>
        <w:t>Список изменяющих документов</w:t>
      </w:r>
    </w:p>
    <w:p w:rsidR="00487C4E" w:rsidRDefault="00487C4E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487C4E" w:rsidRDefault="00487C4E">
      <w:pPr>
        <w:pStyle w:val="ConsPlusNormal"/>
        <w:jc w:val="center"/>
      </w:pPr>
      <w:r>
        <w:t>Председателя Правительства Республики Алтай</w:t>
      </w:r>
    </w:p>
    <w:p w:rsidR="00487C4E" w:rsidRDefault="00487C4E">
      <w:pPr>
        <w:pStyle w:val="ConsPlusNormal"/>
        <w:jc w:val="center"/>
      </w:pPr>
      <w:r>
        <w:t xml:space="preserve">от 04.09.2013 </w:t>
      </w:r>
      <w:hyperlink r:id="rId5" w:history="1">
        <w:r>
          <w:rPr>
            <w:color w:val="0000FF"/>
          </w:rPr>
          <w:t>N 211-у</w:t>
        </w:r>
      </w:hyperlink>
      <w:r>
        <w:t xml:space="preserve">, от 17.09.2015 </w:t>
      </w:r>
      <w:hyperlink r:id="rId6" w:history="1">
        <w:r>
          <w:rPr>
            <w:color w:val="0000FF"/>
          </w:rPr>
          <w:t>N 263-у</w:t>
        </w:r>
      </w:hyperlink>
      <w:r>
        <w:t>)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частью 1 статьи 20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Федерации", </w:t>
      </w:r>
      <w:hyperlink r:id="rId8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9" w:history="1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18 мая 2009 года N 557 "Об утверждении Перечня должностей федеральной государственной службы, при замещении которых федеральные</w:t>
      </w:r>
      <w:proofErr w:type="gramEnd"/>
      <w:r>
        <w:t xml:space="preserve">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постановляю:</w:t>
      </w:r>
    </w:p>
    <w:p w:rsidR="00487C4E" w:rsidRDefault="00487C4E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487C4E" w:rsidRDefault="00487C4E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54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487C4E" w:rsidRDefault="00487C4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487C4E" w:rsidRDefault="00487C4E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Государственный гражданский служащий Республики Алтай, замещающий должность государственной гражданской службы Республики Алтай, включенную в </w:t>
      </w:r>
      <w:hyperlink w:anchor="P54" w:history="1">
        <w:r>
          <w:rPr>
            <w:color w:val="0000FF"/>
          </w:rPr>
          <w:t>перечень</w:t>
        </w:r>
      </w:hyperlink>
      <w:r>
        <w:t>, указанный в пункте 1 настоящего Указа, обязан ежегодно в срок, установленный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</w:t>
      </w:r>
      <w:proofErr w:type="gramEnd"/>
      <w:r>
        <w:t xml:space="preserve"> </w:t>
      </w:r>
      <w:proofErr w:type="gramStart"/>
      <w:r>
        <w:t>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</w:t>
      </w:r>
      <w:proofErr w:type="gramEnd"/>
      <w:r>
        <w:t xml:space="preserve"> средств, за счет которых совершены эти сделки.</w:t>
      </w:r>
    </w:p>
    <w:p w:rsidR="00487C4E" w:rsidRDefault="00487C4E">
      <w:pPr>
        <w:pStyle w:val="ConsPlusNormal"/>
        <w:jc w:val="both"/>
      </w:pPr>
      <w:r>
        <w:t xml:space="preserve">(п. 1.1 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</w:t>
      </w:r>
      <w:r>
        <w:lastRenderedPageBreak/>
        <w:t>17.09.2015 N 263-у)</w:t>
      </w:r>
    </w:p>
    <w:p w:rsidR="00487C4E" w:rsidRDefault="00487C4E">
      <w:pPr>
        <w:pStyle w:val="ConsPlusNormal"/>
        <w:ind w:firstLine="540"/>
        <w:jc w:val="both"/>
      </w:pPr>
      <w:r>
        <w:t>2. Руководителям государственных органов Республики Алтай:</w:t>
      </w:r>
    </w:p>
    <w:p w:rsidR="00487C4E" w:rsidRDefault="00487C4E">
      <w:pPr>
        <w:pStyle w:val="ConsPlusNormal"/>
        <w:ind w:firstLine="540"/>
        <w:jc w:val="both"/>
      </w:pPr>
      <w:bookmarkStart w:id="0" w:name="P29"/>
      <w:bookmarkEnd w:id="0"/>
      <w:proofErr w:type="gramStart"/>
      <w:r>
        <w:t xml:space="preserve">а) до 1 ноября 2009 года утвердить в соответствии с </w:t>
      </w:r>
      <w:hyperlink w:anchor="P72" w:history="1">
        <w:r>
          <w:rPr>
            <w:color w:val="0000FF"/>
          </w:rPr>
          <w:t>разделом II</w:t>
        </w:r>
      </w:hyperlink>
      <w:r>
        <w:t xml:space="preserve"> перечня должностей, утвержденного настоящим Указом, перечни конкретных должностей государственной гражданской службы Республики Алтай в соответствующих государственных органах Республики Алтай, при назначении на которые граждане и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</w:t>
      </w:r>
      <w:proofErr w:type="gramEnd"/>
      <w:r>
        <w:t xml:space="preserve"> о доходах, об имуществе и обязательствах имущественного характера своих супруги (супруга) и несовершеннолетних детей;</w:t>
      </w:r>
    </w:p>
    <w:p w:rsidR="00487C4E" w:rsidRDefault="00487C4E">
      <w:pPr>
        <w:pStyle w:val="ConsPlusNormal"/>
        <w:ind w:firstLine="540"/>
        <w:jc w:val="both"/>
      </w:pPr>
      <w:r>
        <w:t xml:space="preserve">б) ознакомить заинтересованных государственных гражданских служащих Республики Алтай с перечнями, предусмотренными </w:t>
      </w:r>
      <w:hyperlink w:anchor="P29" w:history="1">
        <w:r>
          <w:rPr>
            <w:color w:val="0000FF"/>
          </w:rPr>
          <w:t>подпунктом "а"</w:t>
        </w:r>
      </w:hyperlink>
      <w:r>
        <w:t xml:space="preserve"> настоящего пункта.</w:t>
      </w:r>
    </w:p>
    <w:p w:rsidR="00487C4E" w:rsidRDefault="00487C4E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 соответствии с </w:t>
      </w:r>
      <w:hyperlink r:id="rId13" w:history="1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18 мая 2009 года N 557 рекомендовать органам местного самоуправления в Республике Алтай определить должности муниципальной службы,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>
        <w:t xml:space="preserve"> детей.</w:t>
      </w:r>
    </w:p>
    <w:p w:rsidR="00487C4E" w:rsidRDefault="00487C4E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487C4E" w:rsidRDefault="00487C4E">
      <w:pPr>
        <w:pStyle w:val="ConsPlusNormal"/>
        <w:ind w:firstLine="540"/>
        <w:jc w:val="both"/>
      </w:pPr>
      <w:r>
        <w:t>4. Настоящий Указ вступает в силу со дня его официального опубликования.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right"/>
      </w:pPr>
      <w:r>
        <w:t>Глава Республики Алтай,</w:t>
      </w:r>
    </w:p>
    <w:p w:rsidR="00487C4E" w:rsidRDefault="00487C4E">
      <w:pPr>
        <w:pStyle w:val="ConsPlusNormal"/>
        <w:jc w:val="right"/>
      </w:pPr>
      <w:r>
        <w:t>Председатель Правительства</w:t>
      </w:r>
    </w:p>
    <w:p w:rsidR="00487C4E" w:rsidRDefault="00487C4E">
      <w:pPr>
        <w:pStyle w:val="ConsPlusNormal"/>
        <w:jc w:val="right"/>
      </w:pPr>
      <w:r>
        <w:t>Республики Алтай</w:t>
      </w:r>
    </w:p>
    <w:p w:rsidR="00487C4E" w:rsidRDefault="00487C4E">
      <w:pPr>
        <w:pStyle w:val="ConsPlusNormal"/>
        <w:jc w:val="right"/>
      </w:pPr>
      <w:r>
        <w:t>А.В.БЕРДНИКОВ</w:t>
      </w:r>
    </w:p>
    <w:p w:rsidR="00487C4E" w:rsidRDefault="00487C4E">
      <w:pPr>
        <w:pStyle w:val="ConsPlusNormal"/>
      </w:pPr>
      <w:r>
        <w:t>г. Горно-Алтайск</w:t>
      </w:r>
    </w:p>
    <w:p w:rsidR="00487C4E" w:rsidRDefault="00487C4E">
      <w:pPr>
        <w:pStyle w:val="ConsPlusNormal"/>
      </w:pPr>
      <w:r>
        <w:t>21 октября 2009 года</w:t>
      </w:r>
    </w:p>
    <w:p w:rsidR="00487C4E" w:rsidRDefault="00487C4E">
      <w:pPr>
        <w:pStyle w:val="ConsPlusNormal"/>
      </w:pPr>
      <w:r>
        <w:t>N 206-У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right"/>
      </w:pPr>
      <w:r>
        <w:t>Утвержден</w:t>
      </w:r>
    </w:p>
    <w:p w:rsidR="00487C4E" w:rsidRDefault="00487C4E">
      <w:pPr>
        <w:pStyle w:val="ConsPlusNormal"/>
        <w:jc w:val="right"/>
      </w:pPr>
      <w:r>
        <w:t>Указом</w:t>
      </w:r>
    </w:p>
    <w:p w:rsidR="00487C4E" w:rsidRDefault="00487C4E">
      <w:pPr>
        <w:pStyle w:val="ConsPlusNormal"/>
        <w:jc w:val="right"/>
      </w:pPr>
      <w:r>
        <w:t>Главы Республики Алтай,</w:t>
      </w:r>
    </w:p>
    <w:p w:rsidR="00487C4E" w:rsidRDefault="00487C4E">
      <w:pPr>
        <w:pStyle w:val="ConsPlusNormal"/>
        <w:jc w:val="right"/>
      </w:pPr>
      <w:r>
        <w:t>Председателя Правительства</w:t>
      </w:r>
    </w:p>
    <w:p w:rsidR="00487C4E" w:rsidRDefault="00487C4E">
      <w:pPr>
        <w:pStyle w:val="ConsPlusNormal"/>
        <w:jc w:val="right"/>
      </w:pPr>
      <w:r>
        <w:t>Республики Алтай</w:t>
      </w:r>
    </w:p>
    <w:p w:rsidR="00487C4E" w:rsidRDefault="00487C4E">
      <w:pPr>
        <w:pStyle w:val="ConsPlusNormal"/>
        <w:jc w:val="right"/>
      </w:pPr>
      <w:r>
        <w:t>от 21 октября 2009 г. N 206-у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Title"/>
        <w:jc w:val="center"/>
      </w:pPr>
      <w:bookmarkStart w:id="1" w:name="P54"/>
      <w:bookmarkEnd w:id="1"/>
      <w:r>
        <w:t>ПЕРЕЧЕНЬ</w:t>
      </w:r>
    </w:p>
    <w:p w:rsidR="00487C4E" w:rsidRDefault="00487C4E">
      <w:pPr>
        <w:pStyle w:val="ConsPlusTitle"/>
        <w:jc w:val="center"/>
      </w:pPr>
      <w:r>
        <w:t>ДОЛЖНОСТЕЙ ГОСУДАРСТВЕННОЙ ГРАЖДАНСКОЙ СЛУЖБЫ</w:t>
      </w:r>
    </w:p>
    <w:p w:rsidR="00487C4E" w:rsidRDefault="00487C4E">
      <w:pPr>
        <w:pStyle w:val="ConsPlusTitle"/>
        <w:jc w:val="center"/>
      </w:pPr>
      <w:r>
        <w:t>РЕСПУБЛИКИ АЛТАЙ, ПРИ ЗАМЕЩЕНИИ КОТОРЫХ ГОСУДАРСТВЕННЫЕ</w:t>
      </w:r>
    </w:p>
    <w:p w:rsidR="00487C4E" w:rsidRDefault="00487C4E">
      <w:pPr>
        <w:pStyle w:val="ConsPlusTitle"/>
        <w:jc w:val="center"/>
      </w:pPr>
      <w:r>
        <w:t>ГРАЖДАНСКИЕ СЛУЖАЩИЕ РЕСПУБЛИКИ АЛТАЙ ОБЯЗАНЫ ПРЕДСТАВЛЯТЬ</w:t>
      </w:r>
    </w:p>
    <w:p w:rsidR="00487C4E" w:rsidRDefault="00487C4E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487C4E" w:rsidRDefault="00487C4E">
      <w:pPr>
        <w:pStyle w:val="ConsPlusTitle"/>
        <w:jc w:val="center"/>
      </w:pPr>
      <w:r>
        <w:t>ИМУЩЕСТВЕННОГО ХАРАКТЕРА, А ТАКЖЕ СВЕДЕНИЯ О ДОХОДАХ,</w:t>
      </w:r>
    </w:p>
    <w:p w:rsidR="00487C4E" w:rsidRDefault="00487C4E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487C4E" w:rsidRDefault="00487C4E">
      <w:pPr>
        <w:pStyle w:val="ConsPlusTitle"/>
        <w:jc w:val="center"/>
      </w:pPr>
      <w:r>
        <w:t>СВОИХ СУПРУГИ (СУПРУГА) И НЕСОВЕРШЕННОЛЕТНИХ ДЕТЕЙ</w:t>
      </w:r>
    </w:p>
    <w:p w:rsidR="00487C4E" w:rsidRDefault="00487C4E">
      <w:pPr>
        <w:pStyle w:val="ConsPlusNormal"/>
        <w:jc w:val="center"/>
      </w:pPr>
      <w:r>
        <w:t>Список изменяющих документов</w:t>
      </w:r>
    </w:p>
    <w:p w:rsidR="00487C4E" w:rsidRDefault="00487C4E">
      <w:pPr>
        <w:pStyle w:val="ConsPlusNormal"/>
        <w:jc w:val="center"/>
      </w:pPr>
      <w:proofErr w:type="gramStart"/>
      <w:r>
        <w:t xml:space="preserve">(в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487C4E" w:rsidRDefault="00487C4E">
      <w:pPr>
        <w:pStyle w:val="ConsPlusNormal"/>
        <w:jc w:val="center"/>
      </w:pPr>
      <w:r>
        <w:t>Председателя Правительства Республики Алтай</w:t>
      </w:r>
    </w:p>
    <w:p w:rsidR="00487C4E" w:rsidRDefault="00487C4E">
      <w:pPr>
        <w:pStyle w:val="ConsPlusNormal"/>
        <w:jc w:val="center"/>
      </w:pPr>
      <w:r>
        <w:t>от 17.09.2015 N 263-у)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center"/>
      </w:pPr>
      <w:r>
        <w:lastRenderedPageBreak/>
        <w:t>Раздел I. ДОЛЖНОСТИ ГОСУДАРСТВЕННОЙ</w:t>
      </w:r>
    </w:p>
    <w:p w:rsidR="00487C4E" w:rsidRDefault="00487C4E">
      <w:pPr>
        <w:pStyle w:val="ConsPlusNormal"/>
        <w:jc w:val="center"/>
      </w:pPr>
      <w:r>
        <w:t>ГРАЖДАНСКОЙ СЛУЖБЫ РЕСПУБЛИКИ АЛТАЙ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Должности государственной гражданской службы Республики Алтай, отнесенные </w:t>
      </w:r>
      <w:hyperlink r:id="rId16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Республики Алтай, утвержденным Законом Республики Алтай от 1 августа 2006 года N 66-РЗ, к высшей и главной группам должностей государственной гражданской службы Республики Алтай.</w:t>
      </w:r>
      <w:proofErr w:type="gramEnd"/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center"/>
      </w:pPr>
      <w:bookmarkStart w:id="2" w:name="P72"/>
      <w:bookmarkEnd w:id="2"/>
      <w:r>
        <w:t>Раздел II. ДРУГИЕ ДОЛЖНОСТИ ГОСУДАРСТВЕННОЙ ГРАЖДАНСКОЙ</w:t>
      </w:r>
    </w:p>
    <w:p w:rsidR="00487C4E" w:rsidRDefault="00487C4E">
      <w:pPr>
        <w:pStyle w:val="ConsPlusNormal"/>
        <w:jc w:val="center"/>
      </w:pPr>
      <w:r>
        <w:t>СЛУЖБЫ РЕСПУБЛИКИ АЛТАЙ, ЗАМЕЩЕНИЕ КОТОРЫХ СВЯЗАНО С</w:t>
      </w:r>
    </w:p>
    <w:p w:rsidR="00487C4E" w:rsidRDefault="00487C4E">
      <w:pPr>
        <w:pStyle w:val="ConsPlusNormal"/>
        <w:jc w:val="center"/>
      </w:pPr>
      <w:r>
        <w:t>КОРРУПЦИОННЫМИ РИСКАМИ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ind w:firstLine="540"/>
        <w:jc w:val="both"/>
      </w:pPr>
      <w:r>
        <w:t>Должности государственной гражданской службы Республики Алтай, исполнение должностных обязанностей по которым предусматривает:</w:t>
      </w:r>
    </w:p>
    <w:p w:rsidR="00487C4E" w:rsidRDefault="00487C4E">
      <w:pPr>
        <w:pStyle w:val="ConsPlusNormal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487C4E" w:rsidRDefault="00487C4E">
      <w:pPr>
        <w:pStyle w:val="ConsPlusNormal"/>
        <w:ind w:firstLine="540"/>
        <w:jc w:val="both"/>
      </w:pPr>
      <w:r>
        <w:t>предоставление государственных услуг гражданам и организациям;</w:t>
      </w:r>
    </w:p>
    <w:p w:rsidR="00487C4E" w:rsidRDefault="00487C4E">
      <w:pPr>
        <w:pStyle w:val="ConsPlusNormal"/>
        <w:ind w:firstLine="540"/>
        <w:jc w:val="both"/>
      </w:pPr>
      <w:r>
        <w:t xml:space="preserve">осуществление </w:t>
      </w:r>
      <w:proofErr w:type="gramStart"/>
      <w:r>
        <w:t>контрольных</w:t>
      </w:r>
      <w:proofErr w:type="gramEnd"/>
      <w:r>
        <w:t xml:space="preserve"> и надзорных мероприятий;</w:t>
      </w:r>
    </w:p>
    <w:p w:rsidR="00487C4E" w:rsidRDefault="00487C4E">
      <w:pPr>
        <w:pStyle w:val="ConsPlusNormal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487C4E" w:rsidRDefault="00487C4E">
      <w:pPr>
        <w:pStyle w:val="ConsPlusNormal"/>
        <w:ind w:firstLine="540"/>
        <w:jc w:val="both"/>
      </w:pPr>
      <w:r>
        <w:t>управление государственным имуществом;</w:t>
      </w:r>
    </w:p>
    <w:p w:rsidR="00487C4E" w:rsidRDefault="00487C4E">
      <w:pPr>
        <w:pStyle w:val="ConsPlusNormal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487C4E" w:rsidRDefault="00487C4E">
      <w:pPr>
        <w:pStyle w:val="ConsPlusNormal"/>
        <w:ind w:firstLine="540"/>
        <w:jc w:val="both"/>
      </w:pPr>
      <w:r>
        <w:t>хранение и распределение материально-технических ресурсов.</w:t>
      </w: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jc w:val="both"/>
      </w:pPr>
    </w:p>
    <w:p w:rsidR="00487C4E" w:rsidRDefault="00487C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E4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487C4E"/>
    <w:rsid w:val="00487C4E"/>
    <w:rsid w:val="00593BC8"/>
    <w:rsid w:val="00717646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7C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7C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7C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F509FF4195E73EFEDBBB85ABE1ED982C542ACF7ED635B6F9748D0A913B9FE5D702DF553E557ADCJDwFI" TargetMode="External"/><Relationship Id="rId13" Type="http://schemas.openxmlformats.org/officeDocument/2006/relationships/hyperlink" Target="consultantplus://offline/ref=B9F509FF4195E73EFEDBBB85ABE1ED982C5B25CC7CD035B6F9748D0A913B9FE5D702DF553E557ADAJDw7I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F509FF4195E73EFEDBBB85ABE1ED982C5424C979D635B6F9748D0A913B9FE5D702DF553E5572D9JDw7I" TargetMode="External"/><Relationship Id="rId12" Type="http://schemas.openxmlformats.org/officeDocument/2006/relationships/hyperlink" Target="consultantplus://offline/ref=B9F509FF4195E73EFEDBA588BD8DBA942B577DC47ED338E8AC2BD657C63295B2904D86177A587BDBD6B51BJ3wA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9F509FF4195E73EFEDBA588BD8DBA942B577DC47ED039E1A62BD657C63295B2904D86177A587BDBD6B519J3w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F509FF4195E73EFEDBA588BD8DBA942B577DC47ED338E8AC2BD657C63295B2904D86177A587BDBD6B51AJ3wDI" TargetMode="External"/><Relationship Id="rId11" Type="http://schemas.openxmlformats.org/officeDocument/2006/relationships/hyperlink" Target="consultantplus://offline/ref=B9F509FF4195E73EFEDBA588BD8DBA942B577DC47ED338E8AC2BD657C63295B2904D86177A587BDBD6B51AJ3w2I" TargetMode="External"/><Relationship Id="rId5" Type="http://schemas.openxmlformats.org/officeDocument/2006/relationships/hyperlink" Target="consultantplus://offline/ref=B9F509FF4195E73EFEDBA588BD8DBA942B577DC47DD739E2A62BD657C63295B2904D86177A587BDBD6B51AJ3wCI" TargetMode="External"/><Relationship Id="rId15" Type="http://schemas.openxmlformats.org/officeDocument/2006/relationships/hyperlink" Target="consultantplus://offline/ref=B9F509FF4195E73EFEDBA588BD8DBA942B577DC47ED338E8AC2BD657C63295B2904D86177A587BDBD6B51AJ3w2I" TargetMode="External"/><Relationship Id="rId10" Type="http://schemas.openxmlformats.org/officeDocument/2006/relationships/hyperlink" Target="consultantplus://offline/ref=B9F509FF4195E73EFEDBA588BD8DBA942B577DC47ED338E8AC2BD657C63295B2904D86177A587BDBD6B51AJ3w3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9F509FF4195E73EFEDBBB85ABE1ED982C5B25CC7CD035B6F9748D0A913B9FE5D702DF553E557ADAJDw7I" TargetMode="External"/><Relationship Id="rId14" Type="http://schemas.openxmlformats.org/officeDocument/2006/relationships/hyperlink" Target="consultantplus://offline/ref=B9F509FF4195E73EFEDBA588BD8DBA942B577DC47ED338E8AC2BD657C63295B2904D86177A587BDBD6B51BJ3w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1260</Words>
  <Characters>7186</Characters>
  <Application>Microsoft Office Word</Application>
  <DocSecurity>0</DocSecurity>
  <Lines>59</Lines>
  <Paragraphs>16</Paragraphs>
  <ScaleCrop>false</ScaleCrop>
  <Company>Hewlett-Packard Company</Company>
  <LinksUpToDate>false</LinksUpToDate>
  <CharactersWithSpaces>8430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2015-12-16T08:48:00Z</dcterms:created>
  <dcterms:modified xsi:type="dcterms:W3CDTF">2015-12-16T08:48:00Z</dcterms:modified>
</cp:coreProperties>
</file>