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54" w:rsidRPr="00E95744" w:rsidRDefault="00155354" w:rsidP="00D74FA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P37"/>
      <w:bookmarkEnd w:id="0"/>
      <w:r w:rsidRPr="00E95744">
        <w:rPr>
          <w:rFonts w:ascii="Times New Roman" w:hAnsi="Times New Roman"/>
          <w:sz w:val="24"/>
          <w:szCs w:val="24"/>
        </w:rPr>
        <w:t>Проект</w:t>
      </w:r>
    </w:p>
    <w:p w:rsidR="00155354" w:rsidRPr="00E95744" w:rsidRDefault="00155354" w:rsidP="00D74FA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ПОСТАНОВЛЕНИЕ</w:t>
      </w: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«____» __________2017 года №___</w:t>
      </w: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г. Горно-Алтайск</w:t>
      </w:r>
    </w:p>
    <w:p w:rsidR="00155354" w:rsidRPr="00E95744" w:rsidRDefault="00155354" w:rsidP="00D74FA1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E95744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bookmarkEnd w:id="1"/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gramStart"/>
      <w:r w:rsidRPr="00E95744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95744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9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изменения</w:t>
        </w:r>
      </w:hyperlink>
      <w:r w:rsidRPr="00E95744">
        <w:rPr>
          <w:rFonts w:ascii="Times New Roman" w:hAnsi="Times New Roman"/>
          <w:sz w:val="28"/>
          <w:szCs w:val="28"/>
        </w:rPr>
        <w:t xml:space="preserve">, вносимые в государственную </w:t>
      </w:r>
      <w:hyperlink r:id="rId10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E95744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</w:t>
      </w:r>
      <w:proofErr w:type="gramStart"/>
      <w:r w:rsidRPr="00E95744">
        <w:rPr>
          <w:rFonts w:ascii="Times New Roman" w:hAnsi="Times New Roman"/>
          <w:sz w:val="28"/>
          <w:szCs w:val="28"/>
        </w:rPr>
        <w:t>2015, № 120(126), №124(130), №127(133), №129(135), №130(136); 2016, №132(138); официальный портал Республики Алтай в сети «Интернет»: www.altai-republic.ru, 2016, 17 мая, 30 декабря; 2017, 26 января, 22 марта).</w:t>
      </w:r>
      <w:proofErr w:type="gramEnd"/>
    </w:p>
    <w:p w:rsidR="00155354" w:rsidRPr="00E95744" w:rsidRDefault="00155354" w:rsidP="00D74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    Глава Республики Алтай,</w:t>
      </w:r>
    </w:p>
    <w:p w:rsidR="00155354" w:rsidRPr="00E95744" w:rsidRDefault="00155354" w:rsidP="00D74FA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55354" w:rsidRPr="00E95744" w:rsidRDefault="00155354" w:rsidP="00D74FA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        Республики Алтай</w:t>
      </w:r>
      <w:r w:rsidRPr="00E95744">
        <w:rPr>
          <w:rFonts w:ascii="Times New Roman" w:hAnsi="Times New Roman"/>
          <w:sz w:val="28"/>
          <w:szCs w:val="28"/>
        </w:rPr>
        <w:tab/>
      </w:r>
      <w:r w:rsidRPr="00E95744">
        <w:rPr>
          <w:rFonts w:ascii="Times New Roman" w:hAnsi="Times New Roman"/>
          <w:sz w:val="28"/>
          <w:szCs w:val="28"/>
        </w:rPr>
        <w:tab/>
      </w:r>
      <w:r w:rsidRPr="00E95744">
        <w:rPr>
          <w:rFonts w:ascii="Times New Roman" w:hAnsi="Times New Roman"/>
          <w:sz w:val="28"/>
          <w:szCs w:val="28"/>
        </w:rPr>
        <w:tab/>
      </w:r>
      <w:r w:rsidRPr="00E95744">
        <w:rPr>
          <w:rFonts w:ascii="Times New Roman" w:hAnsi="Times New Roman"/>
          <w:sz w:val="28"/>
          <w:szCs w:val="28"/>
        </w:rPr>
        <w:tab/>
      </w:r>
      <w:r w:rsidRPr="00E95744">
        <w:rPr>
          <w:rFonts w:ascii="Times New Roman" w:hAnsi="Times New Roman"/>
          <w:sz w:val="28"/>
          <w:szCs w:val="28"/>
        </w:rPr>
        <w:tab/>
      </w:r>
      <w:r w:rsidRPr="00E95744">
        <w:rPr>
          <w:rFonts w:ascii="Times New Roman" w:hAnsi="Times New Roman"/>
          <w:sz w:val="28"/>
          <w:szCs w:val="28"/>
        </w:rPr>
        <w:tab/>
        <w:t xml:space="preserve">         А.В. Бердников</w:t>
      </w:r>
    </w:p>
    <w:p w:rsidR="00155354" w:rsidRPr="00E95744" w:rsidRDefault="00155354" w:rsidP="00D74FA1">
      <w:pPr>
        <w:shd w:val="clear" w:color="auto" w:fill="FFFFFF"/>
        <w:suppressAutoHyphens/>
        <w:ind w:left="5103" w:firstLine="709"/>
        <w:jc w:val="center"/>
        <w:rPr>
          <w:sz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Default="00155354" w:rsidP="00D74FA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6117D" w:rsidRPr="00E95744" w:rsidRDefault="00D6117D" w:rsidP="00D74FA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D74FA1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lastRenderedPageBreak/>
        <w:t xml:space="preserve">УТВЕРЖДЕНЫ: </w:t>
      </w:r>
    </w:p>
    <w:p w:rsidR="00155354" w:rsidRPr="00E95744" w:rsidRDefault="00155354" w:rsidP="00D74FA1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постановлением Правительства </w:t>
      </w:r>
    </w:p>
    <w:p w:rsidR="00155354" w:rsidRPr="00E95744" w:rsidRDefault="00155354" w:rsidP="00D74FA1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Республики Алтай </w:t>
      </w:r>
    </w:p>
    <w:p w:rsidR="00155354" w:rsidRPr="00E95744" w:rsidRDefault="00155354" w:rsidP="00D74FA1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  от «___»_________ 2017 года №____</w:t>
      </w:r>
    </w:p>
    <w:p w:rsidR="00155354" w:rsidRPr="00E95744" w:rsidRDefault="00155354" w:rsidP="00D74FA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ИЗМЕНЕНИЯ,</w:t>
      </w:r>
    </w:p>
    <w:p w:rsidR="00155354" w:rsidRPr="00E95744" w:rsidRDefault="00155354" w:rsidP="00D74F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вносимые в государственную программу Республики Алтай «Развитие сельского хозяйства и регулирование рынков сельскохозяйственной продукции, сырья и продовольствия»</w:t>
      </w:r>
    </w:p>
    <w:p w:rsidR="00155354" w:rsidRPr="00E95744" w:rsidRDefault="00155354" w:rsidP="00D74FA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D74F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Приложение № 9 к указанной государственной программе изложить в следующей редакции:</w:t>
      </w:r>
    </w:p>
    <w:p w:rsidR="00155354" w:rsidRPr="00E95744" w:rsidRDefault="00155354" w:rsidP="009E3260">
      <w:pPr>
        <w:tabs>
          <w:tab w:val="left" w:pos="4253"/>
        </w:tabs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110000"/>
      <w:r w:rsidRPr="00E95744">
        <w:rPr>
          <w:rFonts w:ascii="Times New Roman" w:hAnsi="Times New Roman"/>
          <w:sz w:val="28"/>
          <w:szCs w:val="28"/>
        </w:rPr>
        <w:t>«Приложение № 9</w:t>
      </w:r>
    </w:p>
    <w:p w:rsidR="00155354" w:rsidRPr="00E95744" w:rsidRDefault="00155354" w:rsidP="00D74FA1">
      <w:pPr>
        <w:spacing w:after="0" w:line="240" w:lineRule="auto"/>
        <w:ind w:left="4820" w:hanging="142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55354" w:rsidRPr="00E95744" w:rsidRDefault="00155354" w:rsidP="002B113C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155354" w:rsidRPr="00E95744" w:rsidRDefault="00155354" w:rsidP="00D74FA1">
      <w:pPr>
        <w:spacing w:after="0" w:line="240" w:lineRule="auto"/>
        <w:ind w:left="4820" w:hanging="142"/>
        <w:jc w:val="both"/>
        <w:rPr>
          <w:rFonts w:ascii="Times New Roman" w:hAnsi="Times New Roman"/>
          <w:sz w:val="28"/>
          <w:szCs w:val="28"/>
        </w:rPr>
      </w:pPr>
    </w:p>
    <w:bookmarkEnd w:id="2"/>
    <w:p w:rsidR="009E3260" w:rsidRDefault="009E3260" w:rsidP="00B469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5B8" w:rsidRDefault="00E215B8" w:rsidP="00B469FC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215B8" w:rsidRDefault="00E215B8" w:rsidP="00E215B8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предоставления, распределения и расходования  субсидий из республиканского бюджета Республики Алтай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расходов бюджетов муниципальных образований в Республике Алтай </w:t>
      </w:r>
    </w:p>
    <w:p w:rsidR="00E215B8" w:rsidRDefault="00E215B8" w:rsidP="00E215B8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поддержку местных инициатив граждан, </w:t>
      </w:r>
    </w:p>
    <w:p w:rsidR="00E215B8" w:rsidRDefault="00E215B8" w:rsidP="00E215B8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сельской местности</w:t>
      </w:r>
    </w:p>
    <w:p w:rsidR="00E215B8" w:rsidRDefault="00E215B8" w:rsidP="00E2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4FF" w:rsidRPr="007C0C70" w:rsidRDefault="000B14FF" w:rsidP="000B14F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бюджетам сельских поселений Республики Алтай (далее – муниципальные образования) на </w:t>
      </w:r>
      <w:proofErr w:type="spellStart"/>
      <w:r w:rsidRPr="007C0C7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создании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/>
          <w:sz w:val="28"/>
          <w:szCs w:val="28"/>
        </w:rPr>
        <w:t>, создание условий для массового отдыха жителей поселения и организация обустройства мест массового отдыха населения.</w:t>
      </w:r>
    </w:p>
    <w:p w:rsidR="000B14FF" w:rsidRPr="007C0C70" w:rsidRDefault="000B14FF" w:rsidP="000B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Понятие «грант» в настоящем Порядке означает средства государственной поддержки, предоставляемые на безвозмездной и безвозвратной основе муниципальному образованию на реализацию общественно значимого проекта (далее - проект) с участием граждан, проживающих в сельском поселении на территории Республики Алтай (далее – Субсидии). </w:t>
      </w:r>
    </w:p>
    <w:p w:rsidR="000B14FF" w:rsidRPr="00E45394" w:rsidRDefault="000B14FF" w:rsidP="000B14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0D">
        <w:rPr>
          <w:rFonts w:ascii="Times New Roman" w:hAnsi="Times New Roman"/>
          <w:sz w:val="28"/>
          <w:szCs w:val="28"/>
        </w:rPr>
        <w:t xml:space="preserve">Грант предоставляется на реализацию одного проекта в год. </w:t>
      </w:r>
    </w:p>
    <w:p w:rsidR="000B14FF" w:rsidRPr="008F130D" w:rsidRDefault="000B14FF" w:rsidP="000B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14FF" w:rsidRDefault="000B14FF" w:rsidP="000B14F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C0C70">
        <w:rPr>
          <w:rFonts w:ascii="Times New Roman" w:hAnsi="Times New Roman"/>
          <w:sz w:val="28"/>
          <w:szCs w:val="28"/>
        </w:rPr>
        <w:t>Субсидии предоставляются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7C0C70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м</w:t>
      </w:r>
      <w:r w:rsidRPr="007C0C70">
        <w:rPr>
          <w:rFonts w:ascii="Times New Roman" w:hAnsi="Times New Roman"/>
          <w:sz w:val="28"/>
          <w:szCs w:val="28"/>
        </w:rPr>
        <w:t xml:space="preserve">  в целях устойчивого развития сельских территорий в Республике Алтай в части </w:t>
      </w:r>
      <w:proofErr w:type="spellStart"/>
      <w:r w:rsidRPr="007C0C70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поддержки местных инициатив граждан, проживающих в сельской местности</w:t>
      </w:r>
      <w:r w:rsidRPr="00F207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направленных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Pr="00F20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F" w:rsidRPr="00E45394" w:rsidRDefault="000B14FF" w:rsidP="000B14F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создание и обустройство зон отдыха, спортивных и детских игровых площадок;</w:t>
      </w:r>
    </w:p>
    <w:p w:rsidR="000B14FF" w:rsidRDefault="000B14FF" w:rsidP="000B14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сохранение и восстановление природных ландшафтов, историко-культурных памятников;</w:t>
      </w:r>
    </w:p>
    <w:p w:rsidR="000B14FF" w:rsidRDefault="000B14FF" w:rsidP="000B14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поддержку национальных культурных традиций, народных промыслов и ремесел.</w:t>
      </w:r>
    </w:p>
    <w:p w:rsidR="000B14FF" w:rsidRDefault="000B14FF" w:rsidP="000B14FF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5394">
        <w:rPr>
          <w:rFonts w:ascii="Times New Roman" w:hAnsi="Times New Roman"/>
          <w:sz w:val="28"/>
          <w:szCs w:val="28"/>
        </w:rPr>
        <w:t>Субсидии предоставляются Министерством сельского хозяйства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 указанные в пункте 2 настоящего Порядка.</w:t>
      </w:r>
    </w:p>
    <w:p w:rsidR="000B14FF" w:rsidRDefault="000B14FF" w:rsidP="000B14FF">
      <w:pPr>
        <w:pStyle w:val="ConsPlusNormal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45394">
        <w:rPr>
          <w:rFonts w:ascii="Times New Roman" w:hAnsi="Times New Roman"/>
          <w:sz w:val="28"/>
        </w:rPr>
        <w:t xml:space="preserve">Размер </w:t>
      </w:r>
      <w:r>
        <w:rPr>
          <w:rFonts w:ascii="Times New Roman" w:hAnsi="Times New Roman"/>
          <w:sz w:val="28"/>
        </w:rPr>
        <w:t>Субсидии</w:t>
      </w:r>
      <w:r w:rsidRPr="00E45394">
        <w:rPr>
          <w:rFonts w:ascii="Times New Roman" w:hAnsi="Times New Roman"/>
          <w:sz w:val="28"/>
        </w:rPr>
        <w:t xml:space="preserve"> не может превышать 60 процентов общей стоимости проекта. </w:t>
      </w:r>
      <w:proofErr w:type="gramStart"/>
      <w:r w:rsidRPr="00E45394">
        <w:rPr>
          <w:rFonts w:ascii="Times New Roman" w:hAnsi="Times New Roman"/>
          <w:sz w:val="28"/>
        </w:rPr>
        <w:t>Финансовое обеспечение оставшейся части стоимости проекта осуществляется за счет средств местного бюджета, а также за счет обязательного вклада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помещений, технических средств и другие формы).</w:t>
      </w:r>
      <w:proofErr w:type="gramEnd"/>
    </w:p>
    <w:p w:rsidR="000B14FF" w:rsidRPr="002602DC" w:rsidRDefault="000B14FF" w:rsidP="000B14F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02DC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0B14FF" w:rsidRPr="007C0C70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мероприятия, 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B14FF" w:rsidRPr="007C0C70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б) наличие в местном бюджете сельского поселения бюджетных ассигнований на исполнение расходного обязательства муниципального  образования, </w:t>
      </w:r>
      <w:proofErr w:type="spellStart"/>
      <w:r w:rsidRPr="007C0C7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которого осуществляется из республиканского бюджета Республики Алтай на м</w:t>
      </w:r>
      <w:r>
        <w:rPr>
          <w:rFonts w:ascii="Times New Roman" w:hAnsi="Times New Roman"/>
          <w:sz w:val="28"/>
          <w:szCs w:val="28"/>
        </w:rPr>
        <w:t>ероприятия, указанные в пункте 2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0B14FF" w:rsidRPr="0014015C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в) выполнение требований </w:t>
      </w:r>
      <w:r w:rsidRPr="000B14FF">
        <w:rPr>
          <w:rFonts w:ascii="Times New Roman" w:hAnsi="Times New Roman"/>
          <w:sz w:val="28"/>
          <w:szCs w:val="28"/>
        </w:rPr>
        <w:t xml:space="preserve">установленных </w:t>
      </w:r>
      <w:hyperlink r:id="rId11" w:anchor="P170" w:history="1">
        <w:r w:rsidRPr="000B14F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0B14FF">
        <w:rPr>
          <w:rFonts w:ascii="Times New Roman" w:hAnsi="Times New Roman"/>
          <w:sz w:val="28"/>
          <w:szCs w:val="28"/>
        </w:rPr>
        <w:t xml:space="preserve">17-19 Правил предоставления Субсидий, утвержденных Постановлением </w:t>
      </w:r>
      <w:r w:rsidRPr="007C0C70">
        <w:rPr>
          <w:rFonts w:ascii="Times New Roman" w:hAnsi="Times New Roman"/>
          <w:sz w:val="28"/>
          <w:szCs w:val="28"/>
        </w:rPr>
        <w:t>Правительства Республики Алтай от 11 августа 2017 года № 189 (далее - Правила).</w:t>
      </w:r>
      <w:bookmarkStart w:id="3" w:name="Par9"/>
      <w:bookmarkEnd w:id="3"/>
    </w:p>
    <w:p w:rsidR="000B14FF" w:rsidRPr="0014015C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015C">
        <w:rPr>
          <w:rFonts w:ascii="Times New Roman" w:hAnsi="Times New Roman"/>
          <w:sz w:val="28"/>
          <w:szCs w:val="28"/>
        </w:rPr>
        <w:t xml:space="preserve">В целях предоставления Субсидии </w:t>
      </w:r>
      <w:r>
        <w:rPr>
          <w:rFonts w:ascii="Times New Roman" w:hAnsi="Times New Roman"/>
          <w:sz w:val="28"/>
          <w:szCs w:val="28"/>
        </w:rPr>
        <w:t>Министерство организует проведение конкурсного</w:t>
      </w:r>
      <w:r w:rsidRPr="0014015C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>а</w:t>
      </w:r>
      <w:r w:rsidRPr="0014015C">
        <w:rPr>
          <w:rFonts w:ascii="Times New Roman" w:hAnsi="Times New Roman"/>
          <w:sz w:val="28"/>
          <w:szCs w:val="28"/>
        </w:rPr>
        <w:t xml:space="preserve"> проектов предоставленных муниципальными образованиями.</w:t>
      </w:r>
    </w:p>
    <w:p w:rsidR="000B14FF" w:rsidRPr="0014015C" w:rsidRDefault="000B14FF" w:rsidP="000B14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4015C">
        <w:rPr>
          <w:rFonts w:ascii="Times New Roman" w:eastAsiaTheme="minorHAnsi" w:hAnsi="Times New Roman"/>
          <w:sz w:val="28"/>
          <w:szCs w:val="28"/>
        </w:rPr>
        <w:t>Конкурсный отбор проводится в порядке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14015C">
        <w:rPr>
          <w:rFonts w:ascii="Times New Roman" w:eastAsiaTheme="minorHAnsi" w:hAnsi="Times New Roman"/>
          <w:sz w:val="28"/>
          <w:szCs w:val="28"/>
        </w:rPr>
        <w:t>установленн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14015C">
        <w:rPr>
          <w:rFonts w:ascii="Times New Roman" w:eastAsiaTheme="minorHAnsi" w:hAnsi="Times New Roman"/>
          <w:sz w:val="28"/>
          <w:szCs w:val="28"/>
        </w:rPr>
        <w:t xml:space="preserve"> Министерством.</w:t>
      </w:r>
    </w:p>
    <w:p w:rsidR="000B14FF" w:rsidRPr="00FC516D" w:rsidRDefault="000B14FF" w:rsidP="000B14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Информацию</w:t>
      </w:r>
      <w:r w:rsidRPr="00FC516D">
        <w:rPr>
          <w:rFonts w:ascii="Times New Roman" w:hAnsi="Times New Roman"/>
          <w:sz w:val="28"/>
          <w:szCs w:val="28"/>
        </w:rPr>
        <w:t xml:space="preserve"> о проведении конкурсного отбора Министерство размещает на официальном сайте Министерства и информационно-телекоммуникационной сети «Интернет» по адресу </w:t>
      </w:r>
      <w:r w:rsidRPr="00FC516D">
        <w:rPr>
          <w:rFonts w:ascii="Times New Roman" w:hAnsi="Times New Roman" w:cs="Times New Roman"/>
          <w:sz w:val="28"/>
          <w:szCs w:val="28"/>
        </w:rPr>
        <w:t>http://www.mcx-altai.ru.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Для участия в конкурсном отборе муниципальные образования  предоставляют в Министерство, следующие документы:</w:t>
      </w:r>
    </w:p>
    <w:p w:rsidR="000B14FF" w:rsidRPr="001B7079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079">
        <w:rPr>
          <w:rFonts w:ascii="Times New Roman" w:hAnsi="Times New Roman"/>
          <w:sz w:val="28"/>
          <w:szCs w:val="28"/>
        </w:rPr>
        <w:t xml:space="preserve">а) </w:t>
      </w:r>
      <w:hyperlink r:id="rId12" w:anchor="P9099" w:history="1">
        <w:r w:rsidRPr="001B707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заявку</w:t>
        </w:r>
      </w:hyperlink>
      <w:r w:rsidRPr="001B7079">
        <w:rPr>
          <w:rFonts w:ascii="Times New Roman" w:hAnsi="Times New Roman"/>
          <w:sz w:val="28"/>
          <w:szCs w:val="28"/>
        </w:rPr>
        <w:t xml:space="preserve">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br/>
      </w:r>
      <w:r w:rsidRPr="001B7079">
        <w:rPr>
          <w:rFonts w:ascii="Times New Roman" w:hAnsi="Times New Roman"/>
          <w:sz w:val="28"/>
          <w:szCs w:val="28"/>
        </w:rPr>
        <w:t>№ 1 к настоящему Порядку;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9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3" w:anchor="P9139" w:history="1">
        <w:r w:rsidRPr="001B70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</w:t>
        </w:r>
      </w:hyperlink>
      <w:r w:rsidRPr="001B7079">
        <w:rPr>
          <w:rFonts w:ascii="Times New Roman" w:hAnsi="Times New Roman" w:cs="Times New Roman"/>
          <w:sz w:val="28"/>
          <w:szCs w:val="28"/>
        </w:rPr>
        <w:t xml:space="preserve"> проекта, по форме согласно приложению № 2 к настоящему Порядку.</w:t>
      </w:r>
    </w:p>
    <w:p w:rsidR="000B14FF" w:rsidRPr="001B7079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смету проекта с обосновывающими материалами и подробными расчетами по каждому мероприятию;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9">
        <w:rPr>
          <w:rFonts w:ascii="Times New Roman" w:hAnsi="Times New Roman" w:cs="Times New Roman"/>
          <w:sz w:val="28"/>
          <w:szCs w:val="28"/>
        </w:rPr>
        <w:t xml:space="preserve">в) </w:t>
      </w:r>
      <w:r w:rsidRPr="00FC516D">
        <w:rPr>
          <w:rFonts w:ascii="Times New Roman" w:hAnsi="Times New Roman" w:cs="Times New Roman"/>
          <w:sz w:val="28"/>
          <w:szCs w:val="28"/>
        </w:rPr>
        <w:t>копию решения представительного органа местного самоуправления о реализации на территории населенного пункта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16D">
        <w:rPr>
          <w:rFonts w:ascii="Times New Roman" w:hAnsi="Times New Roman" w:cs="Times New Roman"/>
          <w:sz w:val="28"/>
          <w:szCs w:val="28"/>
        </w:rPr>
        <w:t>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документы, подтверждающие обязательства по финансовому обеспечению реализации проекта за счет средств внебюджетных источников.</w:t>
      </w:r>
    </w:p>
    <w:p w:rsidR="000B14FF" w:rsidRPr="002B113C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13C">
        <w:rPr>
          <w:rFonts w:ascii="Times New Roman" w:hAnsi="Times New Roman" w:cs="Times New Roman"/>
          <w:sz w:val="28"/>
          <w:szCs w:val="28"/>
        </w:rPr>
        <w:t>Проекты, на поддержку которых направляются Субсидии, должны соответствовать нижеследующим критериям: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13C">
        <w:rPr>
          <w:rFonts w:ascii="Times New Roman" w:hAnsi="Times New Roman" w:cs="Times New Roman"/>
          <w:sz w:val="28"/>
          <w:szCs w:val="28"/>
        </w:rPr>
        <w:t>востребованность</w:t>
      </w:r>
      <w:r>
        <w:rPr>
          <w:rFonts w:ascii="Times New Roman" w:hAnsi="Times New Roman" w:cs="Times New Roman"/>
          <w:sz w:val="28"/>
          <w:szCs w:val="28"/>
        </w:rPr>
        <w:t xml:space="preserve"> (проект должен быть направлен на решение наиболее значимой проблемы местного сообщества и отвечать интересам широкого круга его представителей);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локальность и краткосрочность (реализация проекта должна осуществляться в границах отдельно взятого муниципального образования в срок до 31 декабря </w:t>
      </w:r>
      <w:r>
        <w:rPr>
          <w:rFonts w:ascii="Times New Roman" w:hAnsi="Times New Roman"/>
          <w:sz w:val="28"/>
          <w:szCs w:val="28"/>
        </w:rPr>
        <w:t>года, в котором получены Субсидии)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D88">
        <w:rPr>
          <w:rFonts w:ascii="Times New Roman" w:hAnsi="Times New Roman" w:cs="Times New Roman"/>
          <w:sz w:val="28"/>
          <w:szCs w:val="28"/>
        </w:rPr>
        <w:t>разумные затраты – реализация проекта не должна быть связана со значительными вложениями средств, не обеспеченных источниками финансирования;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(реализация проекта должна предусматривать привлечение местных трудовых, финансовых и материально-технических ресурсов);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эффект (реализация проекта должна обеспечить улучшение социальной среды обитания в</w:t>
      </w:r>
      <w:r w:rsidRPr="00B25D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B14FF" w:rsidRDefault="000B14FF" w:rsidP="000B14FF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079">
        <w:rPr>
          <w:rFonts w:ascii="Times New Roman" w:hAnsi="Times New Roman" w:cs="Times New Roman"/>
          <w:sz w:val="28"/>
          <w:szCs w:val="28"/>
        </w:rPr>
        <w:t xml:space="preserve">обязательный вклад граждан, либо юридических лиц, либо индивидуальных предпринимателей в реализацию проекта в различных формах (денежные средства, трудовое участие, предоставление </w:t>
      </w:r>
      <w:r>
        <w:rPr>
          <w:rFonts w:ascii="Times New Roman" w:hAnsi="Times New Roman" w:cs="Times New Roman"/>
          <w:sz w:val="28"/>
          <w:szCs w:val="28"/>
        </w:rPr>
        <w:t>помещений, технических средств).</w:t>
      </w:r>
    </w:p>
    <w:p w:rsidR="000B14FF" w:rsidRDefault="000B14FF" w:rsidP="000B14F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Конкурсный отбор осуществляется комиссией, состав и порядок работы которой утверждается приказом Министерства.</w:t>
      </w:r>
    </w:p>
    <w:p w:rsidR="000B14FF" w:rsidRDefault="000B14FF" w:rsidP="000B14F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B7079">
        <w:rPr>
          <w:rFonts w:ascii="Times New Roman" w:hAnsi="Times New Roman"/>
          <w:sz w:val="28"/>
          <w:szCs w:val="28"/>
        </w:rPr>
        <w:t>Комиссия по результатам конк</w:t>
      </w:r>
      <w:r>
        <w:rPr>
          <w:rFonts w:ascii="Times New Roman" w:hAnsi="Times New Roman"/>
          <w:sz w:val="28"/>
          <w:szCs w:val="28"/>
        </w:rPr>
        <w:t>урсного отбора:</w:t>
      </w:r>
    </w:p>
    <w:p w:rsidR="000B14FF" w:rsidRDefault="000B14FF" w:rsidP="000B14F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принимает решение о выборе получателя Субсидии;</w:t>
      </w:r>
    </w:p>
    <w:p w:rsidR="000B14FF" w:rsidRDefault="000B14FF" w:rsidP="009E32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определяет размер предоставляемой субсидии муниципальным образованиям.</w:t>
      </w:r>
    </w:p>
    <w:p w:rsidR="000B14FF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комиссии оформляется протоколом и направляется в Министерство. </w:t>
      </w:r>
    </w:p>
    <w:p w:rsidR="000B14FF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Распределение Субсидий между муниципальными образованиями осуществляется Министерством на основании конкурсного отбора.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7079">
        <w:rPr>
          <w:rFonts w:ascii="Times New Roman" w:hAnsi="Times New Roman"/>
          <w:sz w:val="28"/>
          <w:szCs w:val="28"/>
        </w:rPr>
        <w:t xml:space="preserve">Министерство заключает с муниципальными образованиями соглашение о предоставлении Субсидии на </w:t>
      </w:r>
      <w:proofErr w:type="spellStart"/>
      <w:r w:rsidRPr="001B707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1B7079">
        <w:rPr>
          <w:rFonts w:ascii="Times New Roman" w:hAnsi="Times New Roman"/>
          <w:sz w:val="28"/>
          <w:szCs w:val="28"/>
        </w:rPr>
        <w:t xml:space="preserve"> расходных обязательств </w:t>
      </w:r>
      <w:r w:rsidRPr="007C0C70">
        <w:rPr>
          <w:rFonts w:ascii="Times New Roman" w:hAnsi="Times New Roman"/>
          <w:sz w:val="28"/>
          <w:szCs w:val="28"/>
        </w:rPr>
        <w:t>муниципальных образований на мероприятия указанные в пункте 2 настоящего Порядка на срок действия доведенных до него лимитов   бюджетных обязатель</w:t>
      </w:r>
      <w:proofErr w:type="gramStart"/>
      <w:r w:rsidRPr="007C0C70">
        <w:rPr>
          <w:rFonts w:ascii="Times New Roman" w:hAnsi="Times New Roman"/>
          <w:sz w:val="28"/>
          <w:szCs w:val="28"/>
        </w:rPr>
        <w:t>ств ср</w:t>
      </w:r>
      <w:proofErr w:type="gramEnd"/>
      <w:r w:rsidRPr="007C0C70">
        <w:rPr>
          <w:rFonts w:ascii="Times New Roman" w:hAnsi="Times New Roman"/>
          <w:sz w:val="28"/>
          <w:szCs w:val="28"/>
        </w:rPr>
        <w:t>едств республиканского бюджета Республики Алтай в соответствии с типовой формой Министерства финансов Республики Алтай.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9046"/>
      <w:bookmarkEnd w:id="4"/>
      <w:r w:rsidRPr="007C0C70">
        <w:rPr>
          <w:rFonts w:ascii="Times New Roman" w:hAnsi="Times New Roman"/>
          <w:sz w:val="28"/>
          <w:szCs w:val="28"/>
        </w:rPr>
        <w:t>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0C70">
        <w:rPr>
          <w:rFonts w:ascii="Times New Roman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7C0C7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0B14FF" w:rsidRDefault="000B14FF" w:rsidP="000B14FF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0B14FF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proofErr w:type="gramStart"/>
      <w:r w:rsidRPr="007C0C70">
        <w:rPr>
          <w:rFonts w:ascii="Times New Roman" w:hAnsi="Times New Roman"/>
          <w:sz w:val="28"/>
          <w:szCs w:val="28"/>
        </w:rPr>
        <w:t>предоставляют Министерству отчет</w:t>
      </w:r>
      <w:proofErr w:type="gramEnd"/>
      <w:r w:rsidRPr="007C0C70">
        <w:rPr>
          <w:rFonts w:ascii="Times New Roman" w:hAnsi="Times New Roman"/>
          <w:sz w:val="28"/>
          <w:szCs w:val="28"/>
        </w:rPr>
        <w:t xml:space="preserve">  об использовании Субсидии из республиканского бюджета Республики Алтай на реализацию мероприятий указанных в пункте </w:t>
      </w:r>
      <w:r w:rsidR="009E3260">
        <w:rPr>
          <w:rFonts w:ascii="Times New Roman" w:hAnsi="Times New Roman"/>
          <w:sz w:val="28"/>
          <w:szCs w:val="28"/>
        </w:rPr>
        <w:t>2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 по форме и в сроки, установленные Министерством.</w:t>
      </w:r>
    </w:p>
    <w:p w:rsidR="000B14FF" w:rsidRPr="00F76E05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E05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F76E05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F76E05">
        <w:rPr>
          <w:rFonts w:ascii="Times New Roman" w:hAnsi="Times New Roman"/>
          <w:sz w:val="28"/>
          <w:szCs w:val="28"/>
        </w:rP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Показателем результативности использования Субсидии является количество реализованных проектов местных инициатив граждан, получивших </w:t>
      </w:r>
      <w:proofErr w:type="spellStart"/>
      <w:r w:rsidRPr="007C0C70">
        <w:rPr>
          <w:rFonts w:ascii="Times New Roman" w:hAnsi="Times New Roman"/>
          <w:sz w:val="28"/>
          <w:szCs w:val="28"/>
        </w:rPr>
        <w:t>грантовую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поддержку.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0B14FF" w:rsidRPr="00F76E05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E05">
        <w:rPr>
          <w:rFonts w:ascii="Times New Roman" w:hAnsi="Times New Roman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0B14FF" w:rsidRPr="00F76E05" w:rsidRDefault="000B14FF" w:rsidP="000B14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E05">
        <w:rPr>
          <w:rFonts w:ascii="Times New Roman" w:hAnsi="Times New Roman"/>
          <w:sz w:val="28"/>
          <w:szCs w:val="28"/>
        </w:rPr>
        <w:lastRenderedPageBreak/>
        <w:t xml:space="preserve">нарушения условий (в том числе нецелевое использование Субсидии), установленных Соглашением, заключенным между </w:t>
      </w:r>
      <w:r w:rsidRPr="00F76E05">
        <w:rPr>
          <w:rFonts w:ascii="Times New Roman" w:eastAsia="Calibri" w:hAnsi="Times New Roman"/>
          <w:sz w:val="28"/>
          <w:szCs w:val="28"/>
        </w:rPr>
        <w:t xml:space="preserve">Министерством </w:t>
      </w:r>
      <w:r w:rsidRPr="00F76E05">
        <w:rPr>
          <w:rFonts w:ascii="Times New Roman" w:hAnsi="Times New Roman"/>
          <w:sz w:val="28"/>
          <w:szCs w:val="28"/>
        </w:rPr>
        <w:t>и муниципальным образованием.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0B14FF" w:rsidRDefault="000B14FF" w:rsidP="000B14FF">
      <w:pPr>
        <w:pStyle w:val="ConsPlusNormal0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0B14FF" w:rsidRDefault="000B14FF" w:rsidP="000B14FF">
      <w:pPr>
        <w:pStyle w:val="ConsPlusNormal0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еспубликанский бюджет, в соответствии с пунктом 20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0B14FF" w:rsidRPr="007C0C70" w:rsidRDefault="000B14FF" w:rsidP="000B14FF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Контроль за целевым использованием муниципальными образованиями Субсидии осуществляет Министерство и органы государственного финансового контроля</w:t>
      </w:r>
      <w:proofErr w:type="gramStart"/>
      <w:r w:rsidRPr="007C0C70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D6117D" w:rsidRDefault="00155354" w:rsidP="00D6117D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2. </w:t>
      </w:r>
      <w:r w:rsidR="00D6117D">
        <w:rPr>
          <w:rFonts w:ascii="Times New Roman" w:hAnsi="Times New Roman"/>
          <w:sz w:val="28"/>
          <w:szCs w:val="28"/>
        </w:rPr>
        <w:t xml:space="preserve">Приложение № 3 к Порядку </w:t>
      </w:r>
      <w:r w:rsidR="00D6117D" w:rsidRPr="00D6117D">
        <w:rPr>
          <w:rFonts w:ascii="Times New Roman" w:hAnsi="Times New Roman" w:cs="Times New Roman"/>
          <w:sz w:val="28"/>
          <w:szCs w:val="28"/>
        </w:rPr>
        <w:t xml:space="preserve">предоставления, распределения и расходования  субсидий из республиканского бюджета Республики Алтай на </w:t>
      </w:r>
      <w:proofErr w:type="spellStart"/>
      <w:r w:rsidR="00D6117D" w:rsidRPr="00D6117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D6117D" w:rsidRPr="00D6117D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образований в Республике Алтай на </w:t>
      </w:r>
      <w:proofErr w:type="spellStart"/>
      <w:r w:rsidR="00D6117D" w:rsidRPr="00D6117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D6117D" w:rsidRPr="00D6117D">
        <w:rPr>
          <w:rFonts w:ascii="Times New Roman" w:hAnsi="Times New Roman" w:cs="Times New Roman"/>
          <w:sz w:val="28"/>
          <w:szCs w:val="28"/>
        </w:rPr>
        <w:t xml:space="preserve"> подде</w:t>
      </w:r>
      <w:r w:rsidR="00D6117D">
        <w:rPr>
          <w:rFonts w:ascii="Times New Roman" w:hAnsi="Times New Roman" w:cs="Times New Roman"/>
          <w:sz w:val="28"/>
          <w:szCs w:val="28"/>
        </w:rPr>
        <w:t xml:space="preserve">ржку местных инициатив граждан, </w:t>
      </w:r>
      <w:r w:rsidR="00D6117D" w:rsidRPr="00D6117D">
        <w:rPr>
          <w:rFonts w:ascii="Times New Roman" w:hAnsi="Times New Roman" w:cs="Times New Roman"/>
          <w:sz w:val="28"/>
          <w:szCs w:val="28"/>
        </w:rPr>
        <w:t>проживающих в сельской местности</w:t>
      </w:r>
      <w:r w:rsidR="00D6117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55354" w:rsidRPr="00E95744" w:rsidRDefault="00D6117D" w:rsidP="00D74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55354" w:rsidRPr="00E95744">
        <w:rPr>
          <w:rFonts w:ascii="Times New Roman" w:hAnsi="Times New Roman"/>
          <w:sz w:val="28"/>
          <w:szCs w:val="28"/>
        </w:rPr>
        <w:t>Приложение № 10 к указанной государственной программе изложить в следующей редакции: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«Приложение № 10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outlineLvl w:val="0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Республики Алтай «Развитие </w:t>
      </w:r>
      <w:proofErr w:type="gramStart"/>
      <w:r w:rsidRPr="00E95744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E95744">
        <w:rPr>
          <w:rFonts w:ascii="Times New Roman" w:hAnsi="Times New Roman"/>
          <w:sz w:val="28"/>
          <w:szCs w:val="28"/>
        </w:rPr>
        <w:t xml:space="preserve"> 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хозяйства и регулирования рынков 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155354" w:rsidRPr="00E95744" w:rsidRDefault="00155354" w:rsidP="00D6117D">
      <w:pPr>
        <w:spacing w:after="0" w:line="240" w:lineRule="auto"/>
        <w:ind w:firstLine="4111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lastRenderedPageBreak/>
        <w:t>сырья и продовольствия»</w:t>
      </w:r>
    </w:p>
    <w:p w:rsidR="00E25DDC" w:rsidRDefault="00E25DDC" w:rsidP="00D74FA1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260" w:rsidRDefault="009E3260" w:rsidP="00D74FA1">
      <w:pPr>
        <w:pStyle w:val="ConsPlusNormal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5354" w:rsidRPr="00E95744" w:rsidRDefault="00155354" w:rsidP="00B469FC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ПОРЯДОК</w:t>
      </w:r>
    </w:p>
    <w:p w:rsidR="00155354" w:rsidRPr="00E95744" w:rsidRDefault="00155354" w:rsidP="00E215B8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распределения и расходования  субсидий из республиканского бюджета Республики Алтай на </w:t>
      </w:r>
      <w:proofErr w:type="spellStart"/>
      <w:r w:rsidRPr="00E9574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 w:cs="Times New Roman"/>
          <w:b/>
          <w:sz w:val="28"/>
          <w:szCs w:val="28"/>
        </w:rPr>
        <w:t xml:space="preserve"> расходов бюджетов муниципальных образований в Республики Алтай на улучшение жилищных условий граждан, проживающих в сельской местности, в том числе молодых семей и молодых специалистов</w:t>
      </w:r>
    </w:p>
    <w:p w:rsidR="00155354" w:rsidRPr="00E95744" w:rsidRDefault="00155354" w:rsidP="00E25DDC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:rsidR="00155354" w:rsidRPr="007C0C70" w:rsidRDefault="00155354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- муниципальные образования) на </w:t>
      </w:r>
      <w:proofErr w:type="spellStart"/>
      <w:r w:rsidRPr="007C0C7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расходных обязательств по созданию условий для жилищного строительства, иных полномочий органов местного самоуправления в соответствии с жилищным </w:t>
      </w:r>
      <w:hyperlink r:id="rId14" w:history="1">
        <w:r w:rsidRPr="007C0C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C0C70">
        <w:rPr>
          <w:rFonts w:ascii="Times New Roman" w:hAnsi="Times New Roman"/>
          <w:sz w:val="28"/>
          <w:szCs w:val="28"/>
        </w:rPr>
        <w:t xml:space="preserve"> (далее - Субсидии).</w:t>
      </w:r>
    </w:p>
    <w:p w:rsidR="00155354" w:rsidRPr="007C0C70" w:rsidRDefault="00155354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Субсидии предоставляются муниципальным образованиям в целях устойчивого развития сельских территорий в Республике Алтай</w:t>
      </w:r>
      <w:r w:rsidR="00B45594" w:rsidRPr="007C0C70">
        <w:rPr>
          <w:rFonts w:ascii="Times New Roman" w:hAnsi="Times New Roman"/>
          <w:sz w:val="28"/>
          <w:szCs w:val="28"/>
        </w:rPr>
        <w:t>,</w:t>
      </w:r>
      <w:r w:rsidRPr="007C0C70">
        <w:rPr>
          <w:rFonts w:ascii="Times New Roman" w:hAnsi="Times New Roman"/>
          <w:sz w:val="28"/>
          <w:szCs w:val="28"/>
        </w:rPr>
        <w:t xml:space="preserve"> в части улучшения жилищных условий граждан, проживающих в сельской местности, в том числе молодых семей и молодых специалистов, предусматривающих:</w:t>
      </w:r>
    </w:p>
    <w:p w:rsidR="00155354" w:rsidRPr="007C0C70" w:rsidRDefault="00155354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 xml:space="preserve">а) предоставление гражданам, молодым семьям и молодым специалистам социальных выплат на строительство (приобретение) жилья (далее - социальные выплаты) в порядке и на условиях, которые установлены Типовым </w:t>
      </w:r>
      <w:hyperlink r:id="rId15" w:history="1">
        <w:r w:rsidRPr="007C0C70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7C0C70">
        <w:rPr>
          <w:rFonts w:ascii="Times New Roman" w:eastAsiaTheme="minorHAnsi" w:hAnsi="Times New Roman"/>
          <w:sz w:val="28"/>
          <w:szCs w:val="28"/>
        </w:rPr>
        <w:t xml:space="preserve">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предусмотренным приложением № 4 к федеральной целевой программе «Устойчивое развитие сельских территорий</w:t>
      </w:r>
      <w:proofErr w:type="gramEnd"/>
      <w:r w:rsidRPr="007C0C70">
        <w:rPr>
          <w:rFonts w:ascii="Times New Roman" w:eastAsiaTheme="minorHAnsi" w:hAnsi="Times New Roman"/>
          <w:sz w:val="28"/>
          <w:szCs w:val="28"/>
        </w:rPr>
        <w:t xml:space="preserve"> на 2014 - 2017 годы и на период до 2020 года», утвержденной постановлением Правительства Российской Федерации от 15 июля 2013 года № 598 (далее - Программа);</w:t>
      </w:r>
    </w:p>
    <w:p w:rsidR="00155354" w:rsidRPr="007C0C70" w:rsidRDefault="00155354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 xml:space="preserve">б) предоставление </w:t>
      </w:r>
      <w:r w:rsidR="00B5635B" w:rsidRPr="007C0C70">
        <w:rPr>
          <w:rFonts w:ascii="Times New Roman" w:eastAsiaTheme="minorHAnsi" w:hAnsi="Times New Roman"/>
          <w:sz w:val="28"/>
          <w:szCs w:val="28"/>
        </w:rPr>
        <w:t>С</w:t>
      </w:r>
      <w:r w:rsidRPr="007C0C70">
        <w:rPr>
          <w:rFonts w:ascii="Times New Roman" w:eastAsiaTheme="minorHAnsi" w:hAnsi="Times New Roman"/>
          <w:sz w:val="28"/>
          <w:szCs w:val="28"/>
        </w:rPr>
        <w:t xml:space="preserve">убсидий на </w:t>
      </w: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семьям, молодым специалистам по договору найма жилого помещения, в порядке и на условиях, которые установлены </w:t>
      </w:r>
      <w:hyperlink r:id="rId16" w:history="1">
        <w:r w:rsidRPr="007C0C70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Положением</w:t>
        </w:r>
      </w:hyperlink>
      <w:r w:rsidRPr="007C0C70">
        <w:rPr>
          <w:rFonts w:ascii="Times New Roman" w:eastAsiaTheme="minorHAnsi" w:hAnsi="Times New Roman"/>
          <w:sz w:val="28"/>
          <w:szCs w:val="28"/>
        </w:rPr>
        <w:t xml:space="preserve"> о предоставлении </w:t>
      </w:r>
      <w:r w:rsidR="00B5635B" w:rsidRPr="007C0C70">
        <w:rPr>
          <w:rFonts w:ascii="Times New Roman" w:eastAsiaTheme="minorHAnsi" w:hAnsi="Times New Roman"/>
          <w:sz w:val="28"/>
          <w:szCs w:val="28"/>
        </w:rPr>
        <w:t>С</w:t>
      </w:r>
      <w:r w:rsidRPr="007C0C70">
        <w:rPr>
          <w:rFonts w:ascii="Times New Roman" w:eastAsiaTheme="minorHAnsi" w:hAnsi="Times New Roman"/>
          <w:sz w:val="28"/>
          <w:szCs w:val="28"/>
        </w:rPr>
        <w:t xml:space="preserve">убсидий на </w:t>
      </w: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предусмотренным приложением № 7 к Программе.</w:t>
      </w:r>
      <w:proofErr w:type="gramEnd"/>
    </w:p>
    <w:p w:rsidR="00A46380" w:rsidRPr="00E95744" w:rsidRDefault="00A46380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Министерством формируется предварительный список участников мероприятий с учетом следующих критериев:</w:t>
      </w:r>
    </w:p>
    <w:p w:rsidR="00A46380" w:rsidRPr="00E95744" w:rsidRDefault="00A46380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lastRenderedPageBreak/>
        <w:t>количество участников мероприятий из категорий «граждане» и «молодые семьи и молодые специалисты» определяется исходя из объемов Субсиди</w:t>
      </w:r>
      <w:r w:rsidR="004A2C1A" w:rsidRPr="00514D38">
        <w:rPr>
          <w:rFonts w:ascii="Times New Roman" w:hAnsi="Times New Roman"/>
          <w:sz w:val="28"/>
          <w:szCs w:val="28"/>
        </w:rPr>
        <w:t>и</w:t>
      </w:r>
      <w:r w:rsidRPr="00514D38">
        <w:rPr>
          <w:rFonts w:ascii="Times New Roman" w:hAnsi="Times New Roman"/>
          <w:sz w:val="28"/>
          <w:szCs w:val="28"/>
        </w:rPr>
        <w:t xml:space="preserve"> </w:t>
      </w:r>
      <w:r w:rsidR="004A2C1A" w:rsidRPr="00514D38">
        <w:rPr>
          <w:rFonts w:ascii="Times New Roman" w:hAnsi="Times New Roman"/>
          <w:sz w:val="28"/>
          <w:szCs w:val="28"/>
        </w:rPr>
        <w:t>определенных в соответствии с Правилами установленными Программой</w:t>
      </w:r>
      <w:r w:rsidRPr="00514D38">
        <w:rPr>
          <w:rFonts w:ascii="Times New Roman" w:hAnsi="Times New Roman"/>
          <w:sz w:val="28"/>
          <w:szCs w:val="28"/>
        </w:rPr>
        <w:t>;</w:t>
      </w:r>
      <w:r w:rsidRPr="00E95744">
        <w:rPr>
          <w:rFonts w:ascii="Times New Roman" w:hAnsi="Times New Roman"/>
          <w:sz w:val="28"/>
          <w:szCs w:val="28"/>
        </w:rPr>
        <w:tab/>
      </w:r>
    </w:p>
    <w:p w:rsidR="00A46380" w:rsidRPr="00E95744" w:rsidRDefault="00A46380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участники мероприятий категорий «граждане» и «молодые семьи и молодые специалисты» отбираются раздельно;</w:t>
      </w:r>
    </w:p>
    <w:p w:rsidR="00A46380" w:rsidRPr="00514D38" w:rsidRDefault="00A46380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из каждого сводного списка участников программы категорий «граждане» и «молодые семьи и молодые специалисты» отбираются согласно очередности, предусмотренной </w:t>
      </w:r>
      <w:hyperlink r:id="rId17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5</w:t>
        </w:r>
      </w:hyperlink>
      <w:r w:rsidRPr="00E95744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E957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37</w:t>
        </w:r>
      </w:hyperlink>
      <w:r w:rsidRPr="00E95744">
        <w:rPr>
          <w:rFonts w:ascii="Times New Roman" w:hAnsi="Times New Roman"/>
          <w:sz w:val="28"/>
          <w:szCs w:val="28"/>
        </w:rPr>
        <w:t xml:space="preserve"> приложения</w:t>
      </w:r>
      <w:r w:rsidR="00E471A1" w:rsidRPr="00E95744">
        <w:rPr>
          <w:rFonts w:ascii="Times New Roman" w:hAnsi="Times New Roman"/>
          <w:sz w:val="28"/>
          <w:szCs w:val="28"/>
        </w:rPr>
        <w:t xml:space="preserve"> № 4 </w:t>
      </w:r>
      <w:r w:rsidR="00E471A1" w:rsidRPr="00514D38">
        <w:rPr>
          <w:rFonts w:ascii="Times New Roman" w:hAnsi="Times New Roman"/>
          <w:sz w:val="28"/>
          <w:szCs w:val="28"/>
        </w:rPr>
        <w:t>к Программе</w:t>
      </w:r>
      <w:r w:rsidRPr="00514D38">
        <w:rPr>
          <w:rFonts w:ascii="Times New Roman" w:hAnsi="Times New Roman"/>
          <w:sz w:val="28"/>
          <w:szCs w:val="28"/>
        </w:rPr>
        <w:t>.</w:t>
      </w:r>
    </w:p>
    <w:p w:rsidR="000E3948" w:rsidRPr="00514D38" w:rsidRDefault="000E3948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>Условиями предоставления Субсидии являются:</w:t>
      </w:r>
    </w:p>
    <w:p w:rsidR="000E3948" w:rsidRPr="00514D38" w:rsidRDefault="000E3948" w:rsidP="007C0C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>а) наличие муниципального правового акта об утверждении муниципальной программы, содержащей мероприятия, указанные в пункте 2 настоящего Порядка;</w:t>
      </w:r>
    </w:p>
    <w:p w:rsidR="000E3948" w:rsidRPr="00514D38" w:rsidRDefault="000E3948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 xml:space="preserve">б) наличие в бюджете муниципального образования бюджетных ассигнований на исполнение расходного обязательства муниципального </w:t>
      </w:r>
      <w:proofErr w:type="gramStart"/>
      <w:r w:rsidRPr="00514D38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514D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4D3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514D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4D38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514D38">
        <w:rPr>
          <w:rFonts w:ascii="Times New Roman" w:hAnsi="Times New Roman"/>
          <w:sz w:val="28"/>
          <w:szCs w:val="28"/>
        </w:rPr>
        <w:t xml:space="preserve"> осуществляется из республиканского бюджета Республики Алтай на мероприятия, указанные в пункте 2 настоящего Порядка;</w:t>
      </w:r>
    </w:p>
    <w:p w:rsidR="000E3948" w:rsidRPr="00514D38" w:rsidRDefault="000E3948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514D38">
        <w:rPr>
          <w:rFonts w:ascii="Times New Roman" w:hAnsi="Times New Roman"/>
          <w:sz w:val="28"/>
          <w:szCs w:val="28"/>
        </w:rPr>
        <w:t xml:space="preserve">в) выполнение требований установленных </w:t>
      </w:r>
      <w:hyperlink r:id="rId19" w:anchor="P170" w:history="1">
        <w:r w:rsidRPr="00514D3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514D38">
        <w:rPr>
          <w:rFonts w:ascii="Times New Roman" w:hAnsi="Times New Roman"/>
          <w:sz w:val="28"/>
          <w:szCs w:val="28"/>
        </w:rPr>
        <w:t>17-19 Правил предоставления Субсидий, утвержденных Постановлением Правительства Республики Алтай от 11 августа 2017 года № 189 (далее – Правила).</w:t>
      </w:r>
    </w:p>
    <w:p w:rsidR="000E3948" w:rsidRPr="007C0C70" w:rsidRDefault="000E3948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Распределение субсидий между бюджетами муниципальных образований осуществляется по формуле:</w:t>
      </w:r>
    </w:p>
    <w:p w:rsidR="000E3948" w:rsidRDefault="000E3948" w:rsidP="007C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E3948" w:rsidRPr="007C0C70" w:rsidRDefault="000E3948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C70">
        <w:rPr>
          <w:rFonts w:ascii="Times New Roman" w:hAnsi="Times New Roman"/>
          <w:sz w:val="28"/>
          <w:szCs w:val="28"/>
        </w:rPr>
        <w:t>Сi</w:t>
      </w:r>
      <w:proofErr w:type="spellEnd"/>
      <w:proofErr w:type="gramStart"/>
      <w:r w:rsidRPr="007C0C70">
        <w:rPr>
          <w:rFonts w:ascii="Times New Roman" w:hAnsi="Times New Roman"/>
          <w:sz w:val="28"/>
          <w:szCs w:val="28"/>
        </w:rPr>
        <w:t xml:space="preserve"> = С</w:t>
      </w:r>
      <w:proofErr w:type="gramEnd"/>
      <w:r w:rsidRPr="007C0C70">
        <w:rPr>
          <w:rFonts w:ascii="Times New Roman" w:hAnsi="Times New Roman"/>
          <w:sz w:val="28"/>
          <w:szCs w:val="28"/>
        </w:rPr>
        <w:t xml:space="preserve"> x </w:t>
      </w:r>
      <w:proofErr w:type="spellStart"/>
      <w:r w:rsidRPr="007C0C70">
        <w:rPr>
          <w:rFonts w:ascii="Times New Roman" w:hAnsi="Times New Roman"/>
          <w:sz w:val="28"/>
          <w:szCs w:val="28"/>
        </w:rPr>
        <w:t>ДСНi</w:t>
      </w:r>
      <w:proofErr w:type="spellEnd"/>
      <w:r w:rsidRPr="007C0C70">
        <w:rPr>
          <w:rFonts w:ascii="Times New Roman" w:hAnsi="Times New Roman"/>
          <w:sz w:val="28"/>
          <w:szCs w:val="28"/>
        </w:rPr>
        <w:t>,</w:t>
      </w:r>
      <w:r w:rsidR="007C0C70">
        <w:rPr>
          <w:rFonts w:ascii="Times New Roman" w:hAnsi="Times New Roman"/>
          <w:sz w:val="28"/>
          <w:szCs w:val="28"/>
        </w:rPr>
        <w:t xml:space="preserve"> </w:t>
      </w:r>
      <w:r w:rsidRPr="007C0C70">
        <w:rPr>
          <w:rFonts w:ascii="Times New Roman" w:hAnsi="Times New Roman"/>
          <w:sz w:val="28"/>
          <w:szCs w:val="28"/>
        </w:rPr>
        <w:t>где:</w:t>
      </w:r>
    </w:p>
    <w:p w:rsidR="007C0C70" w:rsidRDefault="007C0C70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0E3948" w:rsidRPr="007C0C70" w:rsidRDefault="000E3948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С</w:t>
      </w: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7C0C70">
        <w:rPr>
          <w:rFonts w:ascii="Times New Roman" w:eastAsiaTheme="minorHAnsi" w:hAnsi="Times New Roman"/>
          <w:sz w:val="28"/>
          <w:szCs w:val="28"/>
        </w:rPr>
        <w:t xml:space="preserve"> - объем субсидий i-</w:t>
      </w: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му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муниципальному образованию на улучшение жилищных условий граждан, молодых семей и молодых специалистов;</w:t>
      </w:r>
    </w:p>
    <w:p w:rsidR="000E3948" w:rsidRPr="007C0C70" w:rsidRDefault="000E3948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C0C70">
        <w:rPr>
          <w:rFonts w:ascii="Times New Roman" w:eastAsiaTheme="minorHAnsi" w:hAnsi="Times New Roman"/>
          <w:sz w:val="28"/>
          <w:szCs w:val="28"/>
        </w:rPr>
        <w:t>С - общий объем субсидий, распределяемый на соответствующий финансовый год;</w:t>
      </w:r>
    </w:p>
    <w:p w:rsidR="000E3948" w:rsidRPr="007C0C70" w:rsidRDefault="000E3948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ДСН</w:t>
      </w: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7C0C70">
        <w:rPr>
          <w:rFonts w:ascii="Times New Roman" w:eastAsiaTheme="minorHAnsi" w:hAnsi="Times New Roman"/>
          <w:sz w:val="28"/>
          <w:szCs w:val="28"/>
        </w:rPr>
        <w:t xml:space="preserve"> - удельный вес численности сельского населения i-</w:t>
      </w: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 в общей численности сельского населения Республики Алтай.</w:t>
      </w:r>
    </w:p>
    <w:p w:rsidR="000E3948" w:rsidRPr="007C0C70" w:rsidRDefault="000E3948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ДСНi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определяется </w:t>
      </w: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>на основе данных Территориального органа Федеральной службы государственной статистики по Республике Алтай по состоянию на начало текущего финансового года по следующей формуле</w:t>
      </w:r>
      <w:proofErr w:type="gramEnd"/>
      <w:r w:rsidRPr="007C0C70">
        <w:rPr>
          <w:rFonts w:ascii="Times New Roman" w:eastAsiaTheme="minorHAnsi" w:hAnsi="Times New Roman"/>
          <w:sz w:val="28"/>
          <w:szCs w:val="28"/>
        </w:rPr>
        <w:t>:</w:t>
      </w:r>
    </w:p>
    <w:p w:rsidR="000E3948" w:rsidRDefault="000E3948" w:rsidP="007C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C0C70" w:rsidRDefault="000E3948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D779DE" wp14:editId="146B30DD">
            <wp:extent cx="124439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39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C70" w:rsidRDefault="007C0C70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3948" w:rsidRPr="007C0C70" w:rsidRDefault="000E3948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где:</w:t>
      </w:r>
    </w:p>
    <w:p w:rsidR="000E3948" w:rsidRPr="007C0C70" w:rsidRDefault="000E3948" w:rsidP="007C0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lastRenderedPageBreak/>
        <w:t>ЧСН</w:t>
      </w:r>
      <w:proofErr w:type="gramStart"/>
      <w:r w:rsidRPr="007C0C70">
        <w:rPr>
          <w:rFonts w:ascii="Times New Roman" w:eastAsiaTheme="minorHAnsi" w:hAnsi="Times New Roman"/>
          <w:sz w:val="28"/>
          <w:szCs w:val="28"/>
        </w:rPr>
        <w:t>i</w:t>
      </w:r>
      <w:proofErr w:type="spellEnd"/>
      <w:proofErr w:type="gramEnd"/>
      <w:r w:rsidRPr="007C0C70">
        <w:rPr>
          <w:rFonts w:ascii="Times New Roman" w:eastAsiaTheme="minorHAnsi" w:hAnsi="Times New Roman"/>
          <w:sz w:val="28"/>
          <w:szCs w:val="28"/>
        </w:rPr>
        <w:t xml:space="preserve"> - численность сельского населения i-</w:t>
      </w:r>
      <w:proofErr w:type="spellStart"/>
      <w:r w:rsidRPr="007C0C70">
        <w:rPr>
          <w:rFonts w:ascii="Times New Roman" w:eastAsiaTheme="minorHAnsi" w:hAnsi="Times New Roman"/>
          <w:sz w:val="28"/>
          <w:szCs w:val="28"/>
        </w:rPr>
        <w:t>го</w:t>
      </w:r>
      <w:proofErr w:type="spellEnd"/>
      <w:r w:rsidRPr="007C0C70">
        <w:rPr>
          <w:rFonts w:ascii="Times New Roman" w:eastAsiaTheme="minorHAnsi" w:hAnsi="Times New Roman"/>
          <w:sz w:val="28"/>
          <w:szCs w:val="28"/>
        </w:rPr>
        <w:t xml:space="preserve"> муниципального образования;</w:t>
      </w:r>
    </w:p>
    <w:p w:rsidR="000E3948" w:rsidRDefault="000E3948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0C70">
        <w:rPr>
          <w:rFonts w:ascii="Times New Roman" w:hAnsi="Times New Roman"/>
          <w:sz w:val="28"/>
          <w:szCs w:val="28"/>
        </w:rPr>
        <w:t>ЧСНра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- общая численность сельского населения Республики Алтай.</w:t>
      </w:r>
    </w:p>
    <w:p w:rsidR="007C0C70" w:rsidRPr="007C0C70" w:rsidRDefault="007C0C70" w:rsidP="007C0C7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E3948" w:rsidRPr="00F20780" w:rsidRDefault="000E3948" w:rsidP="00147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7B84">
        <w:rPr>
          <w:rFonts w:ascii="Times New Roman" w:hAnsi="Times New Roman"/>
          <w:sz w:val="28"/>
          <w:szCs w:val="28"/>
        </w:rPr>
        <w:t>Распределение средств республиканского бюджета Республики Алтай и федерального бюджета между муниципальными образованиями утверждается приказом Министерства, с учетом условий соглашения, заключенного между Министерством сельского хозяйства Российской Федерации (далее - Минсельхоз России) и Правительством Республики Алтай.</w:t>
      </w:r>
    </w:p>
    <w:p w:rsidR="00147B84" w:rsidRDefault="00147B84" w:rsidP="00147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Муниципальным образованиям, в которых осуществляется реализация проектов по комплексной компактной застройке и благоустройству сельских поселений в рамках пилотных проектов, средства республиканского бюджета Республики Алтай и федерального бюджета распределяются с учетом средств, ранее предоставленных на реализацию пилотных проектов.</w:t>
      </w:r>
    </w:p>
    <w:p w:rsidR="0067103E" w:rsidRPr="007C0C70" w:rsidRDefault="0067103E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0"/>
      <w:bookmarkEnd w:id="5"/>
      <w:r w:rsidRPr="007C0C70">
        <w:rPr>
          <w:rFonts w:ascii="Times New Roman" w:hAnsi="Times New Roman"/>
          <w:sz w:val="28"/>
          <w:szCs w:val="28"/>
        </w:rPr>
        <w:t xml:space="preserve">Министерство заключает с муниципальными образованиями соглашение о предоставлении Субсидии на </w:t>
      </w:r>
      <w:proofErr w:type="spellStart"/>
      <w:r w:rsidRPr="007C0C7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C0C70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на мероприятия указанные в пункте </w:t>
      </w:r>
      <w:r w:rsidR="00914FB7" w:rsidRPr="007C0C70">
        <w:rPr>
          <w:rFonts w:ascii="Times New Roman" w:hAnsi="Times New Roman"/>
          <w:sz w:val="28"/>
          <w:szCs w:val="28"/>
        </w:rPr>
        <w:t>2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 на срок действия доведенных до него лимитов   бюджетных обязатель</w:t>
      </w:r>
      <w:proofErr w:type="gramStart"/>
      <w:r w:rsidRPr="007C0C70">
        <w:rPr>
          <w:rFonts w:ascii="Times New Roman" w:hAnsi="Times New Roman"/>
          <w:sz w:val="28"/>
          <w:szCs w:val="28"/>
        </w:rPr>
        <w:t>ств ср</w:t>
      </w:r>
      <w:proofErr w:type="gramEnd"/>
      <w:r w:rsidRPr="007C0C70">
        <w:rPr>
          <w:rFonts w:ascii="Times New Roman" w:hAnsi="Times New Roman"/>
          <w:sz w:val="28"/>
          <w:szCs w:val="28"/>
        </w:rPr>
        <w:t>едств республиканского бюджета Республики Алтай в соответствии с типовой формой Министерства финансов Республики Алтай.</w:t>
      </w:r>
    </w:p>
    <w:p w:rsidR="0067103E" w:rsidRPr="007C0C70" w:rsidRDefault="0067103E" w:rsidP="007C0C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Министерство обеспечивает заключение соглашений с муниципальными образованиями в срок до 1 мая года, в котором запланировано предоставление Субсидии.</w:t>
      </w:r>
    </w:p>
    <w:p w:rsidR="0067103E" w:rsidRPr="00E95744" w:rsidRDefault="0067103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95744">
        <w:rPr>
          <w:rFonts w:ascii="Times New Roman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реализации которых предоставляется Субсидия, в соглашение вносятся соответствующие изменения.</w:t>
      </w:r>
      <w:proofErr w:type="gramEnd"/>
    </w:p>
    <w:p w:rsidR="0067103E" w:rsidRPr="007C0C70" w:rsidRDefault="00B45594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Перечисление С</w:t>
      </w:r>
      <w:r w:rsidR="0067103E" w:rsidRPr="007C0C70">
        <w:rPr>
          <w:rFonts w:ascii="Times New Roman" w:hAnsi="Times New Roman"/>
          <w:sz w:val="28"/>
          <w:szCs w:val="28"/>
        </w:rPr>
        <w:t>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67103E" w:rsidRPr="007C0C70" w:rsidRDefault="0067103E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Перечисление </w:t>
      </w:r>
      <w:r w:rsidR="00E471A1" w:rsidRPr="007C0C70">
        <w:rPr>
          <w:rFonts w:ascii="Times New Roman" w:hAnsi="Times New Roman"/>
          <w:sz w:val="28"/>
          <w:szCs w:val="28"/>
        </w:rPr>
        <w:t>С</w:t>
      </w:r>
      <w:r w:rsidRPr="007C0C70">
        <w:rPr>
          <w:rFonts w:ascii="Times New Roman" w:hAnsi="Times New Roman"/>
          <w:sz w:val="28"/>
          <w:szCs w:val="28"/>
        </w:rPr>
        <w:t xml:space="preserve">убсидии в бюджет муниципального образования осуществляется на основании заявки муниципального образования о перечислении </w:t>
      </w:r>
      <w:r w:rsidR="00E471A1" w:rsidRPr="007C0C70">
        <w:rPr>
          <w:rFonts w:ascii="Times New Roman" w:hAnsi="Times New Roman"/>
          <w:sz w:val="28"/>
          <w:szCs w:val="28"/>
        </w:rPr>
        <w:t>С</w:t>
      </w:r>
      <w:r w:rsidR="00055F15" w:rsidRPr="007C0C70">
        <w:rPr>
          <w:rFonts w:ascii="Times New Roman" w:hAnsi="Times New Roman"/>
          <w:sz w:val="28"/>
          <w:szCs w:val="28"/>
        </w:rPr>
        <w:t>убсидии</w:t>
      </w:r>
      <w:r w:rsidRPr="007C0C70">
        <w:rPr>
          <w:rFonts w:ascii="Times New Roman" w:hAnsi="Times New Roman"/>
          <w:sz w:val="28"/>
          <w:szCs w:val="28"/>
        </w:rPr>
        <w:t xml:space="preserve">, представляемой </w:t>
      </w:r>
      <w:r w:rsidR="00B45594" w:rsidRPr="007C0C70">
        <w:rPr>
          <w:rFonts w:ascii="Times New Roman" w:hAnsi="Times New Roman"/>
          <w:sz w:val="28"/>
          <w:szCs w:val="28"/>
        </w:rPr>
        <w:t>Министерству</w:t>
      </w:r>
      <w:r w:rsidRPr="007C0C70">
        <w:rPr>
          <w:rFonts w:ascii="Times New Roman" w:hAnsi="Times New Roman"/>
          <w:sz w:val="28"/>
          <w:szCs w:val="28"/>
        </w:rPr>
        <w:t xml:space="preserve"> по утвержденной им форме и срокам.</w:t>
      </w:r>
    </w:p>
    <w:p w:rsidR="00E471A1" w:rsidRPr="007C0C70" w:rsidRDefault="00E471A1" w:rsidP="007C0C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proofErr w:type="gramStart"/>
      <w:r w:rsidRPr="007C0C70">
        <w:rPr>
          <w:rFonts w:ascii="Times New Roman" w:hAnsi="Times New Roman"/>
          <w:sz w:val="28"/>
          <w:szCs w:val="28"/>
        </w:rPr>
        <w:t>предоставляют Министерству отчет</w:t>
      </w:r>
      <w:proofErr w:type="gramEnd"/>
      <w:r w:rsidRPr="007C0C70">
        <w:rPr>
          <w:rFonts w:ascii="Times New Roman" w:hAnsi="Times New Roman"/>
          <w:sz w:val="28"/>
          <w:szCs w:val="28"/>
        </w:rPr>
        <w:t xml:space="preserve">  об использовании Субсидии из республиканского бюджета </w:t>
      </w:r>
      <w:r w:rsidRPr="007C0C70">
        <w:rPr>
          <w:rFonts w:ascii="Times New Roman" w:hAnsi="Times New Roman"/>
          <w:sz w:val="28"/>
          <w:szCs w:val="28"/>
        </w:rPr>
        <w:lastRenderedPageBreak/>
        <w:t xml:space="preserve">Республики Алтай на реализацию </w:t>
      </w:r>
      <w:r w:rsidR="00E25DDC" w:rsidRPr="007C0C70">
        <w:rPr>
          <w:rFonts w:ascii="Times New Roman" w:hAnsi="Times New Roman"/>
          <w:sz w:val="28"/>
          <w:szCs w:val="28"/>
        </w:rPr>
        <w:t>мероприятий указанных в пункте 2</w:t>
      </w:r>
      <w:r w:rsidRPr="007C0C70">
        <w:rPr>
          <w:rFonts w:ascii="Times New Roman" w:hAnsi="Times New Roman"/>
          <w:sz w:val="28"/>
          <w:szCs w:val="28"/>
        </w:rPr>
        <w:t xml:space="preserve"> настоящего Порядка по форме и в сроки, установленные Министерством.</w:t>
      </w:r>
    </w:p>
    <w:p w:rsidR="00055F15" w:rsidRPr="007C0C70" w:rsidRDefault="00E471A1" w:rsidP="007C0C7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7C0C70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7C0C70">
        <w:rPr>
          <w:rFonts w:ascii="Times New Roman" w:hAnsi="Times New Roman"/>
          <w:sz w:val="28"/>
          <w:szCs w:val="28"/>
        </w:rP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67103E" w:rsidRPr="007C0C70" w:rsidRDefault="0067103E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Эффективность использования Субсидий оценивается ежегодно Министерством на основе следующих показателей результативности использования Субсидий:</w:t>
      </w:r>
    </w:p>
    <w:p w:rsidR="0067103E" w:rsidRPr="00E95744" w:rsidRDefault="0067103E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а) ввод (приобретение) жилья для граждан, проживающих в сельской местности, в рамках Программы Республики Алтай;</w:t>
      </w:r>
    </w:p>
    <w:p w:rsidR="0067103E" w:rsidRPr="00E95744" w:rsidRDefault="0067103E" w:rsidP="007C0C70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б) ввод (приобретение) жилья для граждан, проживающих в сельской местности, в том числе для молодых семей и молодых специалистов, в рамках Программы Республики Алтай.</w:t>
      </w:r>
    </w:p>
    <w:p w:rsidR="0067103E" w:rsidRPr="00E95744" w:rsidRDefault="0067103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B250C4" w:rsidRPr="007C0C70" w:rsidRDefault="00815D4E" w:rsidP="007C0C7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C70">
        <w:rPr>
          <w:rFonts w:ascii="Times New Roman" w:hAnsi="Times New Roman"/>
          <w:sz w:val="28"/>
          <w:szCs w:val="28"/>
        </w:rPr>
        <w:t>Субсидии перераспределяются между муниципальными образованиями, имеющими право на получение Субсидий в соответствии с настоящим Порядком, на основании письменн</w:t>
      </w:r>
      <w:r w:rsidR="00211A2E" w:rsidRPr="007C0C70">
        <w:rPr>
          <w:rFonts w:ascii="Times New Roman" w:hAnsi="Times New Roman"/>
          <w:sz w:val="28"/>
          <w:szCs w:val="28"/>
        </w:rPr>
        <w:t>ого</w:t>
      </w:r>
      <w:r w:rsidRPr="007C0C70">
        <w:rPr>
          <w:rFonts w:ascii="Times New Roman" w:hAnsi="Times New Roman"/>
          <w:sz w:val="28"/>
          <w:szCs w:val="28"/>
        </w:rPr>
        <w:t xml:space="preserve"> обращени</w:t>
      </w:r>
      <w:r w:rsidR="00211A2E" w:rsidRPr="007C0C70">
        <w:rPr>
          <w:rFonts w:ascii="Times New Roman" w:hAnsi="Times New Roman"/>
          <w:sz w:val="28"/>
          <w:szCs w:val="28"/>
        </w:rPr>
        <w:t>я</w:t>
      </w:r>
      <w:r w:rsidRPr="007C0C70">
        <w:rPr>
          <w:rFonts w:ascii="Times New Roman" w:hAnsi="Times New Roman"/>
          <w:sz w:val="28"/>
          <w:szCs w:val="28"/>
        </w:rPr>
        <w:t xml:space="preserve"> муниципального образования в Министерство об увеличении </w:t>
      </w:r>
      <w:r w:rsidR="00E25DDC" w:rsidRPr="007C0C70">
        <w:rPr>
          <w:rFonts w:ascii="Times New Roman" w:hAnsi="Times New Roman"/>
          <w:sz w:val="28"/>
          <w:szCs w:val="28"/>
        </w:rPr>
        <w:t>размера Субсидии на текущий год</w:t>
      </w:r>
      <w:r w:rsidR="00055F15" w:rsidRPr="007C0C70">
        <w:rPr>
          <w:rFonts w:ascii="Times New Roman" w:hAnsi="Times New Roman"/>
          <w:sz w:val="28"/>
          <w:szCs w:val="28"/>
        </w:rPr>
        <w:t xml:space="preserve"> с учетом фактического освоения средств, предусмотренных соглашениями, за отчетный период и выполнения условий, указанных в пункте </w:t>
      </w:r>
      <w:r w:rsidR="00E01825" w:rsidRPr="007C0C70">
        <w:rPr>
          <w:rFonts w:ascii="Times New Roman" w:hAnsi="Times New Roman"/>
          <w:sz w:val="28"/>
          <w:szCs w:val="28"/>
        </w:rPr>
        <w:t>4</w:t>
      </w:r>
      <w:r w:rsidR="00055F15" w:rsidRPr="007C0C70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250C4" w:rsidRPr="007C0C70">
        <w:rPr>
          <w:rFonts w:ascii="Times New Roman" w:hAnsi="Times New Roman"/>
          <w:sz w:val="28"/>
          <w:szCs w:val="28"/>
        </w:rPr>
        <w:t>.</w:t>
      </w:r>
    </w:p>
    <w:p w:rsidR="0067103E" w:rsidRPr="00E95744" w:rsidRDefault="0067103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</w:t>
      </w:r>
      <w:r w:rsidR="005A40E5" w:rsidRPr="00E95744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E95744">
        <w:rPr>
          <w:rFonts w:ascii="Times New Roman" w:hAnsi="Times New Roman"/>
          <w:sz w:val="28"/>
          <w:szCs w:val="28"/>
        </w:rPr>
        <w:t>Республики Алтай в случаях:</w:t>
      </w:r>
    </w:p>
    <w:p w:rsidR="00132538" w:rsidRPr="00132538" w:rsidRDefault="0067103E" w:rsidP="00132538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наличия неиспользованного остатка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67103E" w:rsidRPr="00E95744" w:rsidRDefault="0067103E" w:rsidP="00132538">
      <w:pPr>
        <w:pStyle w:val="ConsPlusNormal0"/>
        <w:ind w:firstLine="708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нарушения условий (в том числе нецелевое использование Субсидии), установленных Соглашением, заключенным между </w:t>
      </w:r>
      <w:r w:rsidRPr="00E95744">
        <w:rPr>
          <w:rFonts w:ascii="Times New Roman" w:eastAsia="Calibri" w:hAnsi="Times New Roman"/>
          <w:sz w:val="28"/>
          <w:szCs w:val="28"/>
        </w:rPr>
        <w:t xml:space="preserve">Министерством </w:t>
      </w:r>
      <w:r w:rsidRPr="00E95744">
        <w:rPr>
          <w:rFonts w:ascii="Times New Roman" w:hAnsi="Times New Roman"/>
          <w:sz w:val="28"/>
          <w:szCs w:val="28"/>
        </w:rPr>
        <w:t>и муниципальным образованием.</w:t>
      </w:r>
    </w:p>
    <w:p w:rsidR="0067103E" w:rsidRPr="00E95744" w:rsidRDefault="0067103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E95744" w:rsidRPr="00E95744" w:rsidRDefault="00E95744" w:rsidP="007C0C70">
      <w:pPr>
        <w:pStyle w:val="ConsPlusNormal0"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957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744"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</w:t>
      </w:r>
      <w:r w:rsidRPr="00E95744">
        <w:rPr>
          <w:rFonts w:ascii="Times New Roman" w:hAnsi="Times New Roman" w:cs="Times New Roman"/>
          <w:sz w:val="28"/>
          <w:szCs w:val="28"/>
        </w:rPr>
        <w:lastRenderedPageBreak/>
        <w:t>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67103E" w:rsidRPr="00E95744" w:rsidRDefault="0067103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 случае нецелевого использования Субсидии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 w:rsidRPr="00E95744">
        <w:rPr>
          <w:rFonts w:ascii="Times New Roman" w:hAnsi="Times New Roman"/>
          <w:sz w:val="28"/>
          <w:szCs w:val="28"/>
        </w:rPr>
        <w:t>дств в р</w:t>
      </w:r>
      <w:proofErr w:type="gramEnd"/>
      <w:r w:rsidRPr="00E95744">
        <w:rPr>
          <w:rFonts w:ascii="Times New Roman" w:hAnsi="Times New Roman"/>
          <w:sz w:val="28"/>
          <w:szCs w:val="28"/>
        </w:rPr>
        <w:t>еспубликанский бю</w:t>
      </w:r>
      <w:r w:rsidR="0042712A">
        <w:rPr>
          <w:rFonts w:ascii="Times New Roman" w:hAnsi="Times New Roman"/>
          <w:sz w:val="28"/>
          <w:szCs w:val="28"/>
        </w:rPr>
        <w:t>джет</w:t>
      </w:r>
      <w:r w:rsidR="0042712A" w:rsidRPr="0042712A">
        <w:rPr>
          <w:rFonts w:ascii="Times New Roman" w:hAnsi="Times New Roman"/>
          <w:sz w:val="28"/>
          <w:szCs w:val="28"/>
        </w:rPr>
        <w:t xml:space="preserve"> </w:t>
      </w:r>
      <w:r w:rsidR="0042712A">
        <w:rPr>
          <w:rFonts w:ascii="Times New Roman" w:hAnsi="Times New Roman"/>
          <w:sz w:val="28"/>
          <w:szCs w:val="28"/>
        </w:rPr>
        <w:t>Республики Алтай, в соответствии с пунктом 18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67103E" w:rsidRPr="00E95744" w:rsidRDefault="00211A2E" w:rsidP="007C0C70">
      <w:pPr>
        <w:pStyle w:val="ConsPlusNormal0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Контроль за целевым использованием муниципальными образованиями Субсидий осуществляет Министерство и органы государственного финансового контроля</w:t>
      </w:r>
      <w:proofErr w:type="gramStart"/>
      <w:r w:rsidR="0067103E" w:rsidRPr="00E95744">
        <w:rPr>
          <w:rFonts w:ascii="Times New Roman" w:hAnsi="Times New Roman"/>
          <w:sz w:val="28"/>
          <w:szCs w:val="28"/>
        </w:rPr>
        <w:t>.».</w:t>
      </w:r>
      <w:proofErr w:type="gramEnd"/>
    </w:p>
    <w:p w:rsidR="00155354" w:rsidRPr="00E95744" w:rsidRDefault="00D6117D" w:rsidP="00D74FA1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5354" w:rsidRPr="00E95744">
        <w:rPr>
          <w:rFonts w:ascii="Times New Roman" w:hAnsi="Times New Roman"/>
          <w:sz w:val="28"/>
          <w:szCs w:val="28"/>
        </w:rPr>
        <w:t>. Приложение № 11 к указанной государственной программе изложить в следующей редакции:</w:t>
      </w:r>
    </w:p>
    <w:p w:rsidR="00155354" w:rsidRPr="00E95744" w:rsidRDefault="00155354" w:rsidP="005954E1">
      <w:pPr>
        <w:spacing w:after="0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«Приложение № 11</w:t>
      </w:r>
    </w:p>
    <w:p w:rsidR="00155354" w:rsidRPr="00E95744" w:rsidRDefault="00155354" w:rsidP="005954E1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55354" w:rsidRPr="00E95744" w:rsidRDefault="00155354" w:rsidP="005954E1">
      <w:pPr>
        <w:spacing w:after="0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155354" w:rsidRDefault="00155354" w:rsidP="00D74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6117D" w:rsidRDefault="00D6117D" w:rsidP="00D74FA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5354" w:rsidRPr="00E95744" w:rsidRDefault="00155354" w:rsidP="003B0135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55354" w:rsidRPr="00E95744" w:rsidRDefault="00155354" w:rsidP="003B013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b/>
          <w:sz w:val="28"/>
          <w:szCs w:val="28"/>
        </w:rPr>
        <w:t xml:space="preserve">предоставления, распределения и расходования  субсидий из республиканского бюджета Республики Алтай на </w:t>
      </w:r>
      <w:proofErr w:type="spellStart"/>
      <w:r w:rsidRPr="00E9574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 w:cs="Times New Roman"/>
          <w:b/>
          <w:sz w:val="28"/>
          <w:szCs w:val="28"/>
        </w:rPr>
        <w:t xml:space="preserve"> расходов бюджетов муниципальных образований в Республики Алтай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</w:t>
      </w:r>
    </w:p>
    <w:p w:rsidR="00155354" w:rsidRPr="00E95744" w:rsidRDefault="00155354" w:rsidP="00D74FA1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5BE0" w:rsidRPr="00E95744" w:rsidRDefault="00155354" w:rsidP="00975BE0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74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95744">
        <w:rPr>
          <w:rFonts w:ascii="Times New Roman" w:hAnsi="Times New Roman"/>
          <w:sz w:val="28"/>
          <w:szCs w:val="28"/>
        </w:rPr>
        <w:t xml:space="preserve">Настоящий Порядок определяет условия предоставления, распределения и расходования субсидий из республиканского бюджета Республики Алтай </w:t>
      </w:r>
      <w:r w:rsidR="003B0135" w:rsidRPr="00E95744">
        <w:rPr>
          <w:rFonts w:ascii="Times New Roman" w:hAnsi="Times New Roman"/>
          <w:sz w:val="28"/>
          <w:szCs w:val="28"/>
        </w:rPr>
        <w:t xml:space="preserve">бюджетам муниципальных районов Республики Алтай (далее – муниципальные образования) </w:t>
      </w:r>
      <w:r w:rsidRPr="00E9574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расход</w:t>
      </w:r>
      <w:r w:rsidR="003B0135" w:rsidRPr="00E95744">
        <w:rPr>
          <w:rFonts w:ascii="Times New Roman" w:hAnsi="Times New Roman"/>
          <w:sz w:val="28"/>
          <w:szCs w:val="28"/>
        </w:rPr>
        <w:t>ных обязательств</w:t>
      </w:r>
      <w:r w:rsidR="00E93F76" w:rsidRPr="00E95744">
        <w:rPr>
          <w:rFonts w:ascii="Times New Roman" w:hAnsi="Times New Roman"/>
          <w:sz w:val="28"/>
          <w:szCs w:val="28"/>
        </w:rPr>
        <w:t xml:space="preserve"> </w:t>
      </w:r>
      <w:r w:rsidR="00975BE0" w:rsidRPr="00E95744">
        <w:rPr>
          <w:rFonts w:ascii="Times New Roman" w:hAnsi="Times New Roman"/>
          <w:sz w:val="28"/>
          <w:szCs w:val="28"/>
        </w:rPr>
        <w:t xml:space="preserve">по </w:t>
      </w:r>
      <w:r w:rsidR="00975BE0" w:rsidRPr="00E95744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библиотечного обслуживания населения, </w:t>
      </w:r>
      <w:r w:rsidR="00975BE0" w:rsidRPr="00E95744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созданию условий для организации досуга и обеспечения жителей поселения услугами организаций культуры, сохранению, использованию и популяризация объектов культурного наследия (памятников истории и культуры), находящихся в собственности поселения, обеспечению условий</w:t>
      </w:r>
      <w:proofErr w:type="gramEnd"/>
      <w:r w:rsidR="00975BE0" w:rsidRPr="00E9574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развития физической культуры, школьного спорта и массового спорта, созданию условий для массового отдыха и организации обустройства мест массового отдыха населения, дорожной деятельности в отношении автомобильных дорог местного значения в границах населенных пунктов поселения (далее – Субсидии).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2. Субсидии предоставляются муниципальным образованиям в Республике Алтай в целях устойчивого развития сельских территорий на мероприятия по комплексному обустройству объектами социальной и инженерной инфраструктуры населенных пунктов, расположенных</w:t>
      </w:r>
      <w:r w:rsidR="00975BE0" w:rsidRPr="00E95744">
        <w:rPr>
          <w:rFonts w:ascii="Times New Roman" w:hAnsi="Times New Roman"/>
          <w:sz w:val="28"/>
          <w:szCs w:val="28"/>
        </w:rPr>
        <w:t xml:space="preserve"> в</w:t>
      </w:r>
      <w:r w:rsidRPr="00E95744">
        <w:rPr>
          <w:rFonts w:ascii="Times New Roman" w:hAnsi="Times New Roman"/>
          <w:sz w:val="28"/>
          <w:szCs w:val="28"/>
        </w:rPr>
        <w:t xml:space="preserve"> сельской местности, направленных: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а) на реализацию проектов (объектов) социально-инженерного обустройства населенных пунктов, расположенных в сельской местности, по следующим направлениям: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образовательных организаций в сельской местности;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плоскостных спортивных сооружений в сельской местности;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фельдшерско-акушерских пунктов и (или) офисов врачей общей практики;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учреждений культурно-досугового типа в сельской местности;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газификации в сельской местности;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водоснабжения в сельской местности;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70"/>
      <w:bookmarkEnd w:id="6"/>
      <w:r w:rsidRPr="00E95744">
        <w:rPr>
          <w:rFonts w:ascii="Times New Roman" w:hAnsi="Times New Roman" w:cs="Times New Roman"/>
          <w:sz w:val="28"/>
          <w:szCs w:val="28"/>
        </w:rPr>
        <w:t>б) на реализацию проектов комплексного обустройства площадок под компактную жилищную застройку (далее – проекты комплексной застройки), предусматривающих: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строительство и реконструкцию объектов социальной и культурной сферы (дошкольные и образовательные организации, амбулаторно-поликлинические учреждения, фельдшерско-акушерские пункты, офисы врачей общей практики, учреждения культурно-досугового типа, спортивные сооружения и площадки);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обеспечение уличного освещения, строительство уличных дорог и тротуаров, озеленение;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474"/>
      <w:bookmarkEnd w:id="7"/>
      <w:r w:rsidRPr="00E95744">
        <w:rPr>
          <w:rFonts w:ascii="Times New Roman" w:hAnsi="Times New Roman" w:cs="Times New Roman"/>
          <w:sz w:val="28"/>
          <w:szCs w:val="28"/>
        </w:rPr>
        <w:t>в) на строительство и реконструкцию автомобильных дорог.</w:t>
      </w:r>
    </w:p>
    <w:p w:rsidR="00975BE0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3. Субсидия предоставляется </w:t>
      </w:r>
      <w:r w:rsidR="00975BE0" w:rsidRPr="00E95744">
        <w:rPr>
          <w:rFonts w:ascii="Times New Roman" w:hAnsi="Times New Roman"/>
          <w:sz w:val="28"/>
          <w:szCs w:val="28"/>
        </w:rPr>
        <w:t xml:space="preserve">Министерством </w:t>
      </w:r>
      <w:r w:rsidR="00211A2E" w:rsidRPr="00E95744">
        <w:rPr>
          <w:rFonts w:ascii="Times New Roman" w:hAnsi="Times New Roman"/>
          <w:sz w:val="28"/>
          <w:szCs w:val="28"/>
        </w:rPr>
        <w:t>сельского хозяйства Республики Алтай (далее – Министерство</w:t>
      </w:r>
      <w:proofErr w:type="gramStart"/>
      <w:r w:rsidR="00211A2E" w:rsidRPr="00E95744">
        <w:rPr>
          <w:rFonts w:ascii="Times New Roman" w:hAnsi="Times New Roman"/>
          <w:sz w:val="28"/>
          <w:szCs w:val="28"/>
        </w:rPr>
        <w:t>)</w:t>
      </w:r>
      <w:r w:rsidR="009A32F8" w:rsidRPr="00E95744">
        <w:rPr>
          <w:rFonts w:ascii="Times New Roman" w:hAnsi="Times New Roman"/>
          <w:sz w:val="28"/>
          <w:szCs w:val="28"/>
        </w:rPr>
        <w:t>н</w:t>
      </w:r>
      <w:proofErr w:type="gramEnd"/>
      <w:r w:rsidR="009A32F8" w:rsidRPr="00E95744">
        <w:rPr>
          <w:rFonts w:ascii="Times New Roman" w:hAnsi="Times New Roman"/>
          <w:sz w:val="28"/>
          <w:szCs w:val="28"/>
        </w:rPr>
        <w:t xml:space="preserve">а основании отбора </w:t>
      </w:r>
      <w:r w:rsidR="00975BE0" w:rsidRPr="00E95744">
        <w:rPr>
          <w:rFonts w:ascii="Times New Roman" w:hAnsi="Times New Roman"/>
          <w:sz w:val="28"/>
          <w:szCs w:val="28"/>
        </w:rPr>
        <w:t xml:space="preserve">в пределах бюджетных ассигнований, предусмотренных законом Республики Алтай о </w:t>
      </w:r>
      <w:r w:rsidR="00975BE0" w:rsidRPr="00E95744">
        <w:rPr>
          <w:rFonts w:ascii="Times New Roman" w:hAnsi="Times New Roman"/>
          <w:sz w:val="28"/>
          <w:szCs w:val="28"/>
        </w:rPr>
        <w:lastRenderedPageBreak/>
        <w:t>республиканском бюджете Республики Алтай на очередной финансовый год и плановый период и лимитов бюджетных обяза</w:t>
      </w:r>
      <w:r w:rsidR="009A32F8" w:rsidRPr="00E95744">
        <w:rPr>
          <w:rFonts w:ascii="Times New Roman" w:hAnsi="Times New Roman"/>
          <w:sz w:val="28"/>
          <w:szCs w:val="28"/>
        </w:rPr>
        <w:t>т</w:t>
      </w:r>
      <w:r w:rsidR="00975BE0" w:rsidRPr="00E95744">
        <w:rPr>
          <w:rFonts w:ascii="Times New Roman" w:hAnsi="Times New Roman"/>
          <w:sz w:val="28"/>
          <w:szCs w:val="28"/>
        </w:rPr>
        <w:t>ельств утвержденных в устано</w:t>
      </w:r>
      <w:r w:rsidR="009A32F8" w:rsidRPr="00E95744">
        <w:rPr>
          <w:rFonts w:ascii="Times New Roman" w:hAnsi="Times New Roman"/>
          <w:sz w:val="28"/>
          <w:szCs w:val="28"/>
        </w:rPr>
        <w:t>в</w:t>
      </w:r>
      <w:r w:rsidR="00975BE0" w:rsidRPr="00E95744">
        <w:rPr>
          <w:rFonts w:ascii="Times New Roman" w:hAnsi="Times New Roman"/>
          <w:sz w:val="28"/>
          <w:szCs w:val="28"/>
        </w:rPr>
        <w:t xml:space="preserve">ленном Порядке на </w:t>
      </w:r>
      <w:r w:rsidR="00211A2E" w:rsidRPr="00E95744">
        <w:rPr>
          <w:rFonts w:ascii="Times New Roman" w:hAnsi="Times New Roman"/>
          <w:sz w:val="28"/>
          <w:szCs w:val="28"/>
        </w:rPr>
        <w:t>мероприятия указанные в пункте 2</w:t>
      </w:r>
      <w:r w:rsidR="00975BE0" w:rsidRPr="00E95744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155354" w:rsidRPr="00E95744" w:rsidRDefault="00211A2E" w:rsidP="00D74FA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4</w:t>
      </w:r>
      <w:r w:rsidR="00155354" w:rsidRPr="00E95744">
        <w:rPr>
          <w:rFonts w:ascii="Times New Roman" w:hAnsi="Times New Roman"/>
          <w:sz w:val="28"/>
          <w:szCs w:val="28"/>
        </w:rPr>
        <w:t xml:space="preserve">. Условиями предоставления </w:t>
      </w:r>
      <w:r w:rsidR="00587A25" w:rsidRPr="00E95744">
        <w:rPr>
          <w:rFonts w:ascii="Times New Roman" w:hAnsi="Times New Roman"/>
          <w:sz w:val="28"/>
          <w:szCs w:val="28"/>
        </w:rPr>
        <w:t>С</w:t>
      </w:r>
      <w:r w:rsidR="00155354" w:rsidRPr="00E95744">
        <w:rPr>
          <w:rFonts w:ascii="Times New Roman" w:hAnsi="Times New Roman"/>
          <w:sz w:val="28"/>
          <w:szCs w:val="28"/>
        </w:rPr>
        <w:t>убсидии являются:</w:t>
      </w:r>
    </w:p>
    <w:p w:rsidR="009A32F8" w:rsidRPr="00E95744" w:rsidRDefault="00155354" w:rsidP="009A32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а)</w:t>
      </w:r>
      <w:r w:rsidR="009A32F8" w:rsidRPr="00E95744">
        <w:rPr>
          <w:rFonts w:ascii="Times New Roman" w:hAnsi="Times New Roman"/>
          <w:sz w:val="28"/>
          <w:szCs w:val="28"/>
        </w:rPr>
        <w:t xml:space="preserve"> наличие муниципального правового акта об утверждении муниципальной программы, содержащей мероприятия, указанные в пункте 1 настоящего Порядка;</w:t>
      </w:r>
    </w:p>
    <w:p w:rsidR="00155354" w:rsidRPr="00E95744" w:rsidRDefault="00155354" w:rsidP="009A32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 </w:t>
      </w:r>
      <w:r w:rsidR="009A32F8" w:rsidRPr="00E95744">
        <w:rPr>
          <w:rFonts w:ascii="Times New Roman" w:hAnsi="Times New Roman"/>
          <w:sz w:val="28"/>
          <w:szCs w:val="28"/>
        </w:rPr>
        <w:t xml:space="preserve">б) </w:t>
      </w:r>
      <w:r w:rsidRPr="00E95744">
        <w:rPr>
          <w:rFonts w:ascii="Times New Roman" w:hAnsi="Times New Roman"/>
          <w:sz w:val="28"/>
          <w:szCs w:val="28"/>
        </w:rPr>
        <w:t xml:space="preserve">наличие в бюджете муниципального образования </w:t>
      </w:r>
      <w:r w:rsidR="009A32F8" w:rsidRPr="00E95744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E95744">
        <w:rPr>
          <w:rFonts w:ascii="Times New Roman" w:hAnsi="Times New Roman"/>
          <w:sz w:val="28"/>
          <w:szCs w:val="28"/>
        </w:rPr>
        <w:t>на исполнение расходного обязательства</w:t>
      </w:r>
      <w:r w:rsidR="009A32F8" w:rsidRPr="00E95744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9A32F8" w:rsidRPr="00E95744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="009A32F8" w:rsidRPr="00E95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2F8"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A32F8" w:rsidRPr="00E957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32F8" w:rsidRPr="00E95744">
        <w:rPr>
          <w:rFonts w:ascii="Times New Roman" w:hAnsi="Times New Roman"/>
          <w:sz w:val="28"/>
          <w:szCs w:val="28"/>
        </w:rPr>
        <w:t>которого</w:t>
      </w:r>
      <w:proofErr w:type="gramEnd"/>
      <w:r w:rsidR="009A32F8" w:rsidRPr="00E95744">
        <w:rPr>
          <w:rFonts w:ascii="Times New Roman" w:hAnsi="Times New Roman"/>
          <w:sz w:val="28"/>
          <w:szCs w:val="28"/>
        </w:rPr>
        <w:t xml:space="preserve"> осуществляется из республиканского бюджета Республики Алтай на мероприятия</w:t>
      </w:r>
      <w:r w:rsidRPr="00E95744">
        <w:rPr>
          <w:rFonts w:ascii="Times New Roman" w:hAnsi="Times New Roman"/>
          <w:sz w:val="28"/>
          <w:szCs w:val="28"/>
        </w:rPr>
        <w:t>, указанны</w:t>
      </w:r>
      <w:r w:rsidR="009A32F8" w:rsidRPr="00E95744">
        <w:rPr>
          <w:rFonts w:ascii="Times New Roman" w:hAnsi="Times New Roman"/>
          <w:sz w:val="28"/>
          <w:szCs w:val="28"/>
        </w:rPr>
        <w:t>е</w:t>
      </w:r>
      <w:r w:rsidRPr="00E95744">
        <w:rPr>
          <w:rFonts w:ascii="Times New Roman" w:hAnsi="Times New Roman"/>
          <w:sz w:val="28"/>
          <w:szCs w:val="28"/>
        </w:rPr>
        <w:t xml:space="preserve"> в пункте </w:t>
      </w:r>
      <w:r w:rsidR="009A32F8" w:rsidRPr="00E95744">
        <w:rPr>
          <w:rFonts w:ascii="Times New Roman" w:hAnsi="Times New Roman"/>
          <w:sz w:val="28"/>
          <w:szCs w:val="28"/>
        </w:rPr>
        <w:t>1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155354" w:rsidRPr="00E95744" w:rsidRDefault="00155354" w:rsidP="009A32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в) выполнение требований</w:t>
      </w:r>
      <w:r w:rsidR="009A32F8" w:rsidRPr="00E95744">
        <w:rPr>
          <w:rFonts w:ascii="Times New Roman" w:hAnsi="Times New Roman"/>
          <w:sz w:val="28"/>
          <w:szCs w:val="28"/>
        </w:rPr>
        <w:t xml:space="preserve"> установленных пунктами </w:t>
      </w:r>
      <w:r w:rsidRPr="00E95744">
        <w:rPr>
          <w:rFonts w:ascii="Times New Roman" w:hAnsi="Times New Roman"/>
          <w:sz w:val="28"/>
          <w:szCs w:val="28"/>
        </w:rPr>
        <w:t xml:space="preserve">17-19 Правил предоставления </w:t>
      </w:r>
      <w:r w:rsidR="009A32F8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убсидий, утвержденных Постановлением Правительства Республики Алтай от 11 августа 2017 года № 189</w:t>
      </w:r>
      <w:r w:rsidR="009A32F8" w:rsidRPr="00E95744">
        <w:rPr>
          <w:rFonts w:ascii="Times New Roman" w:hAnsi="Times New Roman"/>
          <w:sz w:val="28"/>
          <w:szCs w:val="28"/>
        </w:rPr>
        <w:t xml:space="preserve"> (далее - Правила)</w:t>
      </w:r>
      <w:r w:rsidRPr="00E95744">
        <w:rPr>
          <w:rFonts w:ascii="Times New Roman" w:hAnsi="Times New Roman"/>
          <w:sz w:val="28"/>
          <w:szCs w:val="28"/>
        </w:rPr>
        <w:t>.</w:t>
      </w:r>
    </w:p>
    <w:p w:rsidR="009A32F8" w:rsidRPr="00E95744" w:rsidRDefault="00211A2E" w:rsidP="009A32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744">
        <w:rPr>
          <w:rFonts w:ascii="Times New Roman" w:hAnsi="Times New Roman"/>
          <w:sz w:val="28"/>
          <w:szCs w:val="28"/>
        </w:rPr>
        <w:t>5</w:t>
      </w:r>
      <w:r w:rsidR="00155354" w:rsidRPr="00E95744">
        <w:rPr>
          <w:rFonts w:ascii="Times New Roman" w:hAnsi="Times New Roman"/>
          <w:sz w:val="28"/>
          <w:szCs w:val="28"/>
        </w:rPr>
        <w:t xml:space="preserve">. </w:t>
      </w:r>
      <w:r w:rsidR="009A32F8" w:rsidRPr="00E95744"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получения Субсидии на очередной финансовый год муниципальное образование предоставляет в </w:t>
      </w:r>
      <w:proofErr w:type="gramStart"/>
      <w:r w:rsidR="009A32F8" w:rsidRPr="00E95744">
        <w:rPr>
          <w:rFonts w:ascii="Times New Roman" w:eastAsiaTheme="minorHAnsi" w:hAnsi="Times New Roman"/>
          <w:sz w:val="28"/>
          <w:szCs w:val="28"/>
          <w:lang w:eastAsia="en-US"/>
        </w:rPr>
        <w:t>порядке</w:t>
      </w:r>
      <w:proofErr w:type="gramEnd"/>
      <w:r w:rsidR="009A32F8" w:rsidRPr="00E9574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установленном Министерством, следующие документы: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подтверждающей наличие сре</w:t>
      </w:r>
      <w:proofErr w:type="gramStart"/>
      <w:r w:rsidRPr="00E95744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E95744">
        <w:rPr>
          <w:rFonts w:ascii="Times New Roman" w:hAnsi="Times New Roman" w:cs="Times New Roman"/>
          <w:sz w:val="28"/>
          <w:szCs w:val="28"/>
        </w:rPr>
        <w:t xml:space="preserve">юджете муниципального образования на реализацию мероприятий, указанных в </w:t>
      </w:r>
      <w:hyperlink r:id="rId21" w:anchor="P9462" w:history="1">
        <w:r w:rsidRPr="00E957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11A2E" w:rsidRPr="00E957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E9574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б) гарантийное письмо о привлечении муниципальным образованием, в случае необходимости, средств внебюджетных источников в объеме, требуемом для выполнения показателей р</w:t>
      </w:r>
      <w:r w:rsidR="00587A25" w:rsidRPr="00E95744">
        <w:rPr>
          <w:rFonts w:ascii="Times New Roman" w:hAnsi="Times New Roman" w:cs="Times New Roman"/>
          <w:sz w:val="28"/>
          <w:szCs w:val="28"/>
        </w:rPr>
        <w:t>езультативности предоставления С</w:t>
      </w:r>
      <w:r w:rsidRPr="00E95744">
        <w:rPr>
          <w:rFonts w:ascii="Times New Roman" w:hAnsi="Times New Roman" w:cs="Times New Roman"/>
          <w:sz w:val="28"/>
          <w:szCs w:val="28"/>
        </w:rPr>
        <w:t>убсидий;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 xml:space="preserve">в) бюджетную заявку на предоставление </w:t>
      </w:r>
      <w:r w:rsidR="003D3C3E" w:rsidRPr="00E95744">
        <w:rPr>
          <w:rFonts w:ascii="Times New Roman" w:hAnsi="Times New Roman" w:cs="Times New Roman"/>
          <w:sz w:val="28"/>
          <w:szCs w:val="28"/>
        </w:rPr>
        <w:t>С</w:t>
      </w:r>
      <w:r w:rsidRPr="00E95744">
        <w:rPr>
          <w:rFonts w:ascii="Times New Roman" w:hAnsi="Times New Roman" w:cs="Times New Roman"/>
          <w:sz w:val="28"/>
          <w:szCs w:val="28"/>
        </w:rPr>
        <w:t xml:space="preserve">убсидии с указанием сведений об объеме средств бюджетов муниципальных образований, предусмотренных в нормативных правовых актах (проектах нормативных правовых актов) представительных органов муниципальных образований о местных бюджетах, связанных с реализацией мероприятий, указанных в </w:t>
      </w:r>
      <w:hyperlink r:id="rId22" w:anchor="P9462" w:history="1">
        <w:r w:rsidRPr="00E957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211A2E" w:rsidRPr="00E9574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E9574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д) утвержденную проектно-сметную документацию на объекты капитального строительства, имеющ</w:t>
      </w:r>
      <w:r w:rsidR="00E25DDC">
        <w:rPr>
          <w:rFonts w:ascii="Times New Roman" w:hAnsi="Times New Roman" w:cs="Times New Roman"/>
          <w:sz w:val="28"/>
          <w:szCs w:val="28"/>
        </w:rPr>
        <w:t>ую</w:t>
      </w:r>
      <w:r w:rsidRPr="00E95744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строительства.</w:t>
      </w:r>
    </w:p>
    <w:p w:rsidR="00E25DDC" w:rsidRPr="00E95744" w:rsidRDefault="00211A2E" w:rsidP="00E25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6</w:t>
      </w:r>
      <w:r w:rsidR="00155354" w:rsidRPr="00E95744">
        <w:rPr>
          <w:rFonts w:ascii="Times New Roman" w:hAnsi="Times New Roman"/>
          <w:sz w:val="28"/>
          <w:szCs w:val="28"/>
        </w:rPr>
        <w:t xml:space="preserve">. </w:t>
      </w:r>
      <w:r w:rsidR="00E25DDC" w:rsidRPr="00E95744">
        <w:rPr>
          <w:rFonts w:ascii="Times New Roman" w:hAnsi="Times New Roman"/>
          <w:sz w:val="28"/>
          <w:szCs w:val="28"/>
        </w:rPr>
        <w:t xml:space="preserve">Распределение Субсидий между муниципальными образованиями утверждается Министерством, с учетом условий соглашения (в том числе </w:t>
      </w:r>
      <w:r w:rsidR="00E25DDC" w:rsidRPr="00E95744">
        <w:rPr>
          <w:rFonts w:ascii="Times New Roman" w:hAnsi="Times New Roman"/>
          <w:sz w:val="28"/>
          <w:szCs w:val="28"/>
        </w:rPr>
        <w:lastRenderedPageBreak/>
        <w:t>по выполнению целевых индикаторов и достижению показателей эффективности предоставления Субсидии), заключенного между Министерством сельского хозяйства Российской Федерации и Правительством Республики Алтай.</w:t>
      </w:r>
    </w:p>
    <w:p w:rsidR="00155354" w:rsidRPr="00E95744" w:rsidRDefault="00155354" w:rsidP="009C45E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4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B5635B" w:rsidRPr="00E95744">
        <w:rPr>
          <w:rFonts w:ascii="Times New Roman" w:hAnsi="Times New Roman" w:cs="Times New Roman"/>
          <w:sz w:val="28"/>
          <w:szCs w:val="28"/>
        </w:rPr>
        <w:t>С</w:t>
      </w:r>
      <w:r w:rsidRPr="00E95744">
        <w:rPr>
          <w:rFonts w:ascii="Times New Roman" w:hAnsi="Times New Roman" w:cs="Times New Roman"/>
          <w:sz w:val="28"/>
          <w:szCs w:val="28"/>
        </w:rPr>
        <w:t>убсид</w:t>
      </w:r>
      <w:r w:rsidR="009C45E4">
        <w:rPr>
          <w:rFonts w:ascii="Times New Roman" w:hAnsi="Times New Roman" w:cs="Times New Roman"/>
          <w:sz w:val="28"/>
          <w:szCs w:val="28"/>
        </w:rPr>
        <w:t xml:space="preserve">ий осуществляется Министерством </w:t>
      </w:r>
      <w:r w:rsidRPr="00E95744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E9574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E95744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</w:t>
      </w:r>
      <w:r w:rsidR="00B5635B" w:rsidRPr="00E95744">
        <w:rPr>
          <w:rFonts w:ascii="Times New Roman" w:hAnsi="Times New Roman" w:cs="Times New Roman"/>
          <w:sz w:val="28"/>
          <w:szCs w:val="28"/>
        </w:rPr>
        <w:t>С</w:t>
      </w:r>
      <w:r w:rsidRPr="00E95744">
        <w:rPr>
          <w:rFonts w:ascii="Times New Roman" w:hAnsi="Times New Roman" w:cs="Times New Roman"/>
          <w:sz w:val="28"/>
          <w:szCs w:val="28"/>
        </w:rPr>
        <w:t xml:space="preserve">убсидий из республиканского бюджета Республики Алтай местным бюджетам на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и признании утратившими силу некоторых постановлений Правительства Республики Алтай».</w:t>
      </w:r>
      <w:proofErr w:type="gramEnd"/>
    </w:p>
    <w:p w:rsidR="00155354" w:rsidRPr="00514D38" w:rsidRDefault="00211A2E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38">
        <w:rPr>
          <w:rFonts w:ascii="Times New Roman" w:hAnsi="Times New Roman" w:cs="Times New Roman"/>
          <w:sz w:val="28"/>
          <w:szCs w:val="28"/>
        </w:rPr>
        <w:t>7</w:t>
      </w:r>
      <w:r w:rsidR="00155354" w:rsidRPr="00514D38">
        <w:rPr>
          <w:rFonts w:ascii="Times New Roman" w:hAnsi="Times New Roman" w:cs="Times New Roman"/>
          <w:sz w:val="28"/>
          <w:szCs w:val="28"/>
        </w:rPr>
        <w:t xml:space="preserve">. Общий объем </w:t>
      </w:r>
      <w:r w:rsidR="00587A25" w:rsidRPr="00514D38">
        <w:rPr>
          <w:rFonts w:ascii="Times New Roman" w:hAnsi="Times New Roman" w:cs="Times New Roman"/>
          <w:sz w:val="28"/>
          <w:szCs w:val="28"/>
        </w:rPr>
        <w:t>С</w:t>
      </w:r>
      <w:r w:rsidR="00155354" w:rsidRPr="00514D38">
        <w:rPr>
          <w:rFonts w:ascii="Times New Roman" w:hAnsi="Times New Roman" w:cs="Times New Roman"/>
          <w:sz w:val="28"/>
          <w:szCs w:val="28"/>
        </w:rPr>
        <w:t>убсидий муниципальному образованию определяется по следующей формуле:</w:t>
      </w:r>
    </w:p>
    <w:p w:rsidR="00155354" w:rsidRPr="00514D38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54" w:rsidRPr="00514D38" w:rsidRDefault="00155354" w:rsidP="00D74FA1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4D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14D3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14D38">
        <w:rPr>
          <w:rFonts w:ascii="Times New Roman" w:hAnsi="Times New Roman" w:cs="Times New Roman"/>
          <w:sz w:val="28"/>
          <w:szCs w:val="28"/>
        </w:rPr>
        <w:t xml:space="preserve"> = </w:t>
      </w:r>
      <w:r w:rsidR="005457DB" w:rsidRPr="00514D38">
        <w:rPr>
          <w:rFonts w:ascii="Times New Roman" w:hAnsi="Times New Roman" w:cs="Times New Roman"/>
          <w:sz w:val="28"/>
          <w:szCs w:val="28"/>
        </w:rPr>
        <w:t>(</w:t>
      </w:r>
      <w:r w:rsidRPr="00514D38">
        <w:rPr>
          <w:rFonts w:ascii="Times New Roman" w:hAnsi="Times New Roman" w:cs="Times New Roman"/>
          <w:sz w:val="28"/>
          <w:szCs w:val="28"/>
        </w:rPr>
        <w:t>Сi1 + Сi2 + Сi3</w:t>
      </w:r>
      <w:r w:rsidR="00E25DDC" w:rsidRPr="00514D38">
        <w:rPr>
          <w:rFonts w:ascii="Times New Roman" w:hAnsi="Times New Roman" w:cs="Times New Roman"/>
          <w:sz w:val="28"/>
          <w:szCs w:val="28"/>
        </w:rPr>
        <w:t>)</w:t>
      </w:r>
      <w:r w:rsidRPr="00514D38">
        <w:rPr>
          <w:rFonts w:ascii="Times New Roman" w:hAnsi="Times New Roman" w:cs="Times New Roman"/>
          <w:sz w:val="28"/>
          <w:szCs w:val="28"/>
        </w:rPr>
        <w:t>, где:</w:t>
      </w:r>
    </w:p>
    <w:p w:rsidR="00155354" w:rsidRPr="00514D38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354" w:rsidRPr="00514D38" w:rsidRDefault="00B5635B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38">
        <w:rPr>
          <w:rFonts w:ascii="Times New Roman" w:hAnsi="Times New Roman" w:cs="Times New Roman"/>
          <w:sz w:val="28"/>
          <w:szCs w:val="28"/>
        </w:rPr>
        <w:t>Сi1 - объем С</w:t>
      </w:r>
      <w:r w:rsidR="00155354" w:rsidRPr="00514D38">
        <w:rPr>
          <w:rFonts w:ascii="Times New Roman" w:hAnsi="Times New Roman" w:cs="Times New Roman"/>
          <w:sz w:val="28"/>
          <w:szCs w:val="28"/>
        </w:rPr>
        <w:t>убсидий i-</w:t>
      </w:r>
      <w:proofErr w:type="spellStart"/>
      <w:r w:rsidR="00155354" w:rsidRPr="00514D3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55354" w:rsidRPr="00514D3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мероприятий, указанных в </w:t>
      </w:r>
      <w:hyperlink r:id="rId24" w:anchor="P9463" w:history="1">
        <w:r w:rsidR="00587A25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="00155354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587A25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155354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</w:hyperlink>
      <w:r w:rsidR="00211A2E" w:rsidRPr="00514D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211A2E" w:rsidRPr="00514D3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55354" w:rsidRPr="00514D38">
        <w:rPr>
          <w:rFonts w:ascii="Times New Roman" w:hAnsi="Times New Roman" w:cs="Times New Roman"/>
          <w:sz w:val="28"/>
          <w:szCs w:val="28"/>
        </w:rPr>
        <w:t xml:space="preserve"> П</w:t>
      </w:r>
      <w:r w:rsidR="00211A2E" w:rsidRPr="00514D38">
        <w:rPr>
          <w:rFonts w:ascii="Times New Roman" w:hAnsi="Times New Roman" w:cs="Times New Roman"/>
          <w:sz w:val="28"/>
          <w:szCs w:val="28"/>
        </w:rPr>
        <w:t>орядка</w:t>
      </w:r>
      <w:r w:rsidR="00155354" w:rsidRPr="00514D38">
        <w:rPr>
          <w:rFonts w:ascii="Times New Roman" w:hAnsi="Times New Roman" w:cs="Times New Roman"/>
          <w:sz w:val="28"/>
          <w:szCs w:val="28"/>
        </w:rPr>
        <w:t>;</w:t>
      </w:r>
    </w:p>
    <w:p w:rsidR="00155354" w:rsidRPr="00514D38" w:rsidRDefault="00B5635B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38">
        <w:rPr>
          <w:rFonts w:ascii="Times New Roman" w:hAnsi="Times New Roman" w:cs="Times New Roman"/>
          <w:sz w:val="28"/>
          <w:szCs w:val="28"/>
        </w:rPr>
        <w:t>Сi2 - объем С</w:t>
      </w:r>
      <w:r w:rsidR="00155354" w:rsidRPr="00514D38">
        <w:rPr>
          <w:rFonts w:ascii="Times New Roman" w:hAnsi="Times New Roman" w:cs="Times New Roman"/>
          <w:sz w:val="28"/>
          <w:szCs w:val="28"/>
        </w:rPr>
        <w:t>убсидий i-</w:t>
      </w:r>
      <w:proofErr w:type="spellStart"/>
      <w:r w:rsidR="00155354" w:rsidRPr="00514D3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55354" w:rsidRPr="00514D3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мероприятий, указанных в </w:t>
      </w:r>
      <w:hyperlink r:id="rId25" w:anchor="P9470" w:history="1">
        <w:r w:rsidR="00587A25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</w:t>
        </w:r>
        <w:r w:rsidR="00155354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</w:t>
        </w:r>
        <w:r w:rsidR="00211A2E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="00211A2E" w:rsidRPr="00514D38">
          <w:rPr>
            <w:rFonts w:ascii="Times New Roman" w:hAnsi="Times New Roman" w:cs="Times New Roman"/>
            <w:sz w:val="28"/>
            <w:szCs w:val="28"/>
          </w:rPr>
          <w:t xml:space="preserve"> настоящего Порядка</w:t>
        </w:r>
      </w:hyperlink>
      <w:r w:rsidR="00155354" w:rsidRPr="00514D38">
        <w:rPr>
          <w:rFonts w:ascii="Times New Roman" w:hAnsi="Times New Roman" w:cs="Times New Roman"/>
          <w:sz w:val="28"/>
          <w:szCs w:val="28"/>
        </w:rPr>
        <w:t>;</w:t>
      </w:r>
    </w:p>
    <w:p w:rsidR="005457DB" w:rsidRPr="00514D38" w:rsidRDefault="00B5635B" w:rsidP="005457DB">
      <w:pPr>
        <w:pStyle w:val="ConsPlusNormal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4D38">
        <w:rPr>
          <w:rFonts w:ascii="Times New Roman" w:hAnsi="Times New Roman" w:cs="Times New Roman"/>
          <w:sz w:val="28"/>
          <w:szCs w:val="28"/>
        </w:rPr>
        <w:t>Сi3 - объем С</w:t>
      </w:r>
      <w:r w:rsidR="00155354" w:rsidRPr="00514D38">
        <w:rPr>
          <w:rFonts w:ascii="Times New Roman" w:hAnsi="Times New Roman" w:cs="Times New Roman"/>
          <w:sz w:val="28"/>
          <w:szCs w:val="28"/>
        </w:rPr>
        <w:t>убсидий i-</w:t>
      </w:r>
      <w:proofErr w:type="spellStart"/>
      <w:r w:rsidR="00155354" w:rsidRPr="00514D3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55354" w:rsidRPr="00514D38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на реализацию мероприятий, указанных в </w:t>
      </w:r>
      <w:hyperlink r:id="rId26" w:anchor="P9474" w:history="1">
        <w:r w:rsidR="00587A25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</w:t>
        </w:r>
        <w:r w:rsidR="00155354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="00587A25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211A2E" w:rsidRPr="00514D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  <w:r w:rsidR="00211A2E" w:rsidRPr="00514D38">
          <w:rPr>
            <w:rFonts w:ascii="Times New Roman" w:hAnsi="Times New Roman" w:cs="Times New Roman"/>
            <w:sz w:val="28"/>
            <w:szCs w:val="28"/>
          </w:rPr>
          <w:t xml:space="preserve"> настоящего Порядка</w:t>
        </w:r>
      </w:hyperlink>
      <w:r w:rsidR="005457DB" w:rsidRPr="00514D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155354" w:rsidRPr="00E95744" w:rsidRDefault="00E25DDC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5354" w:rsidRPr="00E95744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="00155354" w:rsidRPr="00E95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5354" w:rsidRPr="00E95744">
        <w:rPr>
          <w:rFonts w:ascii="Times New Roman" w:hAnsi="Times New Roman" w:cs="Times New Roman"/>
          <w:sz w:val="28"/>
          <w:szCs w:val="28"/>
        </w:rPr>
        <w:t xml:space="preserve"> из местных бюджетов устанавливается на соответствующий финансовый год в целях исполнения расходных обязательств, связанных с реализацией мероприятий по комплексному обустройству объектами социальной и инженерной инфраструктуры населенных пунктов, расположенных в сельской местности.</w:t>
      </w:r>
    </w:p>
    <w:p w:rsidR="00155354" w:rsidRPr="00E95744" w:rsidRDefault="002B113C" w:rsidP="00A735F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5354" w:rsidRPr="00E95744">
        <w:rPr>
          <w:rFonts w:ascii="Times New Roman" w:hAnsi="Times New Roman"/>
          <w:sz w:val="28"/>
          <w:szCs w:val="28"/>
        </w:rPr>
        <w:t xml:space="preserve">. Министерство заключает с муниципальными образованиями соглашение о предоставлении </w:t>
      </w:r>
      <w:r w:rsidR="00A735FA" w:rsidRPr="00E95744">
        <w:rPr>
          <w:rFonts w:ascii="Times New Roman" w:hAnsi="Times New Roman"/>
          <w:sz w:val="28"/>
          <w:szCs w:val="28"/>
        </w:rPr>
        <w:t>С</w:t>
      </w:r>
      <w:r w:rsidR="00155354" w:rsidRPr="00E95744">
        <w:rPr>
          <w:rFonts w:ascii="Times New Roman" w:hAnsi="Times New Roman"/>
          <w:sz w:val="28"/>
          <w:szCs w:val="28"/>
        </w:rPr>
        <w:t xml:space="preserve">убсидии на </w:t>
      </w:r>
      <w:proofErr w:type="spellStart"/>
      <w:r w:rsidR="00155354"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155354" w:rsidRPr="00E95744">
        <w:rPr>
          <w:rFonts w:ascii="Times New Roman" w:hAnsi="Times New Roman"/>
          <w:sz w:val="28"/>
          <w:szCs w:val="28"/>
        </w:rPr>
        <w:t xml:space="preserve"> расход</w:t>
      </w:r>
      <w:r w:rsidR="00A735FA" w:rsidRPr="00E95744">
        <w:rPr>
          <w:rFonts w:ascii="Times New Roman" w:hAnsi="Times New Roman"/>
          <w:sz w:val="28"/>
          <w:szCs w:val="28"/>
        </w:rPr>
        <w:t xml:space="preserve">ных обязательств муниципальных образований </w:t>
      </w:r>
      <w:r w:rsidR="00155354" w:rsidRPr="00E95744">
        <w:rPr>
          <w:rFonts w:ascii="Times New Roman" w:hAnsi="Times New Roman"/>
          <w:sz w:val="28"/>
          <w:szCs w:val="28"/>
        </w:rPr>
        <w:t xml:space="preserve">на </w:t>
      </w:r>
      <w:r w:rsidR="00A735FA" w:rsidRPr="00E95744">
        <w:rPr>
          <w:rFonts w:ascii="Times New Roman" w:hAnsi="Times New Roman"/>
          <w:sz w:val="28"/>
          <w:szCs w:val="28"/>
        </w:rPr>
        <w:t>мероприятия указанные в пункте 1 настоящего Порядка на срок действия доведенных до него лимитов бюджетных обязательств республиканского бюджета Республики Алтай в соответствии с типовой формой Министерства финансов Республики Алтай.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0</w:t>
      </w:r>
      <w:r w:rsidRPr="00E95744">
        <w:rPr>
          <w:rFonts w:ascii="Times New Roman" w:hAnsi="Times New Roman"/>
          <w:sz w:val="28"/>
          <w:szCs w:val="28"/>
        </w:rPr>
        <w:t xml:space="preserve">. Министерство обеспечивает заключение соглашений с муниципальными образованиями в срок до 1 </w:t>
      </w:r>
      <w:r w:rsidR="002B113C">
        <w:rPr>
          <w:rFonts w:ascii="Times New Roman" w:hAnsi="Times New Roman"/>
          <w:sz w:val="28"/>
          <w:szCs w:val="28"/>
        </w:rPr>
        <w:t>ма</w:t>
      </w:r>
      <w:r w:rsidR="005C0607" w:rsidRPr="00E95744">
        <w:rPr>
          <w:rFonts w:ascii="Times New Roman" w:hAnsi="Times New Roman"/>
          <w:sz w:val="28"/>
          <w:szCs w:val="28"/>
        </w:rPr>
        <w:t xml:space="preserve">я </w:t>
      </w:r>
      <w:r w:rsidRPr="00E95744">
        <w:rPr>
          <w:rFonts w:ascii="Times New Roman" w:hAnsi="Times New Roman"/>
          <w:sz w:val="28"/>
          <w:szCs w:val="28"/>
        </w:rPr>
        <w:t xml:space="preserve">года, в котором запланировано предоставление </w:t>
      </w:r>
      <w:r w:rsidR="00B5635B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убсидии.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lastRenderedPageBreak/>
        <w:t>1</w:t>
      </w:r>
      <w:r w:rsidR="002B113C">
        <w:rPr>
          <w:rFonts w:ascii="Times New Roman" w:hAnsi="Times New Roman"/>
          <w:sz w:val="28"/>
          <w:szCs w:val="28"/>
        </w:rPr>
        <w:t>1</w:t>
      </w:r>
      <w:r w:rsidRPr="00E957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95744">
        <w:rPr>
          <w:rFonts w:ascii="Times New Roman" w:hAnsi="Times New Roman"/>
          <w:sz w:val="28"/>
          <w:szCs w:val="28"/>
        </w:rPr>
        <w:t xml:space="preserve">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реализации которых предоставляется </w:t>
      </w:r>
      <w:r w:rsidR="005C0607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убсидия, в соглашение вносятся соответствующие изменения.</w:t>
      </w:r>
      <w:proofErr w:type="gramEnd"/>
    </w:p>
    <w:p w:rsidR="00155354" w:rsidRPr="00E95744" w:rsidRDefault="00155354" w:rsidP="00D74FA1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1</w:t>
      </w:r>
      <w:r w:rsidR="002B113C">
        <w:rPr>
          <w:rFonts w:ascii="Times New Roman" w:hAnsi="Times New Roman" w:cs="Times New Roman"/>
          <w:sz w:val="28"/>
          <w:szCs w:val="28"/>
        </w:rPr>
        <w:t>2</w:t>
      </w:r>
      <w:r w:rsidRPr="00E95744">
        <w:rPr>
          <w:rFonts w:ascii="Times New Roman" w:hAnsi="Times New Roman" w:cs="Times New Roman"/>
          <w:sz w:val="28"/>
          <w:szCs w:val="28"/>
        </w:rPr>
        <w:t xml:space="preserve">. Перечисление </w:t>
      </w:r>
      <w:r w:rsidR="005C0607" w:rsidRPr="00E95744">
        <w:rPr>
          <w:rFonts w:ascii="Times New Roman" w:hAnsi="Times New Roman" w:cs="Times New Roman"/>
          <w:sz w:val="28"/>
          <w:szCs w:val="28"/>
        </w:rPr>
        <w:t>С</w:t>
      </w:r>
      <w:r w:rsidRPr="00E95744">
        <w:rPr>
          <w:rFonts w:ascii="Times New Roman" w:hAnsi="Times New Roman" w:cs="Times New Roman"/>
          <w:sz w:val="28"/>
          <w:szCs w:val="28"/>
        </w:rPr>
        <w:t>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211A2E" w:rsidRPr="00E95744" w:rsidRDefault="00155354" w:rsidP="00211A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3</w:t>
      </w:r>
      <w:r w:rsidRPr="00E95744">
        <w:rPr>
          <w:rFonts w:ascii="Times New Roman" w:hAnsi="Times New Roman"/>
          <w:sz w:val="28"/>
          <w:szCs w:val="28"/>
        </w:rPr>
        <w:t>.</w:t>
      </w:r>
      <w:r w:rsidR="00211A2E" w:rsidRPr="00E95744">
        <w:rPr>
          <w:rFonts w:ascii="Times New Roman" w:hAnsi="Times New Roman"/>
          <w:sz w:val="28"/>
          <w:szCs w:val="28"/>
        </w:rPr>
        <w:t xml:space="preserve"> Ответственность за достоверность представляемых в Министерство сведений и целевое использование Субсидии несут муниципальные образования.</w:t>
      </w:r>
    </w:p>
    <w:p w:rsidR="00211A2E" w:rsidRPr="00E95744" w:rsidRDefault="00155354" w:rsidP="00211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4</w:t>
      </w:r>
      <w:r w:rsidRPr="00E95744">
        <w:rPr>
          <w:rFonts w:ascii="Times New Roman" w:hAnsi="Times New Roman"/>
          <w:sz w:val="28"/>
          <w:szCs w:val="28"/>
        </w:rPr>
        <w:t xml:space="preserve">. </w:t>
      </w:r>
      <w:r w:rsidR="00211A2E" w:rsidRPr="00E95744">
        <w:rPr>
          <w:rFonts w:ascii="Times New Roman" w:hAnsi="Times New Roman"/>
          <w:sz w:val="28"/>
          <w:szCs w:val="28"/>
        </w:rPr>
        <w:t xml:space="preserve">Муниципальные образования </w:t>
      </w:r>
      <w:proofErr w:type="gramStart"/>
      <w:r w:rsidR="00211A2E" w:rsidRPr="00E95744">
        <w:rPr>
          <w:rFonts w:ascii="Times New Roman" w:hAnsi="Times New Roman"/>
          <w:sz w:val="28"/>
          <w:szCs w:val="28"/>
        </w:rPr>
        <w:t>предоставляют Министерству отчет</w:t>
      </w:r>
      <w:proofErr w:type="gramEnd"/>
      <w:r w:rsidR="00211A2E" w:rsidRPr="00E95744">
        <w:rPr>
          <w:rFonts w:ascii="Times New Roman" w:hAnsi="Times New Roman"/>
          <w:sz w:val="28"/>
          <w:szCs w:val="28"/>
        </w:rPr>
        <w:t xml:space="preserve">  об использовании Субсидии из республиканского бюджета Республики Алтай на реализацию мероприятий указанных в пункте 2 настоящего Порядка по форме и в сроки, установленные Министерством.</w:t>
      </w:r>
    </w:p>
    <w:p w:rsidR="00211A2E" w:rsidRPr="00E95744" w:rsidRDefault="00211A2E" w:rsidP="00211A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Министерство </w:t>
      </w:r>
      <w:proofErr w:type="gramStart"/>
      <w:r w:rsidRPr="00E95744">
        <w:rPr>
          <w:rFonts w:ascii="Times New Roman" w:hAnsi="Times New Roman"/>
          <w:sz w:val="28"/>
          <w:szCs w:val="28"/>
        </w:rPr>
        <w:t>предоставляет сводный отчет</w:t>
      </w:r>
      <w:proofErr w:type="gramEnd"/>
      <w:r w:rsidRPr="00E95744">
        <w:rPr>
          <w:rFonts w:ascii="Times New Roman" w:hAnsi="Times New Roman"/>
          <w:sz w:val="28"/>
          <w:szCs w:val="28"/>
        </w:rPr>
        <w:t xml:space="preserve">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155354" w:rsidRPr="00E95744" w:rsidRDefault="00B250C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5</w:t>
      </w:r>
      <w:r w:rsidRPr="00E95744">
        <w:rPr>
          <w:rFonts w:ascii="Times New Roman" w:hAnsi="Times New Roman"/>
          <w:sz w:val="28"/>
          <w:szCs w:val="28"/>
        </w:rPr>
        <w:t xml:space="preserve">. </w:t>
      </w:r>
      <w:r w:rsidR="00647029" w:rsidRPr="00E95744">
        <w:rPr>
          <w:rFonts w:ascii="Times New Roman" w:hAnsi="Times New Roman"/>
          <w:sz w:val="28"/>
          <w:szCs w:val="28"/>
        </w:rPr>
        <w:t>Эффективность использования С</w:t>
      </w:r>
      <w:r w:rsidR="00155354" w:rsidRPr="00E95744">
        <w:rPr>
          <w:rFonts w:ascii="Times New Roman" w:hAnsi="Times New Roman"/>
          <w:sz w:val="28"/>
          <w:szCs w:val="28"/>
        </w:rPr>
        <w:t>убсидий оценивается ежегодно Министерством на основе следующих показателей эффективности: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а)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б) ввод в действие распределительных газовых сетей;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в) ввод в действие локальных водопроводов;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г) ввод в действие общеобразовательных организаций в сельской местности;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д) ввод в действие фельдшерско-акушерских пунктов или офисов врачей общей практики;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е) ввод в действие учреждений культурно-досугового типа в сельской местности;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ж) ввод в действие плоскостных сооружений;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з) ввод в действие автомобильных дорог.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6</w:t>
      </w:r>
      <w:r w:rsidRPr="00E95744">
        <w:rPr>
          <w:rFonts w:ascii="Times New Roman" w:hAnsi="Times New Roman"/>
          <w:sz w:val="28"/>
          <w:szCs w:val="28"/>
        </w:rPr>
        <w:t xml:space="preserve">. Субсидии, перечисленные муниципальным образованиям, подлежат возврату в республиканский бюджет Республики Алтай в </w:t>
      </w:r>
      <w:r w:rsidRPr="00E95744">
        <w:rPr>
          <w:rFonts w:ascii="Times New Roman" w:hAnsi="Times New Roman"/>
          <w:sz w:val="28"/>
          <w:szCs w:val="28"/>
        </w:rPr>
        <w:lastRenderedPageBreak/>
        <w:t>порядке, установленном законодательством Российской Федерации и Республики Алтай в случаях: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наличия неиспользованного остатка </w:t>
      </w:r>
      <w:r w:rsidR="00FB77F4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 xml:space="preserve">убсидии в отчетном финансовом году, предусмотренной Соглашением о предоставлении </w:t>
      </w:r>
      <w:r w:rsidR="00FB77F4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убсидии за счет средств республиканского бюджета Республики Алтай;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нарушения условий (в том числе нецелевое использование </w:t>
      </w:r>
      <w:r w:rsidR="00FB77F4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 xml:space="preserve">убсидии), установленных Соглашением, заключенным между </w:t>
      </w:r>
      <w:r w:rsidRPr="00E95744">
        <w:rPr>
          <w:rFonts w:ascii="Times New Roman" w:eastAsia="Calibri" w:hAnsi="Times New Roman"/>
          <w:sz w:val="28"/>
          <w:szCs w:val="28"/>
        </w:rPr>
        <w:t xml:space="preserve">Министерством </w:t>
      </w:r>
      <w:r w:rsidRPr="00E95744">
        <w:rPr>
          <w:rFonts w:ascii="Times New Roman" w:hAnsi="Times New Roman"/>
          <w:sz w:val="28"/>
          <w:szCs w:val="28"/>
        </w:rPr>
        <w:t>и муниципальным образованием.</w:t>
      </w:r>
    </w:p>
    <w:p w:rsidR="00155354" w:rsidRPr="00E95744" w:rsidRDefault="00211A2E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 w:rsidR="002B113C">
        <w:rPr>
          <w:rFonts w:ascii="Times New Roman" w:hAnsi="Times New Roman"/>
          <w:sz w:val="28"/>
          <w:szCs w:val="28"/>
        </w:rPr>
        <w:t>7</w:t>
      </w:r>
      <w:r w:rsidR="00155354" w:rsidRPr="00E95744">
        <w:rPr>
          <w:rFonts w:ascii="Times New Roman" w:hAnsi="Times New Roman"/>
          <w:sz w:val="28"/>
          <w:szCs w:val="28"/>
        </w:rPr>
        <w:t xml:space="preserve">. В случае потребности муниципального образования в </w:t>
      </w:r>
      <w:r w:rsidR="00647029" w:rsidRPr="00E95744">
        <w:rPr>
          <w:rFonts w:ascii="Times New Roman" w:hAnsi="Times New Roman"/>
          <w:sz w:val="28"/>
          <w:szCs w:val="28"/>
        </w:rPr>
        <w:t>С</w:t>
      </w:r>
      <w:r w:rsidR="00155354" w:rsidRPr="00E95744">
        <w:rPr>
          <w:rFonts w:ascii="Times New Roman" w:hAnsi="Times New Roman"/>
          <w:sz w:val="28"/>
          <w:szCs w:val="28"/>
        </w:rPr>
        <w:t xml:space="preserve">убсидии, не использованной в отчетном финансовом году, средства в объеме, не превышающем остатка </w:t>
      </w:r>
      <w:r w:rsidR="00647029" w:rsidRPr="00E95744">
        <w:rPr>
          <w:rFonts w:ascii="Times New Roman" w:hAnsi="Times New Roman"/>
          <w:sz w:val="28"/>
          <w:szCs w:val="28"/>
        </w:rPr>
        <w:t>С</w:t>
      </w:r>
      <w:r w:rsidR="00155354" w:rsidRPr="00E95744">
        <w:rPr>
          <w:rFonts w:ascii="Times New Roman" w:hAnsi="Times New Roman"/>
          <w:sz w:val="28"/>
          <w:szCs w:val="28"/>
        </w:rPr>
        <w:t>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E95744" w:rsidRPr="00E95744" w:rsidRDefault="00E95744" w:rsidP="00E95744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ab/>
      </w:r>
      <w:r w:rsidR="002B113C">
        <w:rPr>
          <w:rFonts w:ascii="Times New Roman" w:hAnsi="Times New Roman" w:cs="Times New Roman"/>
          <w:sz w:val="28"/>
          <w:szCs w:val="28"/>
        </w:rPr>
        <w:t>18</w:t>
      </w:r>
      <w:r w:rsidRPr="00E9574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9574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744"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№ 189.</w:t>
      </w:r>
    </w:p>
    <w:p w:rsidR="00155354" w:rsidRPr="00E95744" w:rsidRDefault="002B113C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55354" w:rsidRPr="00E95744">
        <w:rPr>
          <w:rFonts w:ascii="Times New Roman" w:hAnsi="Times New Roman"/>
          <w:sz w:val="28"/>
          <w:szCs w:val="28"/>
        </w:rPr>
        <w:t xml:space="preserve">. В случае нецелевого использования </w:t>
      </w:r>
      <w:r w:rsidR="00FB77F4" w:rsidRPr="00E95744">
        <w:rPr>
          <w:rFonts w:ascii="Times New Roman" w:hAnsi="Times New Roman"/>
          <w:sz w:val="28"/>
          <w:szCs w:val="28"/>
        </w:rPr>
        <w:t>С</w:t>
      </w:r>
      <w:r w:rsidR="00155354" w:rsidRPr="00E95744">
        <w:rPr>
          <w:rFonts w:ascii="Times New Roman" w:hAnsi="Times New Roman"/>
          <w:sz w:val="28"/>
          <w:szCs w:val="28"/>
        </w:rPr>
        <w:t>убсидии и (или) нарушения муниципальными образованиями условий ее предоставления и расходования, в том числе невозврата муниципальными образованиями сре</w:t>
      </w:r>
      <w:proofErr w:type="gramStart"/>
      <w:r w:rsidR="00155354" w:rsidRPr="00E95744">
        <w:rPr>
          <w:rFonts w:ascii="Times New Roman" w:hAnsi="Times New Roman"/>
          <w:sz w:val="28"/>
          <w:szCs w:val="28"/>
        </w:rPr>
        <w:t>дств в р</w:t>
      </w:r>
      <w:proofErr w:type="gramEnd"/>
      <w:r w:rsidR="00155354" w:rsidRPr="00E95744">
        <w:rPr>
          <w:rFonts w:ascii="Times New Roman" w:hAnsi="Times New Roman"/>
          <w:sz w:val="28"/>
          <w:szCs w:val="28"/>
        </w:rPr>
        <w:t>еспубликанский бюджет, в соот</w:t>
      </w:r>
      <w:r>
        <w:rPr>
          <w:rFonts w:ascii="Times New Roman" w:hAnsi="Times New Roman"/>
          <w:sz w:val="28"/>
          <w:szCs w:val="28"/>
        </w:rPr>
        <w:t>ветствии с пунктом 18</w:t>
      </w:r>
      <w:r w:rsidR="00155354" w:rsidRPr="00E95744">
        <w:rPr>
          <w:rFonts w:ascii="Times New Roman" w:hAnsi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2</w:t>
      </w:r>
      <w:r w:rsidR="002B113C">
        <w:rPr>
          <w:rFonts w:ascii="Times New Roman" w:hAnsi="Times New Roman"/>
          <w:sz w:val="28"/>
          <w:szCs w:val="28"/>
        </w:rPr>
        <w:t>0</w:t>
      </w:r>
      <w:r w:rsidRPr="00E95744">
        <w:rPr>
          <w:rFonts w:ascii="Times New Roman" w:hAnsi="Times New Roman"/>
          <w:sz w:val="28"/>
          <w:szCs w:val="28"/>
        </w:rPr>
        <w:t xml:space="preserve">. Контроль за целевым использованием муниципальными образованиями </w:t>
      </w:r>
      <w:r w:rsidR="00FB77F4" w:rsidRPr="00E95744"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убсидий осуществляет Министерство и органы государственного финансового контроля</w:t>
      </w:r>
      <w:proofErr w:type="gramStart"/>
      <w:r w:rsidRPr="00E95744">
        <w:rPr>
          <w:rFonts w:ascii="Times New Roman" w:hAnsi="Times New Roman"/>
          <w:sz w:val="28"/>
          <w:szCs w:val="28"/>
        </w:rPr>
        <w:t>.».</w:t>
      </w:r>
      <w:proofErr w:type="gramEnd"/>
    </w:p>
    <w:p w:rsidR="00155354" w:rsidRPr="00E95744" w:rsidRDefault="00155354" w:rsidP="00D74F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EA6" w:rsidRPr="00E95744" w:rsidRDefault="007D0EA6" w:rsidP="00D74FA1">
      <w:pPr>
        <w:ind w:firstLine="709"/>
      </w:pPr>
    </w:p>
    <w:sectPr w:rsidR="007D0EA6" w:rsidRPr="00E95744" w:rsidSect="00D6117D">
      <w:headerReference w:type="default" r:id="rId27"/>
      <w:pgSz w:w="11906" w:h="16838"/>
      <w:pgMar w:top="1134" w:right="1133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DF" w:rsidRDefault="002438DF" w:rsidP="00155354">
      <w:pPr>
        <w:spacing w:after="0" w:line="240" w:lineRule="auto"/>
      </w:pPr>
      <w:r>
        <w:separator/>
      </w:r>
    </w:p>
  </w:endnote>
  <w:endnote w:type="continuationSeparator" w:id="0">
    <w:p w:rsidR="002438DF" w:rsidRDefault="002438DF" w:rsidP="0015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DF" w:rsidRDefault="002438DF" w:rsidP="00155354">
      <w:pPr>
        <w:spacing w:after="0" w:line="240" w:lineRule="auto"/>
      </w:pPr>
      <w:r>
        <w:separator/>
      </w:r>
    </w:p>
  </w:footnote>
  <w:footnote w:type="continuationSeparator" w:id="0">
    <w:p w:rsidR="002438DF" w:rsidRDefault="002438DF" w:rsidP="0015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470483"/>
      <w:docPartObj>
        <w:docPartGallery w:val="Page Numbers (Top of Page)"/>
        <w:docPartUnique/>
      </w:docPartObj>
    </w:sdtPr>
    <w:sdtEndPr/>
    <w:sdtContent>
      <w:p w:rsidR="00055F15" w:rsidRDefault="001241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5F15" w:rsidRDefault="00055F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222C"/>
    <w:multiLevelType w:val="hybridMultilevel"/>
    <w:tmpl w:val="A1B06DCC"/>
    <w:lvl w:ilvl="0" w:tplc="118EB01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D5DBF"/>
    <w:multiLevelType w:val="hybridMultilevel"/>
    <w:tmpl w:val="8432E268"/>
    <w:lvl w:ilvl="0" w:tplc="1778C3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D2A85"/>
    <w:multiLevelType w:val="hybridMultilevel"/>
    <w:tmpl w:val="8432E268"/>
    <w:lvl w:ilvl="0" w:tplc="1778C3D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436A9"/>
    <w:multiLevelType w:val="hybridMultilevel"/>
    <w:tmpl w:val="91C8308E"/>
    <w:lvl w:ilvl="0" w:tplc="102CE3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7358C5"/>
    <w:multiLevelType w:val="hybridMultilevel"/>
    <w:tmpl w:val="A976A772"/>
    <w:lvl w:ilvl="0" w:tplc="102CE3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74CF"/>
    <w:multiLevelType w:val="hybridMultilevel"/>
    <w:tmpl w:val="11DED556"/>
    <w:lvl w:ilvl="0" w:tplc="BFF0D8B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F77738"/>
    <w:multiLevelType w:val="hybridMultilevel"/>
    <w:tmpl w:val="5A528FB2"/>
    <w:lvl w:ilvl="0" w:tplc="1A5E045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8F126A"/>
    <w:multiLevelType w:val="hybridMultilevel"/>
    <w:tmpl w:val="76E0FF0C"/>
    <w:lvl w:ilvl="0" w:tplc="102CE3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156F0B"/>
    <w:multiLevelType w:val="hybridMultilevel"/>
    <w:tmpl w:val="9CB8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829CC"/>
    <w:multiLevelType w:val="hybridMultilevel"/>
    <w:tmpl w:val="76366BFA"/>
    <w:lvl w:ilvl="0" w:tplc="4C52592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54"/>
    <w:rsid w:val="00042850"/>
    <w:rsid w:val="00055F15"/>
    <w:rsid w:val="000B14FF"/>
    <w:rsid w:val="000B487E"/>
    <w:rsid w:val="000E3948"/>
    <w:rsid w:val="0012416C"/>
    <w:rsid w:val="001306E1"/>
    <w:rsid w:val="00132538"/>
    <w:rsid w:val="0014015C"/>
    <w:rsid w:val="00147B84"/>
    <w:rsid w:val="00155354"/>
    <w:rsid w:val="001B7079"/>
    <w:rsid w:val="001C4C78"/>
    <w:rsid w:val="00211A2E"/>
    <w:rsid w:val="002438DF"/>
    <w:rsid w:val="002554D0"/>
    <w:rsid w:val="002B113C"/>
    <w:rsid w:val="003539DF"/>
    <w:rsid w:val="0038034B"/>
    <w:rsid w:val="003B0135"/>
    <w:rsid w:val="003D3C3E"/>
    <w:rsid w:val="003E4C41"/>
    <w:rsid w:val="00421614"/>
    <w:rsid w:val="0042712A"/>
    <w:rsid w:val="00456050"/>
    <w:rsid w:val="004957AD"/>
    <w:rsid w:val="004A2C1A"/>
    <w:rsid w:val="00514D38"/>
    <w:rsid w:val="005457DB"/>
    <w:rsid w:val="00557567"/>
    <w:rsid w:val="00557D27"/>
    <w:rsid w:val="00587A25"/>
    <w:rsid w:val="005954E1"/>
    <w:rsid w:val="005A40E5"/>
    <w:rsid w:val="005C0607"/>
    <w:rsid w:val="005C728F"/>
    <w:rsid w:val="00647029"/>
    <w:rsid w:val="0067103E"/>
    <w:rsid w:val="006A5A55"/>
    <w:rsid w:val="006E1B07"/>
    <w:rsid w:val="007805AD"/>
    <w:rsid w:val="00781366"/>
    <w:rsid w:val="007A4433"/>
    <w:rsid w:val="007C0C70"/>
    <w:rsid w:val="007D0351"/>
    <w:rsid w:val="007D0EA6"/>
    <w:rsid w:val="007F74F2"/>
    <w:rsid w:val="00815D4E"/>
    <w:rsid w:val="00821844"/>
    <w:rsid w:val="0089508A"/>
    <w:rsid w:val="00914FB7"/>
    <w:rsid w:val="00915989"/>
    <w:rsid w:val="00975BE0"/>
    <w:rsid w:val="0099138D"/>
    <w:rsid w:val="009A32F8"/>
    <w:rsid w:val="009B0A0C"/>
    <w:rsid w:val="009B72F7"/>
    <w:rsid w:val="009C1197"/>
    <w:rsid w:val="009C45E4"/>
    <w:rsid w:val="009E3260"/>
    <w:rsid w:val="00A0727A"/>
    <w:rsid w:val="00A446C4"/>
    <w:rsid w:val="00A46380"/>
    <w:rsid w:val="00A735FA"/>
    <w:rsid w:val="00A94DEC"/>
    <w:rsid w:val="00AB0CEE"/>
    <w:rsid w:val="00AB3313"/>
    <w:rsid w:val="00B250C4"/>
    <w:rsid w:val="00B4133E"/>
    <w:rsid w:val="00B45594"/>
    <w:rsid w:val="00B469FC"/>
    <w:rsid w:val="00B545D8"/>
    <w:rsid w:val="00B5635B"/>
    <w:rsid w:val="00B71B1A"/>
    <w:rsid w:val="00C125CA"/>
    <w:rsid w:val="00C31BB7"/>
    <w:rsid w:val="00C376C5"/>
    <w:rsid w:val="00C625F1"/>
    <w:rsid w:val="00CC3359"/>
    <w:rsid w:val="00CC3E30"/>
    <w:rsid w:val="00D35E61"/>
    <w:rsid w:val="00D6117D"/>
    <w:rsid w:val="00D74FA1"/>
    <w:rsid w:val="00DD1403"/>
    <w:rsid w:val="00E01825"/>
    <w:rsid w:val="00E215B8"/>
    <w:rsid w:val="00E25DDC"/>
    <w:rsid w:val="00E44F8D"/>
    <w:rsid w:val="00E45394"/>
    <w:rsid w:val="00E471A1"/>
    <w:rsid w:val="00E64422"/>
    <w:rsid w:val="00E76CA6"/>
    <w:rsid w:val="00E93F76"/>
    <w:rsid w:val="00E95744"/>
    <w:rsid w:val="00EC3904"/>
    <w:rsid w:val="00F20780"/>
    <w:rsid w:val="00F251F6"/>
    <w:rsid w:val="00F50C9B"/>
    <w:rsid w:val="00F76E05"/>
    <w:rsid w:val="00F97C26"/>
    <w:rsid w:val="00FB77F4"/>
    <w:rsid w:val="00FC516D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5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15535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55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5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3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5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35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7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35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">
    <w:name w:val="ConsPlusNormal Знак"/>
    <w:link w:val="ConsPlusNormal0"/>
    <w:locked/>
    <w:rsid w:val="00155354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1553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553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3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5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53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55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5354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76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18" Type="http://schemas.openxmlformats.org/officeDocument/2006/relationships/hyperlink" Target="consultantplus://offline/ref=7BC5C6A5AFCB3C7DAD524D0336AB7FDC2EC7BDFA0AB89E3054A70BBCF020A86A185E562FB54FmEZ5I" TargetMode="External"/><Relationship Id="rId26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17" Type="http://schemas.openxmlformats.org/officeDocument/2006/relationships/hyperlink" Target="consultantplus://offline/ref=7BC5C6A5AFCB3C7DAD524D0336AB7FDC2EC7BDFA0AB89E3054A70BBCF020A86A185E5627B2m4ZBI" TargetMode="External"/><Relationship Id="rId25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1638F8E98C416A4653F1EA46483E3B9EAD23B33ED961AA2D378C94B1733739D56E68B091450464GE04I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24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1638F8E98C416A4653F1EA46483E3B9EAD23B33ED961AA2D378C94B1733739D56E68B897G404I" TargetMode="External"/><Relationship Id="rId23" Type="http://schemas.openxmlformats.org/officeDocument/2006/relationships/hyperlink" Target="consultantplus://offline/ref=7BC5C6A5AFCB3C7DAD52530E20C728D02ACEE1F108B097620DF850E1A729A23D5F110F6DF144E2EE5D992Am1Z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DBE7F801272373555181C2ED2BDBEB4BAE388AC0FE23E91CA3EB1567744A76958EE19AE8070kFq3C" TargetMode="External"/><Relationship Id="rId19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BE7F801272373555181C2ED2BDBEB4BAE388AC0FE33B9BCE3EB1567744A76958EE19AE8070F686B4B218k9q2C" TargetMode="External"/><Relationship Id="rId14" Type="http://schemas.openxmlformats.org/officeDocument/2006/relationships/hyperlink" Target="consultantplus://offline/ref=A5CA8F68A98B0150FB5B798E304502C09ABEFA293787F2F02AC52758EAD876E57EC3BC45q7yAI" TargetMode="External"/><Relationship Id="rId22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D1D0D-0E17-4831-A2F9-FA15AF74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5386</Words>
  <Characters>30706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2017-10-03T04:25:00Z</cp:lastPrinted>
  <dcterms:created xsi:type="dcterms:W3CDTF">2017-10-03T04:31:00Z</dcterms:created>
  <dcterms:modified xsi:type="dcterms:W3CDTF">2017-10-03T04:31:00Z</dcterms:modified>
</cp:coreProperties>
</file>