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7" w:rsidRPr="006725C6" w:rsidRDefault="00DC1797" w:rsidP="00DC17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25C6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DC1797" w:rsidRPr="006725C6" w:rsidRDefault="00DC1797" w:rsidP="00DC17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6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</w:t>
      </w:r>
    </w:p>
    <w:p w:rsidR="00DC1797" w:rsidRDefault="00DC1797" w:rsidP="00DC17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C6">
        <w:rPr>
          <w:rFonts w:ascii="Times New Roman" w:hAnsi="Times New Roman" w:cs="Times New Roman"/>
          <w:sz w:val="28"/>
          <w:szCs w:val="28"/>
        </w:rPr>
        <w:t xml:space="preserve">воздействия проекта постановления Правительства Республики Алтай </w:t>
      </w:r>
      <w:r w:rsidRPr="00CC0C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DC1797" w:rsidRPr="00CC0CA7" w:rsidRDefault="00DC1797" w:rsidP="00DC17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Pr="00CC0CA7">
        <w:rPr>
          <w:rFonts w:ascii="Times New Roman" w:hAnsi="Times New Roman" w:cs="Times New Roman"/>
          <w:sz w:val="28"/>
          <w:szCs w:val="28"/>
        </w:rPr>
        <w:t>»</w:t>
      </w:r>
    </w:p>
    <w:p w:rsidR="00DC1797" w:rsidRPr="00CC0CA7" w:rsidRDefault="00DC1797" w:rsidP="00DC1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73"/>
      <w:bookmarkEnd w:id="1"/>
    </w:p>
    <w:p w:rsidR="00DC1797" w:rsidRPr="00CC0CA7" w:rsidRDefault="00DC1797" w:rsidP="00DC17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CA7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DC1797" w:rsidRPr="00CC0CA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C0CA7">
        <w:rPr>
          <w:rFonts w:ascii="Times New Roman" w:hAnsi="Times New Roman" w:cs="Times New Roman"/>
          <w:b/>
          <w:sz w:val="28"/>
          <w:szCs w:val="28"/>
        </w:rPr>
        <w:t>1. Орган-разработчик</w:t>
      </w:r>
      <w:r w:rsidRPr="00CC0CA7">
        <w:rPr>
          <w:rFonts w:ascii="Times New Roman" w:hAnsi="Times New Roman" w:cs="Times New Roman"/>
          <w:sz w:val="28"/>
          <w:szCs w:val="28"/>
        </w:rPr>
        <w:t>: Министерство сельского хозяйства Республики Алтай</w:t>
      </w:r>
    </w:p>
    <w:p w:rsidR="00DC1797" w:rsidRPr="00CC0CA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CA7">
        <w:rPr>
          <w:rFonts w:ascii="Times New Roman" w:hAnsi="Times New Roman" w:cs="Times New Roman"/>
          <w:b/>
          <w:sz w:val="28"/>
          <w:szCs w:val="28"/>
        </w:rPr>
        <w:t>2.</w:t>
      </w:r>
      <w:r w:rsidRPr="00CC0CA7">
        <w:rPr>
          <w:rFonts w:ascii="Times New Roman" w:hAnsi="Times New Roman" w:cs="Times New Roman"/>
          <w:sz w:val="28"/>
          <w:szCs w:val="28"/>
        </w:rPr>
        <w:t xml:space="preserve"> </w:t>
      </w:r>
      <w:r w:rsidRPr="00CC0CA7">
        <w:rPr>
          <w:rFonts w:ascii="Times New Roman" w:hAnsi="Times New Roman" w:cs="Times New Roman"/>
          <w:b/>
          <w:sz w:val="28"/>
          <w:szCs w:val="28"/>
        </w:rPr>
        <w:t>Вид и наименование проекта нормативного правового акта</w:t>
      </w:r>
      <w:r w:rsidRPr="00CC0CA7">
        <w:rPr>
          <w:rFonts w:ascii="Times New Roman" w:hAnsi="Times New Roman" w:cs="Times New Roman"/>
          <w:sz w:val="28"/>
          <w:szCs w:val="28"/>
        </w:rPr>
        <w:t>: проект постановления Правительства Республики Алтай «</w:t>
      </w:r>
      <w:r w:rsidRPr="00CC0C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некоторые постановления Правительства</w:t>
      </w:r>
      <w:r w:rsidRPr="00CC0CA7">
        <w:rPr>
          <w:rFonts w:ascii="Times New Roman" w:hAnsi="Times New Roman" w:cs="Times New Roman"/>
          <w:sz w:val="28"/>
          <w:szCs w:val="28"/>
        </w:rPr>
        <w:t xml:space="preserve"> Республике Алтай» (далее - Проект).</w:t>
      </w:r>
    </w:p>
    <w:p w:rsidR="00DC1797" w:rsidRPr="00CC0CA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CA7">
        <w:rPr>
          <w:rFonts w:ascii="Times New Roman" w:hAnsi="Times New Roman" w:cs="Times New Roman"/>
          <w:b/>
          <w:sz w:val="28"/>
          <w:szCs w:val="28"/>
        </w:rPr>
        <w:t>3. Предполагаемая дата вступления в силу нормативного правового акта:</w:t>
      </w:r>
      <w:r w:rsidRPr="00CC0CA7">
        <w:rPr>
          <w:rFonts w:ascii="Times New Roman" w:hAnsi="Times New Roman" w:cs="Times New Roman"/>
          <w:sz w:val="28"/>
          <w:szCs w:val="28"/>
        </w:rPr>
        <w:t xml:space="preserve"> Планируемый срок вступления в силу предлагаемого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C0C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0C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 распространяется на правоотношения, возникшие с 1 января 2016 года</w:t>
      </w:r>
      <w:r w:rsidRPr="00CC0CA7">
        <w:rPr>
          <w:rFonts w:ascii="Times New Roman" w:hAnsi="Times New Roman" w:cs="Times New Roman"/>
          <w:sz w:val="28"/>
          <w:szCs w:val="28"/>
        </w:rPr>
        <w:t>.</w:t>
      </w:r>
    </w:p>
    <w:p w:rsidR="00DC179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0CA7">
        <w:rPr>
          <w:rFonts w:ascii="Times New Roman" w:hAnsi="Times New Roman" w:cs="Times New Roman"/>
          <w:b/>
          <w:sz w:val="28"/>
          <w:szCs w:val="28"/>
        </w:rPr>
        <w:t>.</w:t>
      </w:r>
      <w:r w:rsidRPr="00CC0CA7">
        <w:rPr>
          <w:rFonts w:ascii="Times New Roman" w:hAnsi="Times New Roman" w:cs="Times New Roman"/>
          <w:sz w:val="28"/>
          <w:szCs w:val="28"/>
        </w:rPr>
        <w:t xml:space="preserve"> </w:t>
      </w:r>
      <w:r w:rsidRPr="00CC0CA7">
        <w:rPr>
          <w:rFonts w:ascii="Times New Roman" w:hAnsi="Times New Roman" w:cs="Times New Roman"/>
          <w:b/>
          <w:sz w:val="28"/>
          <w:szCs w:val="28"/>
        </w:rPr>
        <w:t>Краткое описание проблемы, на решение которой направлено предлагаемое правовое регулирование</w:t>
      </w:r>
      <w:r w:rsidRPr="00CC0C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797" w:rsidRPr="00F06A1E" w:rsidRDefault="00DC1797" w:rsidP="00DC17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1E">
        <w:rPr>
          <w:rFonts w:ascii="Times New Roman" w:hAnsi="Times New Roman" w:cs="Times New Roman"/>
          <w:sz w:val="28"/>
          <w:szCs w:val="28"/>
        </w:rPr>
        <w:t>Ранее работавшие порядки предоставления субсидий сельскохозяйственным товаропроизводителям утратили свою актуальность в связи с изменением федерального законодательства, что привело к  необходимости принятия новых порядков субсидирования.</w:t>
      </w:r>
    </w:p>
    <w:p w:rsidR="00DC1797" w:rsidRDefault="00DC1797" w:rsidP="00DC179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C0CA7">
        <w:rPr>
          <w:rFonts w:ascii="Times New Roman" w:hAnsi="Times New Roman"/>
          <w:b/>
          <w:sz w:val="28"/>
          <w:szCs w:val="28"/>
        </w:rPr>
        <w:t>5.</w:t>
      </w:r>
      <w:r w:rsidRPr="00CC0CA7">
        <w:rPr>
          <w:rFonts w:ascii="Times New Roman" w:hAnsi="Times New Roman"/>
          <w:sz w:val="28"/>
          <w:szCs w:val="28"/>
        </w:rPr>
        <w:t xml:space="preserve"> </w:t>
      </w:r>
      <w:r w:rsidRPr="00CC0CA7">
        <w:rPr>
          <w:rFonts w:ascii="Times New Roman" w:hAnsi="Times New Roman"/>
          <w:b/>
          <w:sz w:val="28"/>
          <w:szCs w:val="28"/>
        </w:rPr>
        <w:t>Краткое описание целей предлагаемого правового регулирования</w:t>
      </w:r>
      <w:r w:rsidRPr="00CC0CA7">
        <w:rPr>
          <w:rFonts w:ascii="Times New Roman" w:hAnsi="Times New Roman"/>
          <w:sz w:val="28"/>
          <w:szCs w:val="28"/>
        </w:rPr>
        <w:t xml:space="preserve">: </w:t>
      </w:r>
    </w:p>
    <w:p w:rsidR="00DC1797" w:rsidRPr="00F06A1E" w:rsidRDefault="00DC1797" w:rsidP="00DC17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1E">
        <w:rPr>
          <w:rFonts w:ascii="Times New Roman" w:hAnsi="Times New Roman" w:cs="Times New Roman"/>
          <w:sz w:val="28"/>
          <w:szCs w:val="28"/>
        </w:rPr>
        <w:t>Предоставление финансовой по</w:t>
      </w:r>
      <w:r w:rsidR="00D8537E">
        <w:rPr>
          <w:rFonts w:ascii="Times New Roman" w:hAnsi="Times New Roman" w:cs="Times New Roman"/>
          <w:sz w:val="28"/>
          <w:szCs w:val="28"/>
        </w:rPr>
        <w:t>мощи</w:t>
      </w:r>
      <w:r w:rsidRPr="00F06A1E">
        <w:rPr>
          <w:rFonts w:ascii="Times New Roman" w:hAnsi="Times New Roman" w:cs="Times New Roman"/>
          <w:sz w:val="28"/>
          <w:szCs w:val="28"/>
        </w:rPr>
        <w:t xml:space="preserve"> на </w:t>
      </w:r>
      <w:r w:rsidR="00381654"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spellStart"/>
      <w:r w:rsidR="0038165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06A1E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81654">
        <w:rPr>
          <w:rFonts w:ascii="Times New Roman" w:hAnsi="Times New Roman" w:cs="Times New Roman"/>
          <w:sz w:val="28"/>
          <w:szCs w:val="28"/>
        </w:rPr>
        <w:t>и</w:t>
      </w:r>
      <w:r w:rsidRPr="00F06A1E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381654">
        <w:rPr>
          <w:rFonts w:ascii="Times New Roman" w:hAnsi="Times New Roman" w:cs="Times New Roman"/>
          <w:sz w:val="28"/>
          <w:szCs w:val="28"/>
        </w:rPr>
        <w:t>в области растениеводства.</w:t>
      </w:r>
    </w:p>
    <w:p w:rsidR="00DC1797" w:rsidRDefault="00DC1797" w:rsidP="00DC1797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CC0CA7">
        <w:rPr>
          <w:rFonts w:ascii="Times New Roman" w:hAnsi="Times New Roman"/>
          <w:b/>
          <w:sz w:val="28"/>
          <w:szCs w:val="28"/>
        </w:rPr>
        <w:t>6.</w:t>
      </w:r>
      <w:r w:rsidRPr="00CC0CA7">
        <w:rPr>
          <w:b/>
          <w:sz w:val="28"/>
          <w:szCs w:val="28"/>
        </w:rPr>
        <w:t xml:space="preserve"> </w:t>
      </w:r>
      <w:r w:rsidRPr="00CC0CA7">
        <w:rPr>
          <w:rFonts w:ascii="Times New Roman" w:hAnsi="Times New Roman"/>
          <w:b/>
          <w:sz w:val="28"/>
          <w:szCs w:val="28"/>
        </w:rPr>
        <w:t>Краткое описание содержания предлагаемого правового регулирования:</w:t>
      </w:r>
      <w:r w:rsidRPr="00CC0CA7">
        <w:rPr>
          <w:rFonts w:ascii="Times New Roman" w:hAnsi="Times New Roman"/>
          <w:bCs/>
          <w:sz w:val="28"/>
          <w:szCs w:val="28"/>
        </w:rPr>
        <w:t xml:space="preserve"> </w:t>
      </w:r>
    </w:p>
    <w:p w:rsidR="00DC1797" w:rsidRPr="00CC0CA7" w:rsidRDefault="00DC1797" w:rsidP="00DC1797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Порядков </w:t>
      </w:r>
      <w:r w:rsidRPr="00936935">
        <w:rPr>
          <w:rFonts w:ascii="Times New Roman" w:hAnsi="Times New Roman"/>
          <w:sz w:val="28"/>
          <w:szCs w:val="28"/>
        </w:rPr>
        <w:t xml:space="preserve"> предоставления субсидий сельскохозяйственным</w:t>
      </w:r>
      <w:r w:rsidRPr="00936935">
        <w:rPr>
          <w:rFonts w:ascii="Times New Roman" w:hAnsi="Times New Roman"/>
          <w:bCs/>
          <w:sz w:val="28"/>
          <w:szCs w:val="28"/>
        </w:rPr>
        <w:t xml:space="preserve"> товаропроизводителям</w:t>
      </w:r>
      <w:r>
        <w:rPr>
          <w:rFonts w:ascii="Times New Roman" w:hAnsi="Times New Roman"/>
          <w:bCs/>
          <w:sz w:val="28"/>
          <w:szCs w:val="28"/>
        </w:rPr>
        <w:t xml:space="preserve"> на поддержку отраслей растениеводства. </w:t>
      </w:r>
    </w:p>
    <w:p w:rsidR="00DC1797" w:rsidRPr="00CC0CA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CA7">
        <w:rPr>
          <w:rFonts w:ascii="Times New Roman" w:hAnsi="Times New Roman" w:cs="Times New Roman"/>
          <w:b/>
          <w:sz w:val="28"/>
          <w:szCs w:val="28"/>
        </w:rPr>
        <w:t>7.</w:t>
      </w:r>
      <w:r w:rsidRPr="00CC0CA7">
        <w:rPr>
          <w:rFonts w:ascii="Times New Roman" w:hAnsi="Times New Roman" w:cs="Times New Roman"/>
          <w:sz w:val="28"/>
          <w:szCs w:val="28"/>
        </w:rPr>
        <w:t xml:space="preserve"> </w:t>
      </w:r>
      <w:r w:rsidRPr="00CC0CA7">
        <w:rPr>
          <w:rFonts w:ascii="Times New Roman" w:hAnsi="Times New Roman" w:cs="Times New Roman"/>
          <w:b/>
          <w:sz w:val="28"/>
          <w:szCs w:val="28"/>
        </w:rPr>
        <w:t>Срок, в течение которого принимались  предложения  в  связи  с размещением уведомления о разработке предлагаемого правового регулирования:</w:t>
      </w:r>
      <w:r w:rsidRPr="00CC0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97" w:rsidRPr="007744EB" w:rsidRDefault="00DC1797" w:rsidP="00DC17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EB">
        <w:rPr>
          <w:rFonts w:ascii="Times New Roman" w:hAnsi="Times New Roman" w:cs="Times New Roman"/>
          <w:sz w:val="28"/>
          <w:szCs w:val="28"/>
        </w:rPr>
        <w:t>начало: «</w:t>
      </w:r>
      <w:r>
        <w:rPr>
          <w:rFonts w:ascii="Times New Roman" w:hAnsi="Times New Roman" w:cs="Times New Roman"/>
          <w:sz w:val="28"/>
          <w:szCs w:val="28"/>
        </w:rPr>
        <w:t>20»</w:t>
      </w:r>
      <w:r w:rsidRPr="0077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744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44EB">
        <w:rPr>
          <w:rFonts w:ascii="Times New Roman" w:hAnsi="Times New Roman" w:cs="Times New Roman"/>
          <w:sz w:val="28"/>
          <w:szCs w:val="28"/>
        </w:rPr>
        <w:t>г.;</w:t>
      </w:r>
    </w:p>
    <w:p w:rsidR="00DC1797" w:rsidRPr="00CC0CA7" w:rsidRDefault="00DC1797" w:rsidP="00DC17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EB">
        <w:rPr>
          <w:rFonts w:ascii="Times New Roman" w:hAnsi="Times New Roman" w:cs="Times New Roman"/>
          <w:sz w:val="28"/>
          <w:szCs w:val="28"/>
        </w:rPr>
        <w:t>окончание: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4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744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44EB">
        <w:rPr>
          <w:rFonts w:ascii="Times New Roman" w:hAnsi="Times New Roman" w:cs="Times New Roman"/>
          <w:sz w:val="28"/>
          <w:szCs w:val="28"/>
        </w:rPr>
        <w:t>г.</w:t>
      </w:r>
    </w:p>
    <w:p w:rsidR="00DC1797" w:rsidRPr="001978ED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b/>
          <w:sz w:val="28"/>
          <w:szCs w:val="28"/>
        </w:rPr>
        <w:t>8</w:t>
      </w:r>
      <w:r w:rsidRPr="001978ED">
        <w:rPr>
          <w:rFonts w:ascii="Times New Roman" w:hAnsi="Times New Roman" w:cs="Times New Roman"/>
          <w:sz w:val="28"/>
          <w:szCs w:val="28"/>
        </w:rPr>
        <w:t xml:space="preserve">. </w:t>
      </w:r>
      <w:r w:rsidRPr="001978ED">
        <w:rPr>
          <w:rFonts w:ascii="Times New Roman" w:hAnsi="Times New Roman" w:cs="Times New Roman"/>
          <w:b/>
          <w:sz w:val="28"/>
          <w:szCs w:val="28"/>
        </w:rPr>
        <w:t>Количество замечаний и предложений, полученных в связи с размещением уведомления о разработке предлагаемого правового регулирования:</w:t>
      </w:r>
      <w:r w:rsidRPr="001978E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8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1978ED">
        <w:rPr>
          <w:rFonts w:ascii="Times New Roman" w:hAnsi="Times New Roman" w:cs="Times New Roman"/>
          <w:sz w:val="28"/>
          <w:szCs w:val="28"/>
        </w:rPr>
        <w:t>) отзыв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C1797" w:rsidRPr="001978ED" w:rsidRDefault="00DC1797" w:rsidP="00DC1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>из них учтено: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978ED">
        <w:rPr>
          <w:rFonts w:ascii="Times New Roman" w:hAnsi="Times New Roman" w:cs="Times New Roman"/>
          <w:sz w:val="28"/>
          <w:szCs w:val="28"/>
        </w:rPr>
        <w:t>;</w:t>
      </w:r>
    </w:p>
    <w:p w:rsidR="00DC1797" w:rsidRPr="001978ED" w:rsidRDefault="00DC1797" w:rsidP="00DC1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>полностью: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978ED">
        <w:rPr>
          <w:rFonts w:ascii="Times New Roman" w:hAnsi="Times New Roman" w:cs="Times New Roman"/>
          <w:sz w:val="28"/>
          <w:szCs w:val="28"/>
        </w:rPr>
        <w:t>;</w:t>
      </w:r>
    </w:p>
    <w:p w:rsidR="00DC1797" w:rsidRPr="001978ED" w:rsidRDefault="00DC1797" w:rsidP="00DC1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>учтено частично: 0.</w:t>
      </w:r>
    </w:p>
    <w:p w:rsidR="00DC1797" w:rsidRPr="006D36A2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b/>
          <w:sz w:val="28"/>
          <w:szCs w:val="28"/>
        </w:rPr>
        <w:t>9.</w:t>
      </w: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  <w:r w:rsidRPr="001978ED">
        <w:rPr>
          <w:rFonts w:ascii="Times New Roman" w:hAnsi="Times New Roman" w:cs="Times New Roman"/>
          <w:b/>
          <w:sz w:val="28"/>
          <w:szCs w:val="28"/>
        </w:rPr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033B53">
          <w:rPr>
            <w:rStyle w:val="a3"/>
            <w:rFonts w:ascii="Times New Roman" w:hAnsi="Times New Roman" w:cs="Times New Roman"/>
            <w:sz w:val="28"/>
            <w:szCs w:val="28"/>
          </w:rPr>
          <w:t>http://mcx-</w:t>
        </w:r>
        <w:r w:rsidRPr="00033B53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altai.ru/index.php?option=com_content&amp;view=category&amp;layout=blog&amp;id=39&amp;Itemid=92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97" w:rsidRPr="001978ED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b/>
          <w:sz w:val="28"/>
          <w:szCs w:val="28"/>
        </w:rPr>
        <w:t>10.</w:t>
      </w: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  <w:r w:rsidRPr="001978ED">
        <w:rPr>
          <w:rFonts w:ascii="Times New Roman" w:hAnsi="Times New Roman" w:cs="Times New Roman"/>
          <w:b/>
          <w:sz w:val="28"/>
          <w:szCs w:val="28"/>
        </w:rPr>
        <w:t>Контактная информация исполнителя в органе-разработчике</w:t>
      </w:r>
      <w:r w:rsidRPr="001978ED">
        <w:rPr>
          <w:rFonts w:ascii="Times New Roman" w:hAnsi="Times New Roman" w:cs="Times New Roman"/>
          <w:sz w:val="28"/>
          <w:szCs w:val="28"/>
        </w:rPr>
        <w:t>:</w:t>
      </w:r>
    </w:p>
    <w:p w:rsidR="00DC1797" w:rsidRDefault="00DC1797" w:rsidP="00DC17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8ED">
        <w:rPr>
          <w:rFonts w:ascii="Times New Roman" w:hAnsi="Times New Roman" w:cs="Times New Roman"/>
          <w:sz w:val="28"/>
          <w:szCs w:val="28"/>
        </w:rPr>
        <w:t>Бурлякова</w:t>
      </w:r>
      <w:proofErr w:type="spellEnd"/>
      <w:r w:rsidRPr="001978ED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DC1797" w:rsidRDefault="00DC1797" w:rsidP="00DC17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 w:rsidRPr="00197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8E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организационно-правовой, кадровой работы и взаимодействия с муниципальными органами власти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DC1797" w:rsidRDefault="00DC1797" w:rsidP="00DC17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тел.: (388-22) 2-43-22. </w:t>
      </w:r>
    </w:p>
    <w:p w:rsidR="00DC1797" w:rsidRPr="008D1E8C" w:rsidRDefault="00DC1797" w:rsidP="00DC17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033B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tburlyakova</w:t>
        </w:r>
        <w:r w:rsidRPr="00033B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33B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33B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3B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97" w:rsidRPr="006D36A2" w:rsidRDefault="00DC1797" w:rsidP="00DC17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16"/>
      <w:bookmarkEnd w:id="2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36A2">
        <w:rPr>
          <w:rFonts w:ascii="Times New Roman" w:hAnsi="Times New Roman" w:cs="Times New Roman"/>
          <w:b/>
          <w:sz w:val="28"/>
          <w:szCs w:val="28"/>
        </w:rPr>
        <w:t>. Описание проблемы, на решение которой направлено предлагаемое правовое регулирование.</w:t>
      </w:r>
    </w:p>
    <w:p w:rsidR="00DC179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F9C">
        <w:rPr>
          <w:rFonts w:ascii="Times New Roman" w:hAnsi="Times New Roman" w:cs="Times New Roman"/>
          <w:b/>
          <w:sz w:val="28"/>
          <w:szCs w:val="28"/>
        </w:rPr>
        <w:t>1</w:t>
      </w:r>
      <w:r w:rsidRPr="001978ED">
        <w:rPr>
          <w:rFonts w:ascii="Times New Roman" w:hAnsi="Times New Roman" w:cs="Times New Roman"/>
          <w:b/>
          <w:sz w:val="28"/>
          <w:szCs w:val="28"/>
        </w:rPr>
        <w:t>1.</w:t>
      </w: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  <w:r w:rsidRPr="001978ED">
        <w:rPr>
          <w:rFonts w:ascii="Times New Roman" w:hAnsi="Times New Roman" w:cs="Times New Roman"/>
          <w:b/>
          <w:sz w:val="28"/>
          <w:szCs w:val="28"/>
        </w:rPr>
        <w:t>Формулировка проблемы</w:t>
      </w:r>
      <w:r w:rsidRPr="001978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797" w:rsidRPr="0042034B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4B">
        <w:rPr>
          <w:rFonts w:ascii="Times New Roman" w:hAnsi="Times New Roman" w:cs="Times New Roman"/>
          <w:sz w:val="28"/>
          <w:szCs w:val="28"/>
        </w:rPr>
        <w:t xml:space="preserve">В связи с разработкой проекта </w:t>
      </w:r>
      <w:r w:rsidRPr="00D8537E">
        <w:rPr>
          <w:rFonts w:ascii="Times New Roman" w:hAnsi="Times New Roman" w:cs="Times New Roman"/>
          <w:sz w:val="28"/>
          <w:szCs w:val="28"/>
        </w:rPr>
        <w:t xml:space="preserve">постановления Российской Федерации </w:t>
      </w:r>
      <w:r w:rsidRPr="00D8537E">
        <w:rPr>
          <w:rFonts w:ascii="Times New Roman" w:hAnsi="Times New Roman" w:cs="Times New Roman"/>
        </w:rPr>
        <w:t xml:space="preserve"> </w:t>
      </w:r>
      <w:r w:rsidR="00D8537E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 </w:t>
      </w:r>
      <w:r w:rsidRPr="0042034B"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изменения в </w:t>
      </w:r>
      <w:r w:rsidRPr="0042034B">
        <w:rPr>
          <w:rFonts w:ascii="Times New Roman" w:hAnsi="Times New Roman"/>
          <w:sz w:val="28"/>
          <w:szCs w:val="28"/>
        </w:rPr>
        <w:t>Порядки  предоставления субсидий сельскохозяйственным</w:t>
      </w:r>
      <w:r w:rsidRPr="0042034B">
        <w:rPr>
          <w:rFonts w:ascii="Times New Roman" w:hAnsi="Times New Roman"/>
          <w:bCs/>
          <w:sz w:val="28"/>
          <w:szCs w:val="28"/>
        </w:rPr>
        <w:t xml:space="preserve"> товаропроизводителям на поддержку отраслей растениеводства.</w:t>
      </w:r>
      <w:r w:rsidRPr="0042034B">
        <w:rPr>
          <w:rFonts w:ascii="Times New Roman" w:hAnsi="Times New Roman" w:cs="Times New Roman"/>
          <w:bCs/>
          <w:sz w:val="28"/>
          <w:szCs w:val="28"/>
        </w:rPr>
        <w:t xml:space="preserve"> Внесение изменений вызвано необходимостью приведения данных Порядков в соо</w:t>
      </w:r>
      <w:r w:rsidRPr="0042034B">
        <w:rPr>
          <w:rFonts w:ascii="Times New Roman" w:hAnsi="Times New Roman" w:cs="Times New Roman"/>
          <w:sz w:val="28"/>
          <w:szCs w:val="28"/>
        </w:rPr>
        <w:t xml:space="preserve">тветствие с законодательством Российской Федерации. </w:t>
      </w:r>
    </w:p>
    <w:p w:rsidR="00DC1797" w:rsidRPr="00543293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3293">
        <w:rPr>
          <w:rFonts w:ascii="Times New Roman" w:hAnsi="Times New Roman" w:cs="Times New Roman"/>
          <w:sz w:val="28"/>
          <w:szCs w:val="28"/>
        </w:rPr>
        <w:t xml:space="preserve">Задача стимулирования развития и роста эффективности субъектов малого предпринимательства в сельской местности, а также </w:t>
      </w:r>
      <w:proofErr w:type="spellStart"/>
      <w:r w:rsidR="00D8537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43293">
        <w:rPr>
          <w:rFonts w:ascii="Times New Roman" w:hAnsi="Times New Roman" w:cs="Times New Roman"/>
          <w:sz w:val="28"/>
          <w:szCs w:val="28"/>
        </w:rPr>
        <w:t xml:space="preserve"> не может быть выполнена без решения проблем продвижения создаваемой ими продукции на региональные и межрегиональные рынки, а также материально-технического обеспечения сельскохозяйственного производства, что, в свою очередь, вызы</w:t>
      </w:r>
      <w:r w:rsidRPr="0042034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43293">
        <w:rPr>
          <w:rFonts w:ascii="Times New Roman" w:hAnsi="Times New Roman" w:cs="Times New Roman"/>
          <w:sz w:val="28"/>
          <w:szCs w:val="28"/>
        </w:rPr>
        <w:t xml:space="preserve">ает потребность в </w:t>
      </w:r>
      <w:r>
        <w:rPr>
          <w:rFonts w:ascii="Times New Roman" w:hAnsi="Times New Roman" w:cs="Times New Roman"/>
          <w:sz w:val="28"/>
          <w:szCs w:val="28"/>
        </w:rPr>
        <w:t>государственной поддержке агропромышленного комплекса республики</w:t>
      </w:r>
      <w:r w:rsidRPr="00543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37E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A2">
        <w:rPr>
          <w:rFonts w:ascii="Times New Roman" w:hAnsi="Times New Roman" w:cs="Times New Roman"/>
          <w:b/>
          <w:sz w:val="28"/>
          <w:szCs w:val="28"/>
        </w:rPr>
        <w:t>1</w:t>
      </w:r>
      <w:r w:rsidRPr="001978ED">
        <w:rPr>
          <w:rFonts w:ascii="Times New Roman" w:hAnsi="Times New Roman" w:cs="Times New Roman"/>
          <w:b/>
          <w:sz w:val="28"/>
          <w:szCs w:val="28"/>
        </w:rPr>
        <w:t xml:space="preserve">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DC1797" w:rsidRPr="001978ED" w:rsidRDefault="00D8537E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C1797" w:rsidRPr="001978ED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  <w:r w:rsidR="00DC1797" w:rsidRPr="00197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797">
        <w:rPr>
          <w:rFonts w:ascii="Times New Roman" w:hAnsi="Times New Roman" w:cs="Times New Roman"/>
          <w:sz w:val="28"/>
          <w:szCs w:val="28"/>
        </w:rPr>
        <w:t xml:space="preserve">поддержка сельскохозяйственных товаропроизводителей осуществлялась </w:t>
      </w:r>
      <w:r w:rsidR="00DC1797">
        <w:rPr>
          <w:rFonts w:ascii="Times New Roman" w:hAnsi="Times New Roman" w:cs="Times New Roman"/>
          <w:bCs/>
          <w:sz w:val="28"/>
          <w:szCs w:val="28"/>
        </w:rPr>
        <w:t xml:space="preserve">в рамках постановления Правительства Республики Алтай от 19 марта 2013 № 73 «Об утверждении </w:t>
      </w:r>
      <w:r w:rsidR="00DC1797" w:rsidRPr="00CC0CA7">
        <w:rPr>
          <w:rFonts w:ascii="Times New Roman" w:hAnsi="Times New Roman" w:cs="Times New Roman"/>
          <w:bCs/>
          <w:sz w:val="28"/>
          <w:szCs w:val="28"/>
        </w:rPr>
        <w:t>Поряд</w:t>
      </w:r>
      <w:r w:rsidR="00DC1797">
        <w:rPr>
          <w:rFonts w:ascii="Times New Roman" w:hAnsi="Times New Roman" w:cs="Times New Roman"/>
          <w:bCs/>
          <w:sz w:val="28"/>
          <w:szCs w:val="28"/>
        </w:rPr>
        <w:t xml:space="preserve">ков </w:t>
      </w:r>
      <w:r w:rsidR="00CA73AF" w:rsidRPr="00936935">
        <w:rPr>
          <w:rFonts w:ascii="Times New Roman" w:hAnsi="Times New Roman"/>
          <w:sz w:val="28"/>
          <w:szCs w:val="28"/>
        </w:rPr>
        <w:t>предоставления субсидий сельскохозяйственным</w:t>
      </w:r>
      <w:r w:rsidR="00CA73AF" w:rsidRPr="00936935">
        <w:rPr>
          <w:rFonts w:ascii="Times New Roman" w:hAnsi="Times New Roman"/>
          <w:bCs/>
          <w:sz w:val="28"/>
          <w:szCs w:val="28"/>
        </w:rPr>
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</w:t>
      </w:r>
      <w:r w:rsidR="00CA73AF">
        <w:rPr>
          <w:rFonts w:ascii="Times New Roman" w:hAnsi="Times New Roman"/>
          <w:bCs/>
          <w:sz w:val="28"/>
          <w:szCs w:val="28"/>
        </w:rPr>
        <w:t xml:space="preserve"> и признании утратившим силу некоторых постановлений Правительства Республики Алтай</w:t>
      </w:r>
      <w:r w:rsidR="00DC1797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D8537E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6A2">
        <w:rPr>
          <w:rFonts w:ascii="Times New Roman" w:hAnsi="Times New Roman" w:cs="Times New Roman"/>
          <w:b/>
          <w:sz w:val="28"/>
          <w:szCs w:val="28"/>
        </w:rPr>
        <w:t>1</w:t>
      </w:r>
      <w:r w:rsidRPr="001978ED">
        <w:rPr>
          <w:rFonts w:ascii="Times New Roman" w:hAnsi="Times New Roman" w:cs="Times New Roman"/>
          <w:b/>
          <w:sz w:val="28"/>
          <w:szCs w:val="28"/>
        </w:rPr>
        <w:t>3.</w:t>
      </w: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  <w:r w:rsidRPr="001978ED">
        <w:rPr>
          <w:rFonts w:ascii="Times New Roman" w:hAnsi="Times New Roman" w:cs="Times New Roman"/>
          <w:b/>
          <w:sz w:val="28"/>
          <w:szCs w:val="28"/>
        </w:rPr>
        <w:t>Социальные группы, заинтересованные в устранении проблемы, их количественная оценка</w:t>
      </w:r>
      <w:r w:rsidRPr="001978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797" w:rsidRPr="001978ED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>Потенциальными получателями субсидий станут:</w:t>
      </w:r>
    </w:p>
    <w:p w:rsidR="00DC1797" w:rsidRPr="001978ED" w:rsidRDefault="00DC1797" w:rsidP="00DC17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8E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A73AF">
        <w:rPr>
          <w:rFonts w:ascii="Times New Roman" w:hAnsi="Times New Roman"/>
          <w:bCs/>
          <w:sz w:val="28"/>
          <w:szCs w:val="28"/>
        </w:rPr>
        <w:t>сельско</w:t>
      </w:r>
      <w:r w:rsidRPr="001978ED">
        <w:rPr>
          <w:rFonts w:ascii="Times New Roman" w:hAnsi="Times New Roman"/>
          <w:bCs/>
          <w:sz w:val="28"/>
          <w:szCs w:val="28"/>
        </w:rPr>
        <w:t>хоз</w:t>
      </w:r>
      <w:r w:rsidR="00CA73AF">
        <w:rPr>
          <w:rFonts w:ascii="Times New Roman" w:hAnsi="Times New Roman"/>
          <w:bCs/>
          <w:sz w:val="28"/>
          <w:szCs w:val="28"/>
        </w:rPr>
        <w:t>яйственные товаропроизводители Республики Алтай</w:t>
      </w:r>
      <w:r w:rsidRPr="001978ED">
        <w:rPr>
          <w:rFonts w:ascii="Times New Roman" w:hAnsi="Times New Roman"/>
          <w:sz w:val="28"/>
          <w:szCs w:val="28"/>
        </w:rPr>
        <w:t>.</w:t>
      </w:r>
    </w:p>
    <w:p w:rsidR="00DC1797" w:rsidRPr="001978ED" w:rsidRDefault="00DC1797" w:rsidP="00DC17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8ED">
        <w:rPr>
          <w:rFonts w:ascii="Times New Roman" w:hAnsi="Times New Roman"/>
          <w:sz w:val="28"/>
          <w:szCs w:val="28"/>
        </w:rPr>
        <w:t xml:space="preserve">Количество потенциальных получателей субсидий приведено в таблице 1. </w:t>
      </w:r>
    </w:p>
    <w:p w:rsidR="00DC1797" w:rsidRPr="001978ED" w:rsidRDefault="00DC1797" w:rsidP="00DC179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978ED">
        <w:rPr>
          <w:rFonts w:ascii="Times New Roman" w:hAnsi="Times New Roman"/>
          <w:sz w:val="28"/>
          <w:szCs w:val="28"/>
        </w:rPr>
        <w:t>Таблица 1</w:t>
      </w:r>
    </w:p>
    <w:p w:rsidR="00DC1797" w:rsidRPr="001978ED" w:rsidRDefault="00DC1797" w:rsidP="00DC1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8ED">
        <w:rPr>
          <w:rFonts w:ascii="Times New Roman" w:hAnsi="Times New Roman"/>
          <w:sz w:val="28"/>
          <w:szCs w:val="28"/>
        </w:rPr>
        <w:t>Количество потенциальных получателей субсидий</w:t>
      </w:r>
    </w:p>
    <w:tbl>
      <w:tblPr>
        <w:tblW w:w="9469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3"/>
        <w:gridCol w:w="1984"/>
        <w:gridCol w:w="1814"/>
      </w:tblGrid>
      <w:tr w:rsidR="00DC1797" w:rsidRPr="001978ED" w:rsidTr="008A3DCE">
        <w:trPr>
          <w:trHeight w:val="900"/>
        </w:trPr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DC1797" w:rsidP="008A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ED">
              <w:rPr>
                <w:rFonts w:ascii="Times New Roman" w:hAnsi="Times New Roman"/>
                <w:sz w:val="24"/>
                <w:szCs w:val="24"/>
              </w:rPr>
              <w:t>Количество субъектов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DC1797" w:rsidP="008A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ED">
              <w:rPr>
                <w:rFonts w:ascii="Times New Roman" w:hAnsi="Times New Roman"/>
                <w:sz w:val="24"/>
                <w:szCs w:val="24"/>
              </w:rPr>
              <w:t xml:space="preserve">Количество в Республике Алтай 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DC1797" w:rsidP="008A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ED">
              <w:rPr>
                <w:rFonts w:ascii="Times New Roman" w:hAnsi="Times New Roman"/>
                <w:sz w:val="24"/>
                <w:szCs w:val="24"/>
              </w:rPr>
              <w:t>Прогноз доли постоянных пользователей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DC1797" w:rsidP="008A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ED">
              <w:rPr>
                <w:rFonts w:ascii="Times New Roman" w:hAnsi="Times New Roman"/>
                <w:sz w:val="24"/>
                <w:szCs w:val="24"/>
              </w:rPr>
              <w:t>Прогноз числа постоянных пользователей</w:t>
            </w:r>
          </w:p>
        </w:tc>
      </w:tr>
      <w:tr w:rsidR="00DC1797" w:rsidRPr="001978ED" w:rsidTr="008A3DCE">
        <w:trPr>
          <w:trHeight w:val="600"/>
        </w:trPr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50378C" w:rsidP="008A3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Сельхозтоваропроизводители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CA73AF" w:rsidP="008A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E7A">
              <w:rPr>
                <w:rFonts w:ascii="Times New Roman" w:hAnsi="Times New Roman"/>
                <w:sz w:val="24"/>
                <w:szCs w:val="24"/>
              </w:rPr>
              <w:t>800 хозяйств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DC1797" w:rsidP="008A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1797" w:rsidRPr="001978ED" w:rsidRDefault="00CA73AF" w:rsidP="008A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E7A">
              <w:rPr>
                <w:rFonts w:ascii="Times New Roman" w:hAnsi="Times New Roman"/>
                <w:sz w:val="24"/>
                <w:szCs w:val="24"/>
              </w:rPr>
              <w:t>800 хозяйств</w:t>
            </w:r>
          </w:p>
        </w:tc>
      </w:tr>
    </w:tbl>
    <w:p w:rsidR="00DC179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A2">
        <w:rPr>
          <w:rFonts w:ascii="Times New Roman" w:hAnsi="Times New Roman"/>
          <w:b/>
          <w:sz w:val="28"/>
          <w:szCs w:val="28"/>
        </w:rPr>
        <w:t>1</w:t>
      </w:r>
      <w:r w:rsidRPr="00D73140">
        <w:rPr>
          <w:rFonts w:ascii="Times New Roman" w:hAnsi="Times New Roman"/>
          <w:b/>
          <w:sz w:val="28"/>
          <w:szCs w:val="28"/>
        </w:rPr>
        <w:t xml:space="preserve">4. Характеристика </w:t>
      </w:r>
      <w:r w:rsidRPr="00D73140">
        <w:rPr>
          <w:rFonts w:ascii="Times New Roman" w:hAnsi="Times New Roman" w:cs="Times New Roman"/>
          <w:b/>
          <w:sz w:val="28"/>
          <w:szCs w:val="28"/>
        </w:rPr>
        <w:t xml:space="preserve">негативных эффектов, возникающих в связи с наличием проблемы, их количественная оценка: </w:t>
      </w:r>
    </w:p>
    <w:p w:rsidR="00DC179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Несовершенный механизм работы </w:t>
      </w:r>
      <w:r w:rsidR="00CA73AF">
        <w:rPr>
          <w:rFonts w:ascii="Times New Roman" w:hAnsi="Times New Roman" w:cs="Times New Roman"/>
          <w:sz w:val="28"/>
          <w:szCs w:val="28"/>
        </w:rPr>
        <w:t>действующих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CA73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3AF" w:rsidRPr="00936935">
        <w:rPr>
          <w:rFonts w:ascii="Times New Roman" w:hAnsi="Times New Roman"/>
          <w:sz w:val="28"/>
          <w:szCs w:val="28"/>
        </w:rPr>
        <w:t>предоставления субсидий сельскохозяйственным</w:t>
      </w:r>
      <w:r w:rsidR="00CA73AF" w:rsidRPr="00936935">
        <w:rPr>
          <w:rFonts w:ascii="Times New Roman" w:hAnsi="Times New Roman"/>
          <w:bCs/>
          <w:sz w:val="28"/>
          <w:szCs w:val="28"/>
        </w:rPr>
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</w:t>
      </w:r>
      <w:r w:rsidR="00CA73AF">
        <w:rPr>
          <w:rFonts w:ascii="Times New Roman" w:hAnsi="Times New Roman"/>
          <w:bCs/>
          <w:sz w:val="28"/>
          <w:szCs w:val="28"/>
        </w:rPr>
        <w:t xml:space="preserve"> и признании утратившим силу некоторых постановлений Правительства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>, в связи с чем</w:t>
      </w:r>
      <w:r w:rsidR="00CA73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возникают риски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финансовой поддержки. </w:t>
      </w:r>
    </w:p>
    <w:p w:rsidR="00DC179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6A2">
        <w:rPr>
          <w:rFonts w:ascii="Times New Roman" w:hAnsi="Times New Roman" w:cs="Times New Roman"/>
          <w:b/>
          <w:sz w:val="28"/>
          <w:szCs w:val="28"/>
        </w:rPr>
        <w:t>1</w:t>
      </w:r>
      <w:r w:rsidRPr="00D73140">
        <w:rPr>
          <w:rFonts w:ascii="Times New Roman" w:hAnsi="Times New Roman" w:cs="Times New Roman"/>
          <w:b/>
          <w:sz w:val="28"/>
          <w:szCs w:val="28"/>
        </w:rPr>
        <w:t xml:space="preserve">5. Причины возникновения проблемы и факторы, поддерживающие ее существование: </w:t>
      </w:r>
    </w:p>
    <w:p w:rsidR="00DC1797" w:rsidRPr="007276C9" w:rsidRDefault="00DC1797" w:rsidP="00DC179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CA73AF">
        <w:rPr>
          <w:sz w:val="28"/>
          <w:szCs w:val="28"/>
        </w:rPr>
        <w:t xml:space="preserve">разработкой проекта </w:t>
      </w:r>
      <w:r>
        <w:rPr>
          <w:sz w:val="28"/>
          <w:szCs w:val="28"/>
        </w:rPr>
        <w:t xml:space="preserve">постановления Российской Федерации </w:t>
      </w:r>
      <w:r w:rsidR="00381654">
        <w:rPr>
          <w:color w:val="auto"/>
          <w:sz w:val="28"/>
          <w:szCs w:val="28"/>
        </w:rPr>
        <w:t>«О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</w:t>
      </w:r>
      <w:r>
        <w:t xml:space="preserve"> </w:t>
      </w:r>
      <w:r>
        <w:rPr>
          <w:bCs/>
          <w:sz w:val="28"/>
          <w:szCs w:val="28"/>
        </w:rPr>
        <w:t xml:space="preserve">возникла необходимость внесения изменений в </w:t>
      </w:r>
      <w:r w:rsidR="00CA73AF">
        <w:rPr>
          <w:sz w:val="28"/>
          <w:szCs w:val="28"/>
        </w:rPr>
        <w:t xml:space="preserve">Порядки </w:t>
      </w:r>
      <w:r w:rsidR="00CA73AF" w:rsidRPr="00936935">
        <w:rPr>
          <w:sz w:val="28"/>
          <w:szCs w:val="28"/>
        </w:rPr>
        <w:t>предоставления субсидий сельскохозяйственным</w:t>
      </w:r>
      <w:r w:rsidR="00CA73AF" w:rsidRPr="00936935">
        <w:rPr>
          <w:bCs/>
          <w:sz w:val="28"/>
          <w:szCs w:val="28"/>
        </w:rPr>
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</w:t>
      </w:r>
      <w:proofErr w:type="gramEnd"/>
      <w:r w:rsidR="00CA73AF" w:rsidRPr="00936935">
        <w:rPr>
          <w:bCs/>
          <w:sz w:val="28"/>
          <w:szCs w:val="28"/>
        </w:rPr>
        <w:t xml:space="preserve"> федерального бюджета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1797" w:rsidRDefault="00DC1797" w:rsidP="00DC1797">
      <w:pPr>
        <w:pStyle w:val="120"/>
        <w:keepNext/>
        <w:keepLines/>
        <w:shd w:val="clear" w:color="auto" w:fill="auto"/>
        <w:tabs>
          <w:tab w:val="left" w:pos="-567"/>
        </w:tabs>
        <w:spacing w:line="240" w:lineRule="auto"/>
        <w:ind w:right="-1" w:firstLine="708"/>
        <w:jc w:val="both"/>
        <w:rPr>
          <w:sz w:val="28"/>
          <w:szCs w:val="28"/>
        </w:rPr>
      </w:pPr>
      <w:r w:rsidRPr="006D36A2">
        <w:rPr>
          <w:b/>
          <w:sz w:val="28"/>
          <w:szCs w:val="28"/>
        </w:rPr>
        <w:t>1</w:t>
      </w:r>
      <w:r w:rsidRPr="00D73140">
        <w:rPr>
          <w:b/>
          <w:sz w:val="28"/>
          <w:szCs w:val="28"/>
        </w:rPr>
        <w:t>6. Причины невозможности решения проблемы участниками соответствующих отношений самостоятельно, без вмешательства государства</w:t>
      </w:r>
      <w:r w:rsidRPr="00D73140">
        <w:rPr>
          <w:sz w:val="28"/>
          <w:szCs w:val="28"/>
        </w:rPr>
        <w:t xml:space="preserve">: </w:t>
      </w:r>
    </w:p>
    <w:p w:rsidR="00DC1797" w:rsidRDefault="00DC1797" w:rsidP="00DC1797">
      <w:pPr>
        <w:pStyle w:val="120"/>
        <w:keepNext/>
        <w:keepLines/>
        <w:shd w:val="clear" w:color="auto" w:fill="auto"/>
        <w:tabs>
          <w:tab w:val="left" w:pos="-567"/>
        </w:tabs>
        <w:spacing w:line="240" w:lineRule="auto"/>
        <w:ind w:right="-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вопроса относится к сфере государственных полномочий Правительства Республики Алтай.</w:t>
      </w:r>
    </w:p>
    <w:p w:rsidR="00DC1797" w:rsidRDefault="00DC1797" w:rsidP="00DC1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6A2">
        <w:rPr>
          <w:rFonts w:ascii="Times New Roman" w:hAnsi="Times New Roman"/>
          <w:b/>
          <w:sz w:val="28"/>
          <w:szCs w:val="28"/>
        </w:rPr>
        <w:t>1</w:t>
      </w:r>
      <w:r w:rsidRPr="003D4425">
        <w:rPr>
          <w:rFonts w:ascii="Times New Roman" w:hAnsi="Times New Roman"/>
          <w:b/>
          <w:sz w:val="28"/>
          <w:szCs w:val="28"/>
        </w:rPr>
        <w:t xml:space="preserve">7. Опыт решения </w:t>
      </w:r>
      <w:proofErr w:type="gramStart"/>
      <w:r w:rsidRPr="003D4425">
        <w:rPr>
          <w:rFonts w:ascii="Times New Roman" w:hAnsi="Times New Roman"/>
          <w:b/>
          <w:sz w:val="28"/>
          <w:szCs w:val="28"/>
        </w:rPr>
        <w:t>аналогичных проблем</w:t>
      </w:r>
      <w:proofErr w:type="gramEnd"/>
      <w:r w:rsidRPr="003D4425">
        <w:rPr>
          <w:rFonts w:ascii="Times New Roman" w:hAnsi="Times New Roman"/>
          <w:b/>
          <w:sz w:val="28"/>
          <w:szCs w:val="28"/>
        </w:rPr>
        <w:t xml:space="preserve"> в других субъектах  Российской Федерации, иностранных государствах</w:t>
      </w:r>
      <w:r w:rsidRPr="003D4425">
        <w:rPr>
          <w:rFonts w:ascii="Times New Roman" w:hAnsi="Times New Roman"/>
          <w:sz w:val="28"/>
          <w:szCs w:val="28"/>
        </w:rPr>
        <w:t>:</w:t>
      </w:r>
    </w:p>
    <w:p w:rsidR="00CA73AF" w:rsidRDefault="00CA73AF" w:rsidP="00DC1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1797" w:rsidRPr="00AD3373" w:rsidRDefault="00DC1797" w:rsidP="001C19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6A2">
        <w:rPr>
          <w:rFonts w:ascii="Times New Roman" w:hAnsi="Times New Roman" w:cs="Times New Roman"/>
          <w:b/>
          <w:sz w:val="28"/>
          <w:szCs w:val="28"/>
        </w:rPr>
        <w:t>1</w:t>
      </w:r>
      <w:r w:rsidRPr="00D73140">
        <w:rPr>
          <w:rFonts w:ascii="Times New Roman" w:hAnsi="Times New Roman" w:cs="Times New Roman"/>
          <w:b/>
          <w:sz w:val="28"/>
          <w:szCs w:val="28"/>
        </w:rPr>
        <w:t>8. Источники данных: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373">
        <w:rPr>
          <w:rFonts w:ascii="Times New Roman" w:hAnsi="Times New Roman" w:cs="Times New Roman"/>
          <w:sz w:val="28"/>
          <w:szCs w:val="28"/>
        </w:rPr>
        <w:t xml:space="preserve">Справочно-правовая система </w:t>
      </w:r>
      <w:proofErr w:type="spellStart"/>
      <w:r w:rsidRPr="00AD3373">
        <w:rPr>
          <w:rFonts w:ascii="Times New Roman" w:hAnsi="Times New Roman" w:cs="Times New Roman"/>
          <w:sz w:val="28"/>
          <w:szCs w:val="28"/>
        </w:rPr>
        <w:t>Консультан</w:t>
      </w:r>
      <w:r w:rsidR="001C191C">
        <w:rPr>
          <w:rFonts w:ascii="Times New Roman" w:hAnsi="Times New Roman" w:cs="Times New Roman"/>
          <w:sz w:val="28"/>
          <w:szCs w:val="28"/>
        </w:rPr>
        <w:t>т</w:t>
      </w:r>
      <w:r w:rsidRPr="00AD3373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Pr="00AD3373">
        <w:rPr>
          <w:rFonts w:ascii="Times New Roman" w:hAnsi="Times New Roman" w:cs="Times New Roman"/>
          <w:sz w:val="28"/>
          <w:szCs w:val="28"/>
        </w:rPr>
        <w:t>.</w:t>
      </w:r>
    </w:p>
    <w:p w:rsidR="00DC1797" w:rsidRPr="008D1E8C" w:rsidRDefault="00DC1797" w:rsidP="00DC1797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6F0F">
        <w:rPr>
          <w:rFonts w:ascii="Times New Roman" w:hAnsi="Times New Roman" w:cs="Times New Roman"/>
          <w:b/>
          <w:sz w:val="28"/>
          <w:szCs w:val="28"/>
        </w:rPr>
        <w:t>1</w:t>
      </w:r>
      <w:r w:rsidRPr="00D73140">
        <w:rPr>
          <w:rFonts w:ascii="Times New Roman" w:hAnsi="Times New Roman" w:cs="Times New Roman"/>
          <w:b/>
          <w:sz w:val="28"/>
          <w:szCs w:val="28"/>
        </w:rPr>
        <w:t>9. Иная информация о проблеме: -.</w:t>
      </w:r>
    </w:p>
    <w:p w:rsidR="00DC1797" w:rsidRPr="00D73140" w:rsidRDefault="00DC1797" w:rsidP="00DC179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53"/>
      <w:bookmarkEnd w:id="3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140">
        <w:rPr>
          <w:rFonts w:ascii="Times New Roman" w:hAnsi="Times New Roman" w:cs="Times New Roman"/>
          <w:b/>
          <w:sz w:val="28"/>
          <w:szCs w:val="28"/>
        </w:rPr>
        <w:t>.</w:t>
      </w:r>
      <w:r w:rsidRPr="00D73140">
        <w:rPr>
          <w:rFonts w:ascii="Times New Roman" w:hAnsi="Times New Roman" w:cs="Times New Roman"/>
          <w:sz w:val="28"/>
          <w:szCs w:val="28"/>
        </w:rPr>
        <w:t xml:space="preserve"> </w:t>
      </w:r>
      <w:r w:rsidRPr="00D73140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 индикаторов для оценки их достижения: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779"/>
        <w:gridCol w:w="3458"/>
      </w:tblGrid>
      <w:tr w:rsidR="00DC1797" w:rsidRPr="00D73140" w:rsidTr="008A3D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73140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  <w:r w:rsidRPr="00D73140">
              <w:rPr>
                <w:rFonts w:ascii="Times New Roman" w:hAnsi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73140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21</w:t>
            </w:r>
            <w:r w:rsidRPr="00D73140">
              <w:rPr>
                <w:rFonts w:ascii="Times New Roman" w:hAnsi="Times New Roman"/>
                <w:sz w:val="24"/>
                <w:szCs w:val="24"/>
              </w:rPr>
              <w:t>. Сроки достижения целей предлагаемого правового регулирования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73140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22</w:t>
            </w:r>
            <w:r w:rsidRPr="00D73140">
              <w:rPr>
                <w:rFonts w:ascii="Times New Roman" w:hAnsi="Times New Roman"/>
                <w:sz w:val="24"/>
                <w:szCs w:val="24"/>
              </w:rPr>
              <w:t>. Периодичность мониторинга достижения целей предлагаемого правового регулирования</w:t>
            </w:r>
          </w:p>
        </w:tc>
      </w:tr>
      <w:tr w:rsidR="00DC1797" w:rsidRPr="00D73140" w:rsidTr="008A3D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7E" w:rsidRPr="00F06A1E" w:rsidRDefault="00D8537E" w:rsidP="00D853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1E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мощи </w:t>
            </w:r>
            <w:r w:rsidRPr="00F06A1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сельхозтоваропроизво-дителей</w:t>
            </w:r>
            <w:proofErr w:type="spellEnd"/>
            <w:r w:rsidRPr="00F06A1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6A1E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растениеводства.</w:t>
            </w:r>
          </w:p>
          <w:p w:rsidR="00DC1797" w:rsidRPr="00D73140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73140" w:rsidRDefault="0050378C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2016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73140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</w:tr>
    </w:tbl>
    <w:p w:rsidR="00DC1797" w:rsidRPr="004652AA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0F">
        <w:rPr>
          <w:rFonts w:ascii="Times New Roman" w:hAnsi="Times New Roman" w:cs="Times New Roman"/>
          <w:b/>
          <w:sz w:val="28"/>
          <w:szCs w:val="28"/>
        </w:rPr>
        <w:t>2</w:t>
      </w:r>
      <w:r w:rsidRPr="004652AA">
        <w:rPr>
          <w:rFonts w:ascii="Times New Roman" w:hAnsi="Times New Roman" w:cs="Times New Roman"/>
          <w:b/>
          <w:sz w:val="28"/>
          <w:szCs w:val="28"/>
        </w:rPr>
        <w:t xml:space="preserve">3. Действующие нормативные правовые акты, поручения, другие решения, из которых вытекает  необходимость  разработки  предлагаемого правового регулирования в данной области, которые определяют необходимость постановки указанных целей: </w:t>
      </w:r>
    </w:p>
    <w:p w:rsidR="00381654" w:rsidRDefault="00381654" w:rsidP="00DC1797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Поручение Президента Российской Федерации В.В. Путина от 9 октября 2015 года № Пр-2083</w:t>
      </w:r>
    </w:p>
    <w:p w:rsidR="00381654" w:rsidRDefault="00381654" w:rsidP="00DC1797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Поручение Председателя Правительства Российской Федерации Д.А. Медведева от 20 октября 2015 года № ДМ-П11-7149</w:t>
      </w:r>
    </w:p>
    <w:p w:rsidR="00DC1797" w:rsidRPr="001C4E1B" w:rsidRDefault="00DC1797" w:rsidP="00DC1797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E1B">
        <w:rPr>
          <w:rFonts w:ascii="Times New Roman" w:hAnsi="Times New Roman" w:cs="Times New Roman"/>
          <w:color w:val="auto"/>
          <w:sz w:val="28"/>
          <w:szCs w:val="28"/>
        </w:rPr>
        <w:t>Проект постановление Правительства Российской Федерации</w:t>
      </w:r>
      <w:r w:rsidR="00381654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</w:t>
      </w:r>
      <w:r w:rsidRPr="001C4E1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1797" w:rsidRPr="001C4E1B" w:rsidRDefault="00DC1797" w:rsidP="00DC1797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1C4E1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DC1797" w:rsidRPr="001C4E1B" w:rsidRDefault="00DC1797" w:rsidP="00DC1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B">
        <w:rPr>
          <w:rFonts w:ascii="Times New Roman" w:hAnsi="Times New Roman" w:cs="Times New Roman"/>
          <w:sz w:val="28"/>
          <w:szCs w:val="28"/>
        </w:rPr>
        <w:t>Закон Республики Алтай от 16 декабря 2015 года № 74-РЗ «О республиканском бюджете Республики Алтай на 2016 год»</w:t>
      </w:r>
    </w:p>
    <w:p w:rsidR="00DC1797" w:rsidRPr="001C4E1B" w:rsidRDefault="00DC1797" w:rsidP="00DC1797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1C4E1B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28 сентября 2012 года № 242;</w:t>
      </w:r>
    </w:p>
    <w:p w:rsidR="00DC1797" w:rsidRPr="001C4E1B" w:rsidRDefault="00DC1797" w:rsidP="00DC1797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E1B">
        <w:rPr>
          <w:rFonts w:ascii="Times New Roman" w:hAnsi="Times New Roman" w:cs="Times New Roman"/>
          <w:sz w:val="28"/>
          <w:szCs w:val="28"/>
        </w:rPr>
        <w:t>Закон  Республики Алтай  от 5  марта  2008 года № 18-РЗ «О нормативных правовых актах Республики Алтай»</w:t>
      </w:r>
      <w:r w:rsidRPr="001C4E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837"/>
        <w:gridCol w:w="1701"/>
        <w:gridCol w:w="2978"/>
      </w:tblGrid>
      <w:tr w:rsidR="00DC1797" w:rsidTr="008A3D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 Цели предлагаемого правового регулирования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 Ед. измерения индикаторов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 Целевые значения индикаторов по годам</w:t>
            </w:r>
          </w:p>
        </w:tc>
      </w:tr>
      <w:tr w:rsidR="00DC1797" w:rsidTr="008A3D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8537E" w:rsidP="00D8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Поддержка</w:t>
            </w:r>
            <w:r w:rsidR="00DC1797" w:rsidRPr="00AF6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сельхозтоваро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-производителей </w:t>
            </w:r>
            <w:r w:rsidR="00DC1797" w:rsidRPr="00AF6F09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DC1797" w:rsidRPr="00AF6F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Алтай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претендентов на получение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D8537E">
            <w:pPr>
              <w:pStyle w:val="5"/>
              <w:shd w:val="clear" w:color="auto" w:fill="auto"/>
              <w:tabs>
                <w:tab w:val="left" w:pos="0"/>
                <w:tab w:val="left" w:pos="1143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8537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г. и последующие годы </w:t>
            </w:r>
            <w:r w:rsidR="00D8537E">
              <w:rPr>
                <w:b/>
                <w:sz w:val="24"/>
                <w:szCs w:val="24"/>
              </w:rPr>
              <w:t>порядка 800 хозяйств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 пределах бюджетных ассигнований, предусмотре</w:t>
            </w:r>
            <w:r w:rsidR="00D8537E">
              <w:rPr>
                <w:sz w:val="24"/>
                <w:szCs w:val="24"/>
              </w:rPr>
              <w:t>нных на текущий финансовый год</w:t>
            </w:r>
          </w:p>
        </w:tc>
      </w:tr>
    </w:tbl>
    <w:p w:rsidR="00D8537E" w:rsidRDefault="00D8537E" w:rsidP="00DC179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797" w:rsidRPr="0078091F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0F">
        <w:rPr>
          <w:rFonts w:ascii="Times New Roman" w:hAnsi="Times New Roman" w:cs="Times New Roman"/>
          <w:b/>
          <w:sz w:val="28"/>
          <w:szCs w:val="28"/>
        </w:rPr>
        <w:t>2</w:t>
      </w:r>
      <w:r w:rsidRPr="0078091F">
        <w:rPr>
          <w:rFonts w:ascii="Times New Roman" w:hAnsi="Times New Roman" w:cs="Times New Roman"/>
          <w:b/>
          <w:sz w:val="28"/>
          <w:szCs w:val="28"/>
        </w:rPr>
        <w:t>8.</w:t>
      </w:r>
      <w:r w:rsidRPr="0078091F">
        <w:rPr>
          <w:rFonts w:ascii="Times New Roman" w:hAnsi="Times New Roman" w:cs="Times New Roman"/>
          <w:sz w:val="28"/>
          <w:szCs w:val="28"/>
        </w:rPr>
        <w:t xml:space="preserve"> </w:t>
      </w:r>
      <w:r w:rsidRPr="0078091F">
        <w:rPr>
          <w:rFonts w:ascii="Times New Roman" w:hAnsi="Times New Roman" w:cs="Times New Roman"/>
          <w:b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78091F">
        <w:rPr>
          <w:rFonts w:ascii="Times New Roman" w:hAnsi="Times New Roman" w:cs="Times New Roman"/>
          <w:sz w:val="28"/>
          <w:szCs w:val="28"/>
        </w:rPr>
        <w:t xml:space="preserve"> данные </w:t>
      </w:r>
      <w:proofErr w:type="spellStart"/>
      <w:r w:rsidRPr="0078091F">
        <w:rPr>
          <w:rFonts w:ascii="Times New Roman" w:hAnsi="Times New Roman" w:cs="Times New Roman"/>
          <w:sz w:val="28"/>
          <w:szCs w:val="28"/>
        </w:rPr>
        <w:lastRenderedPageBreak/>
        <w:t>Алтайстата</w:t>
      </w:r>
      <w:proofErr w:type="spellEnd"/>
      <w:r w:rsidRPr="0078091F">
        <w:rPr>
          <w:rFonts w:ascii="Times New Roman" w:hAnsi="Times New Roman" w:cs="Times New Roman"/>
          <w:sz w:val="28"/>
          <w:szCs w:val="28"/>
        </w:rPr>
        <w:t xml:space="preserve">, отраслевая отчетность и отчетность, установленная типовыми соглашениями о предоставлении </w:t>
      </w:r>
      <w:r w:rsidR="00D8537E">
        <w:rPr>
          <w:rFonts w:ascii="Times New Roman" w:hAnsi="Times New Roman" w:cs="Times New Roman"/>
          <w:sz w:val="28"/>
          <w:szCs w:val="28"/>
        </w:rPr>
        <w:t>субсидий</w:t>
      </w:r>
      <w:r w:rsidRPr="0078091F">
        <w:rPr>
          <w:rFonts w:ascii="Times New Roman" w:hAnsi="Times New Roman" w:cs="Times New Roman"/>
          <w:sz w:val="28"/>
          <w:szCs w:val="28"/>
        </w:rPr>
        <w:t>.</w:t>
      </w:r>
    </w:p>
    <w:p w:rsidR="00DC1797" w:rsidRPr="004C56A7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0F">
        <w:rPr>
          <w:rFonts w:ascii="Times New Roman" w:hAnsi="Times New Roman" w:cs="Times New Roman"/>
          <w:b/>
          <w:sz w:val="28"/>
          <w:szCs w:val="28"/>
        </w:rPr>
        <w:t>2</w:t>
      </w:r>
      <w:r w:rsidRPr="004C56A7">
        <w:rPr>
          <w:rFonts w:ascii="Times New Roman" w:hAnsi="Times New Roman" w:cs="Times New Roman"/>
          <w:b/>
          <w:sz w:val="28"/>
          <w:szCs w:val="28"/>
        </w:rPr>
        <w:t>9.</w:t>
      </w:r>
      <w:r w:rsidRPr="004C56A7">
        <w:rPr>
          <w:rFonts w:ascii="Times New Roman" w:hAnsi="Times New Roman" w:cs="Times New Roman"/>
          <w:sz w:val="24"/>
          <w:szCs w:val="24"/>
        </w:rPr>
        <w:t xml:space="preserve"> </w:t>
      </w:r>
      <w:r w:rsidRPr="004C56A7">
        <w:rPr>
          <w:rFonts w:ascii="Times New Roman" w:hAnsi="Times New Roman" w:cs="Times New Roman"/>
          <w:b/>
          <w:sz w:val="28"/>
          <w:szCs w:val="28"/>
        </w:rPr>
        <w:t>Оценка затрат на проведение мониторинга   достижения   целей предлагаемого правового регулирования</w:t>
      </w:r>
      <w:r w:rsidRPr="004C56A7">
        <w:rPr>
          <w:rFonts w:ascii="Times New Roman" w:hAnsi="Times New Roman" w:cs="Times New Roman"/>
          <w:sz w:val="28"/>
          <w:szCs w:val="28"/>
        </w:rPr>
        <w:t>: не потребуется выделение дополнительных средств из республиканского бюджета Республики Алтай на проведение мониторинга достижения цели.</w:t>
      </w:r>
    </w:p>
    <w:p w:rsidR="00DC1797" w:rsidRPr="004C56A7" w:rsidRDefault="00DC1797" w:rsidP="00DC17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407"/>
      <w:bookmarkEnd w:id="4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56A7">
        <w:rPr>
          <w:rFonts w:ascii="Times New Roman" w:hAnsi="Times New Roman" w:cs="Times New Roman"/>
          <w:b/>
          <w:sz w:val="28"/>
          <w:szCs w:val="28"/>
        </w:rPr>
        <w:t>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0"/>
        <w:gridCol w:w="1701"/>
        <w:gridCol w:w="2129"/>
      </w:tblGrid>
      <w:tr w:rsidR="00DC1797" w:rsidTr="008A3DC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410"/>
            <w:bookmarkEnd w:id="5"/>
            <w:r w:rsidRPr="00C26F0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 Количество участников группы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 Источники данных</w:t>
            </w:r>
          </w:p>
        </w:tc>
      </w:tr>
      <w:tr w:rsidR="00DC1797" w:rsidTr="008A3DC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D85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сельскохозяйственные </w:t>
            </w:r>
            <w:r w:rsidR="00D8537E">
              <w:rPr>
                <w:rFonts w:ascii="Times New Roman" w:hAnsi="Times New Roman"/>
                <w:bCs/>
                <w:sz w:val="28"/>
                <w:szCs w:val="28"/>
              </w:rPr>
              <w:t>товаропроизводители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8537E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Ведомственная отчетность Минсельхоза Республики Алтай </w:t>
            </w:r>
          </w:p>
          <w:p w:rsidR="00DC1797" w:rsidRDefault="00DC1797" w:rsidP="008A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1797" w:rsidRPr="004C56A7" w:rsidRDefault="00DC1797" w:rsidP="00DC17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423"/>
      <w:bookmarkEnd w:id="6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56A7">
        <w:rPr>
          <w:rFonts w:ascii="Times New Roman" w:hAnsi="Times New Roman" w:cs="Times New Roman"/>
          <w:b/>
          <w:sz w:val="28"/>
          <w:szCs w:val="28"/>
        </w:rPr>
        <w:t>. Изменение функций (полномочий, обязанностей, прав) органов государственной власти субъекта Российской Федерации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3"/>
        <w:gridCol w:w="1816"/>
        <w:gridCol w:w="1817"/>
        <w:gridCol w:w="1930"/>
        <w:gridCol w:w="1644"/>
      </w:tblGrid>
      <w:tr w:rsidR="00DC1797" w:rsidTr="008A3DC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428"/>
            <w:bookmarkEnd w:id="7"/>
            <w:r w:rsidRPr="00C26F0F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 Наименование функции (полномочия, обязанности или права)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 Характер функции (новая / изменяемая / отменяемая)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 Предполагаемый порядок реализации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изменения потребностей в других ресурсах</w:t>
            </w:r>
          </w:p>
        </w:tc>
      </w:tr>
      <w:tr w:rsidR="00DC1797" w:rsidTr="008A3DCE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государственного органа: Министерство сельского хозяйства Республики Алтай</w:t>
            </w:r>
          </w:p>
        </w:tc>
      </w:tr>
      <w:tr w:rsidR="00DC1797" w:rsidTr="008A3DC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не предусмотрено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не предусмотрено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C1797" w:rsidTr="008A3DC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97" w:rsidTr="008A3DCE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государственного органа K:</w:t>
            </w:r>
          </w:p>
        </w:tc>
      </w:tr>
      <w:tr w:rsidR="00DC1797" w:rsidTr="008A3DC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K.1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97" w:rsidTr="008A3DC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797" w:rsidRPr="00F11C9A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456"/>
      <w:bookmarkEnd w:id="8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11C9A">
        <w:rPr>
          <w:rFonts w:ascii="Times New Roman" w:hAnsi="Times New Roman" w:cs="Times New Roman"/>
          <w:b/>
          <w:sz w:val="28"/>
          <w:szCs w:val="28"/>
        </w:rPr>
        <w:t>. Оценка дополнительных расходов (доходов) бюджета субъекта Российской Федерации (местных бюджетов), связанных с введением предлагаемого правового регулирования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5"/>
        <w:gridCol w:w="5388"/>
        <w:gridCol w:w="1813"/>
      </w:tblGrid>
      <w:tr w:rsidR="00DC1797" w:rsidRPr="00F11C9A" w:rsidTr="008A3D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38</w:t>
            </w:r>
            <w:r w:rsidRPr="00F11C9A">
              <w:rPr>
                <w:rFonts w:ascii="Times New Roman" w:hAnsi="Times New Roman"/>
                <w:sz w:val="24"/>
                <w:szCs w:val="24"/>
              </w:rPr>
              <w:t xml:space="preserve">. Наименование функции (полномочия, обязанности или права) (в соответствии с </w:t>
            </w:r>
            <w:hyperlink r:id="rId8" w:anchor="Par428" w:history="1">
              <w:r w:rsidRPr="00F11C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5.1</w:t>
              </w:r>
            </w:hyperlink>
            <w:r w:rsidRPr="00F11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39</w:t>
            </w:r>
            <w:r w:rsidRPr="00F11C9A">
              <w:rPr>
                <w:rFonts w:ascii="Times New Roman" w:hAnsi="Times New Roman"/>
                <w:sz w:val="24"/>
                <w:szCs w:val="24"/>
              </w:rPr>
              <w:t>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40</w:t>
            </w:r>
            <w:r w:rsidRPr="00F11C9A">
              <w:rPr>
                <w:rFonts w:ascii="Times New Roman" w:hAnsi="Times New Roman"/>
                <w:sz w:val="24"/>
                <w:szCs w:val="24"/>
              </w:rPr>
              <w:t xml:space="preserve">. Количественная оценка расходов и возможных поступлений, </w:t>
            </w:r>
            <w:proofErr w:type="gramStart"/>
            <w:r w:rsidRPr="00F11C9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F11C9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C1797" w:rsidRPr="00F11C9A" w:rsidTr="008A3DC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Наименование государственного органа (органа местного самоуправления): Министерство сельского хозяйства Республики Алтай</w:t>
            </w:r>
          </w:p>
        </w:tc>
      </w:tr>
      <w:tr w:rsidR="00DC1797" w:rsidRPr="00F11C9A" w:rsidTr="008A3DCE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Единовременные расходы (от 1 до N) в 2014 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C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1797" w:rsidRPr="00F11C9A" w:rsidTr="008A3DCE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97" w:rsidRPr="00F11C9A" w:rsidRDefault="00DC1797" w:rsidP="008A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2015 гг.: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C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1797" w:rsidRPr="00F11C9A" w:rsidTr="008A3DCE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97" w:rsidRPr="00F11C9A" w:rsidRDefault="00DC1797" w:rsidP="008A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Возможные доходы (от 1 до N) за период 2015 гг.: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C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1797" w:rsidRPr="00F11C9A" w:rsidTr="008A3DCE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(от 1 до N) в ____ </w:t>
            </w:r>
            <w:proofErr w:type="gramStart"/>
            <w:r w:rsidRPr="00F11C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11C9A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797" w:rsidRPr="00F11C9A" w:rsidTr="008A3DCE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97" w:rsidRPr="00F11C9A" w:rsidRDefault="00DC1797" w:rsidP="008A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 гг.: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797" w:rsidRPr="00F11C9A" w:rsidTr="008A3DCE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97" w:rsidRPr="00F11C9A" w:rsidRDefault="00DC1797" w:rsidP="008A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Возможные доходы (от 1 до N) за период ____ гг.: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797" w:rsidRPr="00F11C9A" w:rsidTr="008A3DCE"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2015 гг.: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C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1797" w:rsidRPr="00F11C9A" w:rsidTr="008A3DCE"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2015 гг.: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C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1797" w:rsidRPr="00F11C9A" w:rsidTr="008A3DCE"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9A">
              <w:rPr>
                <w:rFonts w:ascii="Times New Roman" w:hAnsi="Times New Roman"/>
                <w:sz w:val="24"/>
                <w:szCs w:val="24"/>
              </w:rPr>
              <w:t>Итого возможные доходы за период 2015 гг.: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F11C9A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C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C1797" w:rsidRPr="00F11C9A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0F">
        <w:rPr>
          <w:rFonts w:ascii="Times New Roman" w:hAnsi="Times New Roman" w:cs="Times New Roman"/>
          <w:b/>
          <w:sz w:val="28"/>
          <w:szCs w:val="28"/>
        </w:rPr>
        <w:t>41</w:t>
      </w:r>
      <w:r w:rsidRPr="00F11C9A">
        <w:rPr>
          <w:rFonts w:ascii="Times New Roman" w:hAnsi="Times New Roman" w:cs="Times New Roman"/>
          <w:b/>
          <w:sz w:val="28"/>
          <w:szCs w:val="28"/>
        </w:rPr>
        <w:t xml:space="preserve">. Другие  сведения  о  дополнительных  расходах  (доходах)   бюджета субъекта  Российской  Федерации  (местных  бюджетов), возникающих в связи с введением предлагаемого правового регулирования: </w:t>
      </w:r>
      <w:r w:rsidRPr="00F11C9A">
        <w:rPr>
          <w:rFonts w:ascii="Times New Roman" w:hAnsi="Times New Roman" w:cs="Times New Roman"/>
          <w:sz w:val="28"/>
          <w:szCs w:val="28"/>
        </w:rPr>
        <w:t xml:space="preserve">дополнительных расходов из республиканского бюджета Республики Алтай не предполагается. </w:t>
      </w:r>
    </w:p>
    <w:p w:rsidR="00DC1797" w:rsidRPr="008D1E8C" w:rsidRDefault="00DC1797" w:rsidP="00DC17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11C9A">
        <w:rPr>
          <w:rFonts w:ascii="Times New Roman" w:hAnsi="Times New Roman" w:cs="Times New Roman"/>
          <w:sz w:val="24"/>
          <w:szCs w:val="24"/>
        </w:rPr>
        <w:t xml:space="preserve">    </w:t>
      </w:r>
      <w:r w:rsidRPr="00F11C9A">
        <w:rPr>
          <w:rFonts w:ascii="Times New Roman" w:hAnsi="Times New Roman" w:cs="Times New Roman"/>
          <w:sz w:val="24"/>
          <w:szCs w:val="24"/>
        </w:rPr>
        <w:tab/>
      </w:r>
      <w:r w:rsidRPr="00C26F0F">
        <w:rPr>
          <w:rFonts w:ascii="Times New Roman" w:hAnsi="Times New Roman" w:cs="Times New Roman"/>
          <w:b/>
          <w:sz w:val="28"/>
          <w:szCs w:val="28"/>
        </w:rPr>
        <w:t>42.</w:t>
      </w:r>
      <w:r w:rsidRPr="00F11C9A">
        <w:rPr>
          <w:rFonts w:ascii="Times New Roman" w:hAnsi="Times New Roman" w:cs="Times New Roman"/>
          <w:b/>
          <w:sz w:val="28"/>
          <w:szCs w:val="28"/>
        </w:rPr>
        <w:t xml:space="preserve"> Источники данных: -.</w:t>
      </w:r>
    </w:p>
    <w:p w:rsidR="00DC1797" w:rsidRPr="00F11C9A" w:rsidRDefault="00DC1797" w:rsidP="00DC17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494"/>
      <w:bookmarkEnd w:id="9"/>
      <w:r w:rsidRPr="00C26F0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26F0F">
        <w:rPr>
          <w:rFonts w:ascii="Times New Roman" w:hAnsi="Times New Roman" w:cs="Times New Roman"/>
          <w:b/>
          <w:sz w:val="28"/>
          <w:szCs w:val="28"/>
        </w:rPr>
        <w:t>. Изменение</w:t>
      </w:r>
      <w:r w:rsidRPr="00F11C9A">
        <w:rPr>
          <w:rFonts w:ascii="Times New Roman" w:hAnsi="Times New Roman" w:cs="Times New Roman"/>
          <w:b/>
          <w:sz w:val="28"/>
          <w:szCs w:val="28"/>
        </w:rPr>
        <w:t xml:space="preserve">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4"/>
        <w:gridCol w:w="2724"/>
        <w:gridCol w:w="2550"/>
        <w:gridCol w:w="1702"/>
      </w:tblGrid>
      <w:tr w:rsidR="00DC1797" w:rsidTr="008A3DC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Группы потенциальных адресатов предлагаемого </w:t>
            </w:r>
            <w:r w:rsidRPr="00A52EC9">
              <w:rPr>
                <w:rFonts w:ascii="Times New Roman" w:hAnsi="Times New Roman"/>
                <w:sz w:val="24"/>
                <w:szCs w:val="24"/>
              </w:rPr>
              <w:t xml:space="preserve">правового регулирования (в соответствии с </w:t>
            </w:r>
            <w:hyperlink r:id="rId9" w:anchor="Par410" w:history="1">
              <w:r w:rsidRPr="00A52E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4.1</w:t>
              </w:r>
            </w:hyperlink>
            <w:r w:rsidRPr="00A52EC9"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 Количественная оценка, млн рублей</w:t>
            </w:r>
          </w:p>
        </w:tc>
      </w:tr>
      <w:tr w:rsidR="00DC1797" w:rsidTr="008A3DCE">
        <w:trPr>
          <w:trHeight w:val="248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Сельскохозяйственные потребительские перерабатывающие и сбытовые кооперативы, соответствующие критериям и условиям, принимаемых правил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C1797" w:rsidRPr="00C26F0F" w:rsidRDefault="00DC1797" w:rsidP="00DC17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6F0F">
        <w:rPr>
          <w:rFonts w:ascii="Times New Roman" w:hAnsi="Times New Roman" w:cs="Times New Roman"/>
          <w:b/>
          <w:sz w:val="28"/>
          <w:szCs w:val="28"/>
        </w:rPr>
        <w:tab/>
        <w:t xml:space="preserve">47. Издержки и выгоды адресатов предлагаемого правового регулирования, не поддающиеся количественной оценке: - </w:t>
      </w:r>
    </w:p>
    <w:p w:rsidR="00DC1797" w:rsidRPr="008D1E8C" w:rsidRDefault="00DC1797" w:rsidP="00DC17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6F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6F0F">
        <w:rPr>
          <w:rFonts w:ascii="Times New Roman" w:hAnsi="Times New Roman" w:cs="Times New Roman"/>
          <w:b/>
          <w:sz w:val="28"/>
          <w:szCs w:val="28"/>
        </w:rPr>
        <w:tab/>
        <w:t>48</w:t>
      </w:r>
      <w:r w:rsidRPr="00F11C9A">
        <w:rPr>
          <w:rFonts w:ascii="Times New Roman" w:hAnsi="Times New Roman" w:cs="Times New Roman"/>
          <w:b/>
          <w:sz w:val="28"/>
          <w:szCs w:val="28"/>
        </w:rPr>
        <w:t>. Источники данных</w:t>
      </w:r>
      <w:r w:rsidRPr="00F11C9A">
        <w:rPr>
          <w:rFonts w:ascii="Times New Roman" w:hAnsi="Times New Roman" w:cs="Times New Roman"/>
          <w:sz w:val="28"/>
          <w:szCs w:val="28"/>
        </w:rPr>
        <w:t xml:space="preserve">: данные </w:t>
      </w:r>
      <w:proofErr w:type="spellStart"/>
      <w:r w:rsidRPr="00F11C9A">
        <w:rPr>
          <w:rFonts w:ascii="Times New Roman" w:hAnsi="Times New Roman" w:cs="Times New Roman"/>
          <w:sz w:val="28"/>
          <w:szCs w:val="28"/>
        </w:rPr>
        <w:t>Алтайстата</w:t>
      </w:r>
      <w:proofErr w:type="spellEnd"/>
      <w:r w:rsidRPr="00F11C9A">
        <w:rPr>
          <w:rFonts w:ascii="Times New Roman" w:hAnsi="Times New Roman" w:cs="Times New Roman"/>
          <w:sz w:val="28"/>
          <w:szCs w:val="28"/>
        </w:rPr>
        <w:t>.</w:t>
      </w:r>
    </w:p>
    <w:p w:rsidR="00DC1797" w:rsidRPr="00912EA4" w:rsidRDefault="00DC1797" w:rsidP="00DC17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525"/>
      <w:bookmarkEnd w:id="10"/>
      <w:r w:rsidRPr="00C26F0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26F0F">
        <w:rPr>
          <w:rFonts w:ascii="Times New Roman" w:hAnsi="Times New Roman" w:cs="Times New Roman"/>
          <w:b/>
          <w:sz w:val="28"/>
          <w:szCs w:val="28"/>
        </w:rPr>
        <w:t>. Оценка</w:t>
      </w:r>
      <w:r w:rsidRPr="00912EA4">
        <w:rPr>
          <w:rFonts w:ascii="Times New Roman" w:hAnsi="Times New Roman" w:cs="Times New Roman"/>
          <w:b/>
          <w:sz w:val="28"/>
          <w:szCs w:val="28"/>
        </w:rPr>
        <w:t xml:space="preserve"> рисков неблагоприятных последствий </w:t>
      </w:r>
      <w:proofErr w:type="gramStart"/>
      <w:r w:rsidRPr="00912EA4">
        <w:rPr>
          <w:rFonts w:ascii="Times New Roman" w:hAnsi="Times New Roman" w:cs="Times New Roman"/>
          <w:b/>
          <w:sz w:val="28"/>
          <w:szCs w:val="28"/>
        </w:rPr>
        <w:t>применения  предлагаемого</w:t>
      </w:r>
      <w:proofErr w:type="gramEnd"/>
      <w:r w:rsidRPr="00912EA4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2552"/>
        <w:gridCol w:w="1758"/>
        <w:gridCol w:w="1813"/>
      </w:tblGrid>
      <w:tr w:rsidR="00DC1797" w:rsidRPr="00912EA4" w:rsidTr="008A3DC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Pr="00912EA4">
              <w:rPr>
                <w:rFonts w:ascii="Times New Roman" w:hAnsi="Times New Roman"/>
                <w:sz w:val="24"/>
                <w:szCs w:val="24"/>
              </w:rPr>
              <w:t>. Виды рисков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50</w:t>
            </w:r>
            <w:r w:rsidRPr="00912EA4">
              <w:rPr>
                <w:rFonts w:ascii="Times New Roman" w:hAnsi="Times New Roman"/>
                <w:sz w:val="24"/>
                <w:szCs w:val="24"/>
              </w:rPr>
              <w:t>. Оценка вероятности наступления неблагоприятных последствий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912EA4">
              <w:rPr>
                <w:rFonts w:ascii="Times New Roman" w:hAnsi="Times New Roman"/>
                <w:sz w:val="24"/>
                <w:szCs w:val="24"/>
              </w:rPr>
              <w:t>. Методы контроля рисков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0F">
              <w:rPr>
                <w:rFonts w:ascii="Times New Roman" w:hAnsi="Times New Roman"/>
                <w:sz w:val="24"/>
                <w:szCs w:val="24"/>
              </w:rPr>
              <w:t>52</w:t>
            </w:r>
            <w:r w:rsidRPr="00912EA4">
              <w:rPr>
                <w:rFonts w:ascii="Times New Roman" w:hAnsi="Times New Roman"/>
                <w:sz w:val="24"/>
                <w:szCs w:val="24"/>
              </w:rPr>
              <w:t>. Степень контроля рисков (</w:t>
            </w:r>
            <w:proofErr w:type="gramStart"/>
            <w:r w:rsidRPr="00912EA4"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 w:rsidRPr="00912EA4"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DC1797" w:rsidRPr="00912EA4" w:rsidTr="008A3DC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2EA4">
              <w:rPr>
                <w:rFonts w:ascii="Times New Roman" w:hAnsi="Times New Roman"/>
                <w:b/>
                <w:sz w:val="24"/>
                <w:szCs w:val="24"/>
              </w:rPr>
              <w:t>невостребованность</w:t>
            </w:r>
            <w:proofErr w:type="spellEnd"/>
            <w:r w:rsidRPr="00912EA4">
              <w:rPr>
                <w:rFonts w:ascii="Times New Roman" w:hAnsi="Times New Roman"/>
                <w:b/>
                <w:sz w:val="24"/>
                <w:szCs w:val="24"/>
              </w:rPr>
              <w:t xml:space="preserve"> субсидий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EA4">
              <w:rPr>
                <w:rFonts w:ascii="Times New Roman" w:hAnsi="Times New Roman"/>
                <w:b/>
                <w:sz w:val="24"/>
                <w:szCs w:val="24"/>
              </w:rPr>
              <w:t>низкий уровень вероятности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912EA4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EA4">
              <w:rPr>
                <w:rFonts w:ascii="Times New Roman" w:hAnsi="Times New Roman"/>
                <w:b/>
                <w:sz w:val="24"/>
                <w:szCs w:val="24"/>
              </w:rPr>
              <w:t>частичный контроль риска</w:t>
            </w:r>
          </w:p>
        </w:tc>
      </w:tr>
    </w:tbl>
    <w:p w:rsidR="00DC1797" w:rsidRPr="00523197" w:rsidRDefault="00DC1797" w:rsidP="00DC17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23197">
        <w:rPr>
          <w:rFonts w:ascii="Times New Roman" w:hAnsi="Times New Roman" w:cs="Times New Roman"/>
          <w:sz w:val="24"/>
          <w:szCs w:val="24"/>
        </w:rPr>
        <w:t xml:space="preserve">   </w:t>
      </w:r>
      <w:r w:rsidRPr="00523197">
        <w:rPr>
          <w:rFonts w:ascii="Times New Roman" w:hAnsi="Times New Roman" w:cs="Times New Roman"/>
          <w:sz w:val="24"/>
          <w:szCs w:val="24"/>
        </w:rPr>
        <w:tab/>
      </w:r>
      <w:r w:rsidRPr="00C26F0F">
        <w:rPr>
          <w:rFonts w:ascii="Times New Roman" w:hAnsi="Times New Roman" w:cs="Times New Roman"/>
          <w:b/>
          <w:sz w:val="28"/>
          <w:szCs w:val="28"/>
          <w:lang w:val="en-US"/>
        </w:rPr>
        <w:t>53</w:t>
      </w:r>
      <w:r w:rsidRPr="00C26F0F">
        <w:rPr>
          <w:rFonts w:ascii="Times New Roman" w:hAnsi="Times New Roman" w:cs="Times New Roman"/>
          <w:b/>
          <w:sz w:val="28"/>
          <w:szCs w:val="28"/>
        </w:rPr>
        <w:t>.</w:t>
      </w:r>
      <w:r w:rsidRPr="00523197">
        <w:rPr>
          <w:rFonts w:ascii="Times New Roman" w:hAnsi="Times New Roman" w:cs="Times New Roman"/>
          <w:b/>
          <w:sz w:val="28"/>
          <w:szCs w:val="28"/>
        </w:rPr>
        <w:t xml:space="preserve"> Источники данных: </w:t>
      </w:r>
      <w:r w:rsidRPr="00523197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523197">
        <w:rPr>
          <w:rFonts w:ascii="Times New Roman" w:hAnsi="Times New Roman" w:cs="Times New Roman"/>
          <w:sz w:val="28"/>
          <w:szCs w:val="28"/>
        </w:rPr>
        <w:t>Алтайстата</w:t>
      </w:r>
      <w:proofErr w:type="spellEnd"/>
      <w:r w:rsidRPr="00523197">
        <w:rPr>
          <w:rFonts w:ascii="Times New Roman" w:hAnsi="Times New Roman" w:cs="Times New Roman"/>
          <w:sz w:val="28"/>
          <w:szCs w:val="28"/>
        </w:rPr>
        <w:t>.</w:t>
      </w:r>
    </w:p>
    <w:p w:rsidR="00DC1797" w:rsidRPr="00523197" w:rsidRDefault="00DC1797" w:rsidP="00DC17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1" w:name="Par545"/>
      <w:bookmarkEnd w:id="11"/>
      <w:r w:rsidRPr="005231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1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23197">
        <w:rPr>
          <w:rFonts w:ascii="Times New Roman" w:hAnsi="Times New Roman" w:cs="Times New Roman"/>
          <w:b/>
          <w:sz w:val="28"/>
          <w:szCs w:val="28"/>
        </w:rPr>
        <w:t>. Сравнение возможных вариантов решения проблемы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7"/>
        <w:gridCol w:w="2777"/>
        <w:gridCol w:w="1986"/>
      </w:tblGrid>
      <w:tr w:rsidR="00DC1797" w:rsidTr="008A3DCE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C1797" w:rsidTr="008A3DCE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. Содержание варианта решения проблемы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действующий Порядок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без изменения</w:t>
            </w:r>
          </w:p>
        </w:tc>
      </w:tr>
      <w:tr w:rsidR="00DC1797" w:rsidTr="008A3DCE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F4">
              <w:rPr>
                <w:rFonts w:ascii="Times New Roman" w:hAnsi="Times New Roman"/>
                <w:sz w:val="24"/>
                <w:szCs w:val="24"/>
              </w:rPr>
              <w:t>55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8537E" w:rsidP="008A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8537E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797" w:rsidTr="008A3DCE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F4">
              <w:rPr>
                <w:rFonts w:ascii="Times New Roman" w:hAnsi="Times New Roman"/>
                <w:sz w:val="24"/>
                <w:szCs w:val="24"/>
              </w:rPr>
              <w:t>56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>Нет расходов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>Нет расходов</w:t>
            </w:r>
          </w:p>
        </w:tc>
      </w:tr>
      <w:tr w:rsidR="00DC1797" w:rsidTr="008A3DCE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F4">
              <w:rPr>
                <w:rFonts w:ascii="Times New Roman" w:hAnsi="Times New Roman"/>
                <w:sz w:val="24"/>
                <w:szCs w:val="24"/>
              </w:rPr>
              <w:t>57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>Без изменения относительно действующей редакции НПА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>Без изменения относительно действующей редакции НПА</w:t>
            </w:r>
          </w:p>
        </w:tc>
      </w:tr>
      <w:tr w:rsidR="00DC1797" w:rsidTr="008A3DCE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F4">
              <w:rPr>
                <w:rFonts w:ascii="Times New Roman" w:hAnsi="Times New Roman"/>
                <w:sz w:val="24"/>
                <w:szCs w:val="24"/>
              </w:rPr>
              <w:t>58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. Оценка возможности достижения заявленных целей регулирования (</w:t>
            </w:r>
            <w:hyperlink r:id="rId10" w:anchor="Par353" w:history="1">
              <w:r w:rsidRPr="00DF29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DF2969"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969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DF2969">
              <w:rPr>
                <w:rFonts w:ascii="Times New Roman" w:hAnsi="Times New Roman"/>
                <w:sz w:val="24"/>
                <w:szCs w:val="24"/>
              </w:rPr>
              <w:t xml:space="preserve"> (вследствие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уровня прозрачности 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административных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через более полную конкретизацию критериев и условий конкурсного отбора заявителей, приведений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Порядка в соответствие требованиям федерального законодательства, что позволит привлекать 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федерального бюджета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данного вида господдержки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969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  <w:proofErr w:type="gramEnd"/>
            <w:r w:rsidRPr="00DF2969">
              <w:rPr>
                <w:rFonts w:ascii="Times New Roman" w:hAnsi="Times New Roman"/>
                <w:sz w:val="24"/>
                <w:szCs w:val="24"/>
              </w:rPr>
              <w:t xml:space="preserve"> (риск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бюджета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данного вида господдержки, риск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существующих процедур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1797" w:rsidTr="008A3DCE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. Оценка рисков неблагоприятных последствий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9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97" w:rsidRPr="00DF2969" w:rsidRDefault="00DC1797" w:rsidP="008A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969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DF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>риск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  <w:r w:rsidRPr="00DF296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бюджета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данного вида господдержки, риск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существующих процедур)</w:t>
            </w:r>
          </w:p>
        </w:tc>
      </w:tr>
    </w:tbl>
    <w:p w:rsidR="00D300EF" w:rsidRDefault="00DC1797" w:rsidP="00DC17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97">
        <w:rPr>
          <w:rFonts w:ascii="Times New Roman" w:hAnsi="Times New Roman" w:cs="Times New Roman"/>
          <w:sz w:val="24"/>
          <w:szCs w:val="24"/>
        </w:rPr>
        <w:t xml:space="preserve">    </w:t>
      </w:r>
      <w:r w:rsidRPr="00523197">
        <w:rPr>
          <w:rFonts w:ascii="Times New Roman" w:hAnsi="Times New Roman" w:cs="Times New Roman"/>
          <w:sz w:val="24"/>
          <w:szCs w:val="24"/>
        </w:rPr>
        <w:tab/>
      </w:r>
      <w:r w:rsidRPr="00A107F4">
        <w:rPr>
          <w:rFonts w:ascii="Times New Roman" w:hAnsi="Times New Roman" w:cs="Times New Roman"/>
          <w:b/>
          <w:sz w:val="28"/>
          <w:szCs w:val="28"/>
        </w:rPr>
        <w:t>60. Обоснование</w:t>
      </w:r>
      <w:r w:rsidRPr="00523197">
        <w:rPr>
          <w:rFonts w:ascii="Times New Roman" w:hAnsi="Times New Roman" w:cs="Times New Roman"/>
          <w:b/>
          <w:sz w:val="28"/>
          <w:szCs w:val="28"/>
        </w:rPr>
        <w:t xml:space="preserve"> выбора предпочтительного варианта решения  выявленной проблемы: </w:t>
      </w:r>
    </w:p>
    <w:p w:rsidR="00D300EF" w:rsidRDefault="00D300EF" w:rsidP="00D300E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действующие</w:t>
      </w:r>
      <w:r w:rsidR="00DC1797" w:rsidRPr="0052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35">
        <w:rPr>
          <w:rFonts w:ascii="Times New Roman" w:hAnsi="Times New Roman"/>
          <w:sz w:val="28"/>
          <w:szCs w:val="28"/>
        </w:rPr>
        <w:t>предоставления субсидий сельскохозяйственным</w:t>
      </w:r>
      <w:r w:rsidRPr="00936935">
        <w:rPr>
          <w:rFonts w:ascii="Times New Roman" w:hAnsi="Times New Roman"/>
          <w:bCs/>
          <w:sz w:val="28"/>
          <w:szCs w:val="28"/>
        </w:rPr>
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>
        <w:rPr>
          <w:rFonts w:ascii="Times New Roman" w:hAnsi="Times New Roman"/>
          <w:bCs/>
          <w:sz w:val="28"/>
          <w:szCs w:val="28"/>
        </w:rPr>
        <w:t>.</w:t>
      </w:r>
      <w:r w:rsidR="00DC1797" w:rsidRPr="0052319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00EF" w:rsidRDefault="00DC1797" w:rsidP="00DC17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97">
        <w:rPr>
          <w:rFonts w:ascii="Times New Roman" w:hAnsi="Times New Roman" w:cs="Times New Roman"/>
          <w:b/>
          <w:sz w:val="28"/>
          <w:szCs w:val="28"/>
        </w:rPr>
        <w:tab/>
      </w:r>
      <w:r w:rsidRPr="00A107F4">
        <w:rPr>
          <w:rFonts w:ascii="Times New Roman" w:hAnsi="Times New Roman" w:cs="Times New Roman"/>
          <w:b/>
          <w:sz w:val="28"/>
          <w:szCs w:val="28"/>
        </w:rPr>
        <w:t>61</w:t>
      </w:r>
      <w:r w:rsidRPr="00523197">
        <w:rPr>
          <w:rFonts w:ascii="Times New Roman" w:hAnsi="Times New Roman" w:cs="Times New Roman"/>
          <w:b/>
          <w:sz w:val="28"/>
          <w:szCs w:val="28"/>
        </w:rPr>
        <w:t xml:space="preserve">. Детальное описание предлагаемого варианта решения проблемы: </w:t>
      </w:r>
    </w:p>
    <w:p w:rsidR="00DC1797" w:rsidRPr="008D1E8C" w:rsidRDefault="00D300EF" w:rsidP="00D300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797" w:rsidRPr="00523197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>
        <w:rPr>
          <w:rFonts w:ascii="Times New Roman" w:hAnsi="Times New Roman" w:cs="Times New Roman"/>
          <w:sz w:val="28"/>
          <w:szCs w:val="28"/>
        </w:rPr>
        <w:t>действующие</w:t>
      </w:r>
      <w:r w:rsidRPr="0052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35">
        <w:rPr>
          <w:rFonts w:ascii="Times New Roman" w:hAnsi="Times New Roman"/>
          <w:sz w:val="28"/>
          <w:szCs w:val="28"/>
        </w:rPr>
        <w:t>предоставления субсидий сельскохозяйственным</w:t>
      </w:r>
      <w:r w:rsidRPr="00936935">
        <w:rPr>
          <w:rFonts w:ascii="Times New Roman" w:hAnsi="Times New Roman"/>
          <w:bCs/>
          <w:sz w:val="28"/>
          <w:szCs w:val="28"/>
        </w:rPr>
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797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приведения его в соответствие с Федеральным законодательством, что позволит </w:t>
      </w:r>
      <w:r w:rsidR="00DC1797" w:rsidRPr="00A434D3">
        <w:rPr>
          <w:rFonts w:ascii="Times New Roman" w:hAnsi="Times New Roman" w:cs="Times New Roman"/>
          <w:sz w:val="28"/>
          <w:szCs w:val="28"/>
        </w:rPr>
        <w:t xml:space="preserve">привлекать средства федерального бюджета на </w:t>
      </w:r>
      <w:proofErr w:type="spellStart"/>
      <w:r w:rsidR="00DC1797" w:rsidRPr="00A434D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1797" w:rsidRPr="00A434D3">
        <w:rPr>
          <w:rFonts w:ascii="Times New Roman" w:hAnsi="Times New Roman" w:cs="Times New Roman"/>
          <w:sz w:val="28"/>
          <w:szCs w:val="28"/>
        </w:rPr>
        <w:t xml:space="preserve"> данного вида господдержки</w:t>
      </w:r>
      <w:r w:rsidR="00DC1797">
        <w:rPr>
          <w:rFonts w:ascii="Times New Roman" w:hAnsi="Times New Roman" w:cs="Times New Roman"/>
          <w:sz w:val="28"/>
          <w:szCs w:val="28"/>
        </w:rPr>
        <w:t>.</w:t>
      </w:r>
    </w:p>
    <w:p w:rsidR="00DC1797" w:rsidRPr="00A107F4" w:rsidRDefault="00DC1797" w:rsidP="00DC17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584"/>
      <w:bookmarkEnd w:id="12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21D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21DD0">
        <w:rPr>
          <w:rFonts w:ascii="Times New Roman" w:hAnsi="Times New Roman" w:cs="Times New Roman"/>
          <w:b/>
          <w:sz w:val="28"/>
          <w:szCs w:val="28"/>
        </w:rPr>
        <w:t>Оценка  необходимости</w:t>
      </w:r>
      <w:proofErr w:type="gramEnd"/>
      <w:r w:rsidRPr="00A21DD0">
        <w:rPr>
          <w:rFonts w:ascii="Times New Roman" w:hAnsi="Times New Roman" w:cs="Times New Roman"/>
          <w:b/>
          <w:sz w:val="28"/>
          <w:szCs w:val="28"/>
        </w:rPr>
        <w:t xml:space="preserve"> установления переходного периода и  (или) отсрочки 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DC1797" w:rsidRPr="00A21DD0" w:rsidRDefault="00DC1797" w:rsidP="00DC1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DD0">
        <w:rPr>
          <w:rFonts w:ascii="Times New Roman" w:hAnsi="Times New Roman" w:cs="Times New Roman"/>
          <w:sz w:val="28"/>
          <w:szCs w:val="28"/>
        </w:rPr>
        <w:t xml:space="preserve">    </w:t>
      </w:r>
      <w:r w:rsidRPr="00A21DD0">
        <w:rPr>
          <w:rFonts w:ascii="Times New Roman" w:hAnsi="Times New Roman" w:cs="Times New Roman"/>
          <w:sz w:val="28"/>
          <w:szCs w:val="28"/>
        </w:rPr>
        <w:tab/>
      </w:r>
      <w:r w:rsidRPr="00A107F4">
        <w:rPr>
          <w:rFonts w:ascii="Times New Roman" w:hAnsi="Times New Roman" w:cs="Times New Roman"/>
          <w:b/>
          <w:sz w:val="28"/>
          <w:szCs w:val="28"/>
        </w:rPr>
        <w:t>6</w:t>
      </w:r>
      <w:r w:rsidRPr="005A50B3">
        <w:rPr>
          <w:rFonts w:ascii="Times New Roman" w:hAnsi="Times New Roman" w:cs="Times New Roman"/>
          <w:b/>
          <w:sz w:val="28"/>
          <w:szCs w:val="28"/>
        </w:rPr>
        <w:t>2</w:t>
      </w:r>
      <w:r w:rsidRPr="00A107F4">
        <w:rPr>
          <w:rFonts w:ascii="Times New Roman" w:hAnsi="Times New Roman" w:cs="Times New Roman"/>
          <w:b/>
          <w:sz w:val="28"/>
          <w:szCs w:val="28"/>
        </w:rPr>
        <w:t>.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r w:rsidRPr="00A21DD0">
        <w:rPr>
          <w:rFonts w:ascii="Times New Roman" w:hAnsi="Times New Roman" w:cs="Times New Roman"/>
          <w:b/>
          <w:sz w:val="28"/>
          <w:szCs w:val="28"/>
        </w:rPr>
        <w:t>Предполагаемая  дата  вступления  в  силу нормативного  правового акта</w:t>
      </w:r>
      <w:r w:rsidRPr="00A21DD0">
        <w:rPr>
          <w:rFonts w:ascii="Times New Roman" w:hAnsi="Times New Roman" w:cs="Times New Roman"/>
          <w:sz w:val="28"/>
          <w:szCs w:val="28"/>
        </w:rPr>
        <w:t xml:space="preserve">: </w:t>
      </w:r>
      <w:r w:rsidR="00D300EF">
        <w:rPr>
          <w:rFonts w:ascii="Times New Roman" w:hAnsi="Times New Roman" w:cs="Times New Roman"/>
          <w:sz w:val="28"/>
          <w:szCs w:val="28"/>
        </w:rPr>
        <w:t>4</w:t>
      </w:r>
      <w:r w:rsidRPr="005A50B3">
        <w:rPr>
          <w:rFonts w:ascii="Times New Roman" w:hAnsi="Times New Roman" w:cs="Times New Roman"/>
          <w:sz w:val="28"/>
          <w:szCs w:val="28"/>
        </w:rPr>
        <w:t xml:space="preserve"> </w:t>
      </w:r>
      <w:r w:rsidR="00D300EF">
        <w:rPr>
          <w:rFonts w:ascii="Times New Roman" w:hAnsi="Times New Roman" w:cs="Times New Roman"/>
          <w:sz w:val="28"/>
          <w:szCs w:val="28"/>
        </w:rPr>
        <w:t>апреля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r w:rsidR="00D300EF">
        <w:rPr>
          <w:rFonts w:ascii="Times New Roman" w:hAnsi="Times New Roman" w:cs="Times New Roman"/>
          <w:sz w:val="28"/>
          <w:szCs w:val="28"/>
        </w:rPr>
        <w:t xml:space="preserve">2016 </w:t>
      </w:r>
      <w:r w:rsidRPr="00A21DD0">
        <w:rPr>
          <w:rFonts w:ascii="Times New Roman" w:hAnsi="Times New Roman" w:cs="Times New Roman"/>
          <w:sz w:val="28"/>
          <w:szCs w:val="28"/>
        </w:rPr>
        <w:t>года.</w:t>
      </w:r>
    </w:p>
    <w:p w:rsidR="00DC1797" w:rsidRPr="00CD501C" w:rsidRDefault="00DC1797" w:rsidP="00DC1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01C">
        <w:rPr>
          <w:rFonts w:ascii="Times New Roman" w:hAnsi="Times New Roman" w:cs="Times New Roman"/>
          <w:sz w:val="24"/>
          <w:szCs w:val="24"/>
        </w:rPr>
        <w:t xml:space="preserve">    </w:t>
      </w:r>
      <w:r w:rsidRPr="00CD501C">
        <w:rPr>
          <w:rFonts w:ascii="Times New Roman" w:hAnsi="Times New Roman" w:cs="Times New Roman"/>
          <w:sz w:val="24"/>
          <w:szCs w:val="24"/>
        </w:rPr>
        <w:tab/>
      </w:r>
      <w:r w:rsidRPr="00A107F4">
        <w:rPr>
          <w:rFonts w:ascii="Times New Roman" w:hAnsi="Times New Roman" w:cs="Times New Roman"/>
          <w:b/>
          <w:sz w:val="28"/>
          <w:szCs w:val="28"/>
        </w:rPr>
        <w:t>6</w:t>
      </w:r>
      <w:r w:rsidRPr="005A50B3">
        <w:rPr>
          <w:rFonts w:ascii="Times New Roman" w:hAnsi="Times New Roman" w:cs="Times New Roman"/>
          <w:b/>
          <w:sz w:val="28"/>
          <w:szCs w:val="28"/>
        </w:rPr>
        <w:t>3</w:t>
      </w:r>
      <w:r w:rsidRPr="00A107F4">
        <w:rPr>
          <w:rFonts w:ascii="Times New Roman" w:hAnsi="Times New Roman" w:cs="Times New Roman"/>
          <w:b/>
          <w:sz w:val="28"/>
          <w:szCs w:val="28"/>
        </w:rPr>
        <w:t>. Необходимость</w:t>
      </w:r>
      <w:r w:rsidRPr="00CD501C">
        <w:rPr>
          <w:rFonts w:ascii="Times New Roman" w:hAnsi="Times New Roman" w:cs="Times New Roman"/>
          <w:b/>
          <w:sz w:val="28"/>
          <w:szCs w:val="28"/>
        </w:rPr>
        <w:t xml:space="preserve"> установления переходного периода и (или)  отсрочки введения предлагаемого правового регулирования</w:t>
      </w:r>
      <w:r w:rsidRPr="00CD501C">
        <w:rPr>
          <w:rFonts w:ascii="Times New Roman" w:hAnsi="Times New Roman" w:cs="Times New Roman"/>
          <w:sz w:val="28"/>
          <w:szCs w:val="28"/>
        </w:rPr>
        <w:t>: нет</w:t>
      </w:r>
    </w:p>
    <w:p w:rsidR="00DC1797" w:rsidRPr="00CD501C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1C">
        <w:rPr>
          <w:rFonts w:ascii="Times New Roman" w:hAnsi="Times New Roman" w:cs="Times New Roman"/>
          <w:sz w:val="28"/>
          <w:szCs w:val="28"/>
        </w:rPr>
        <w:t xml:space="preserve">а) срок переходного периода: 0 дней с момента принятия проекта </w:t>
      </w:r>
      <w:r w:rsidRPr="00CD501C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акта;</w:t>
      </w:r>
    </w:p>
    <w:p w:rsidR="00DC1797" w:rsidRPr="00CD501C" w:rsidRDefault="00DC1797" w:rsidP="00DC1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1C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DC1797" w:rsidRPr="00406338" w:rsidRDefault="00DC1797" w:rsidP="00DC1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338">
        <w:rPr>
          <w:rFonts w:ascii="Times New Roman" w:hAnsi="Times New Roman" w:cs="Times New Roman"/>
          <w:sz w:val="28"/>
          <w:szCs w:val="28"/>
        </w:rPr>
        <w:t xml:space="preserve">    </w:t>
      </w:r>
      <w:r w:rsidRPr="005A50B3">
        <w:rPr>
          <w:rFonts w:ascii="Times New Roman" w:hAnsi="Times New Roman" w:cs="Times New Roman"/>
          <w:b/>
          <w:sz w:val="28"/>
          <w:szCs w:val="28"/>
        </w:rPr>
        <w:tab/>
        <w:t>64.</w:t>
      </w:r>
      <w:r w:rsidRPr="00406338">
        <w:rPr>
          <w:rFonts w:ascii="Times New Roman" w:hAnsi="Times New Roman" w:cs="Times New Roman"/>
          <w:sz w:val="28"/>
          <w:szCs w:val="28"/>
        </w:rPr>
        <w:t xml:space="preserve"> </w:t>
      </w:r>
      <w:r w:rsidRPr="00406338">
        <w:rPr>
          <w:rFonts w:ascii="Times New Roman" w:hAnsi="Times New Roman" w:cs="Times New Roman"/>
          <w:b/>
          <w:sz w:val="28"/>
          <w:szCs w:val="28"/>
        </w:rPr>
        <w:t>Необходимость распространения предлагаемого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38">
        <w:rPr>
          <w:rFonts w:ascii="Times New Roman" w:hAnsi="Times New Roman" w:cs="Times New Roman"/>
          <w:b/>
          <w:sz w:val="28"/>
          <w:szCs w:val="28"/>
        </w:rPr>
        <w:t>регулирования на ранее возникшие отношения</w:t>
      </w:r>
      <w:r w:rsidRPr="00406338">
        <w:rPr>
          <w:rFonts w:ascii="Times New Roman" w:hAnsi="Times New Roman" w:cs="Times New Roman"/>
          <w:sz w:val="28"/>
          <w:szCs w:val="28"/>
        </w:rPr>
        <w:t>: нет.</w:t>
      </w:r>
    </w:p>
    <w:p w:rsidR="00DC1797" w:rsidRPr="00406338" w:rsidRDefault="00DC1797" w:rsidP="00DC1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338">
        <w:rPr>
          <w:rFonts w:ascii="Times New Roman" w:hAnsi="Times New Roman" w:cs="Times New Roman"/>
          <w:sz w:val="28"/>
          <w:szCs w:val="28"/>
        </w:rPr>
        <w:t xml:space="preserve">    </w:t>
      </w:r>
      <w:r w:rsidRPr="00406338">
        <w:rPr>
          <w:rFonts w:ascii="Times New Roman" w:hAnsi="Times New Roman" w:cs="Times New Roman"/>
          <w:sz w:val="28"/>
          <w:szCs w:val="28"/>
        </w:rPr>
        <w:tab/>
      </w:r>
      <w:r w:rsidRPr="005A50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A50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06338">
        <w:rPr>
          <w:rFonts w:ascii="Times New Roman" w:hAnsi="Times New Roman" w:cs="Times New Roman"/>
          <w:sz w:val="28"/>
          <w:szCs w:val="28"/>
        </w:rPr>
        <w:t xml:space="preserve"> </w:t>
      </w:r>
      <w:r w:rsidRPr="00406338">
        <w:rPr>
          <w:rFonts w:ascii="Times New Roman" w:hAnsi="Times New Roman" w:cs="Times New Roman"/>
          <w:b/>
          <w:sz w:val="28"/>
          <w:szCs w:val="28"/>
        </w:rPr>
        <w:t>Период распространения на ранее возникшие отношения</w:t>
      </w:r>
      <w:r w:rsidRPr="00406338">
        <w:rPr>
          <w:rFonts w:ascii="Times New Roman" w:hAnsi="Times New Roman" w:cs="Times New Roman"/>
          <w:sz w:val="28"/>
          <w:szCs w:val="28"/>
        </w:rPr>
        <w:t>: 0</w:t>
      </w:r>
    </w:p>
    <w:p w:rsidR="00DC1797" w:rsidRPr="00406338" w:rsidRDefault="00DC1797" w:rsidP="00DC1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338"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правового акта.</w:t>
      </w:r>
    </w:p>
    <w:p w:rsidR="00DC1797" w:rsidRPr="008D1E8C" w:rsidRDefault="00DC1797" w:rsidP="00DC1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338">
        <w:rPr>
          <w:rFonts w:ascii="Times New Roman" w:hAnsi="Times New Roman" w:cs="Times New Roman"/>
          <w:sz w:val="28"/>
          <w:szCs w:val="28"/>
        </w:rPr>
        <w:t xml:space="preserve">   </w:t>
      </w:r>
      <w:r w:rsidRPr="00406338">
        <w:rPr>
          <w:rFonts w:ascii="Times New Roman" w:hAnsi="Times New Roman" w:cs="Times New Roman"/>
          <w:sz w:val="28"/>
          <w:szCs w:val="28"/>
        </w:rPr>
        <w:tab/>
      </w:r>
      <w:r w:rsidRPr="005A50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A50B3">
        <w:rPr>
          <w:rFonts w:ascii="Times New Roman" w:hAnsi="Times New Roman" w:cs="Times New Roman"/>
          <w:b/>
          <w:sz w:val="28"/>
          <w:szCs w:val="28"/>
        </w:rPr>
        <w:t>.</w:t>
      </w:r>
      <w:r w:rsidRPr="00406338">
        <w:rPr>
          <w:rFonts w:ascii="Times New Roman" w:hAnsi="Times New Roman" w:cs="Times New Roman"/>
          <w:b/>
          <w:sz w:val="28"/>
          <w:szCs w:val="28"/>
        </w:rPr>
        <w:t xml:space="preserve">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40633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C1797" w:rsidRDefault="00DC1797" w:rsidP="00DC17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Par613"/>
      <w:bookmarkEnd w:id="13"/>
    </w:p>
    <w:p w:rsidR="00DC1797" w:rsidRDefault="00DC1797" w:rsidP="00DC179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501C" w:rsidRDefault="00164F5B"/>
    <w:sectPr w:rsidR="008C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7"/>
    <w:rsid w:val="00164F5B"/>
    <w:rsid w:val="001730E8"/>
    <w:rsid w:val="001C191C"/>
    <w:rsid w:val="00381654"/>
    <w:rsid w:val="0050378C"/>
    <w:rsid w:val="0079451C"/>
    <w:rsid w:val="008A230D"/>
    <w:rsid w:val="00CA73AF"/>
    <w:rsid w:val="00D300EF"/>
    <w:rsid w:val="00D8537E"/>
    <w:rsid w:val="00D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797"/>
    <w:pPr>
      <w:ind w:left="720"/>
      <w:contextualSpacing/>
    </w:pPr>
  </w:style>
  <w:style w:type="paragraph" w:customStyle="1" w:styleId="ConsPlusNonformat">
    <w:name w:val="ConsPlusNonformat"/>
    <w:rsid w:val="00DC1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locked/>
    <w:rsid w:val="00DC17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DC1797"/>
    <w:pPr>
      <w:shd w:val="clear" w:color="auto" w:fill="FFFFFF"/>
      <w:spacing w:before="360" w:after="102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DC179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C1797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</w:rPr>
  </w:style>
  <w:style w:type="character" w:styleId="a6">
    <w:name w:val="Strong"/>
    <w:basedOn w:val="a0"/>
    <w:uiPriority w:val="22"/>
    <w:qFormat/>
    <w:rsid w:val="00DC1797"/>
    <w:rPr>
      <w:b/>
      <w:bCs/>
    </w:rPr>
  </w:style>
  <w:style w:type="paragraph" w:customStyle="1" w:styleId="Default">
    <w:name w:val="Default"/>
    <w:rsid w:val="00DC1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C1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C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rsid w:val="00DC1797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C1797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7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797"/>
    <w:pPr>
      <w:ind w:left="720"/>
      <w:contextualSpacing/>
    </w:pPr>
  </w:style>
  <w:style w:type="paragraph" w:customStyle="1" w:styleId="ConsPlusNonformat">
    <w:name w:val="ConsPlusNonformat"/>
    <w:rsid w:val="00DC1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locked/>
    <w:rsid w:val="00DC17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DC1797"/>
    <w:pPr>
      <w:shd w:val="clear" w:color="auto" w:fill="FFFFFF"/>
      <w:spacing w:before="360" w:after="102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DC179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C1797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</w:rPr>
  </w:style>
  <w:style w:type="character" w:styleId="a6">
    <w:name w:val="Strong"/>
    <w:basedOn w:val="a0"/>
    <w:uiPriority w:val="22"/>
    <w:qFormat/>
    <w:rsid w:val="00DC1797"/>
    <w:rPr>
      <w:b/>
      <w:bCs/>
    </w:rPr>
  </w:style>
  <w:style w:type="paragraph" w:customStyle="1" w:styleId="Default">
    <w:name w:val="Default"/>
    <w:rsid w:val="00DC1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C1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C1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rsid w:val="00DC1797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C1797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41;&#1091;&#1088;&#1083;&#1103;&#1082;&#1086;&#1074;&#1072;%20&#1058;.&#1042;\&#1052;&#1048;&#1053;&#1048;&#1057;&#1058;&#1045;&#1056;&#1057;&#1058;&#1042;&#1054;%20&#1058;&#1059;&#1056;&#1048;&#1047;&#1052;&#1040;%20&#1059;&#1050;&#1040;&#1047;\&#1057;&#1074;&#1086;&#1076;&#1085;&#1099;&#1081;%20&#1086;&#1090;&#1095;&#1077;&#1090;%20&#1054;&#1056;&#1042;%20&#1087;&#1086;%2021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burlyak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cx-altai.ru/index.php?option=com_content&amp;view=category&amp;layout=blog&amp;id=39&amp;Itemid=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O:\&#1041;&#1091;&#1088;&#1083;&#1103;&#1082;&#1086;&#1074;&#1072;%20&#1058;.&#1042;\&#1052;&#1048;&#1053;&#1048;&#1057;&#1058;&#1045;&#1056;&#1057;&#1058;&#1042;&#1054;%20&#1058;&#1059;&#1056;&#1048;&#1047;&#1052;&#1040;%20&#1059;&#1050;&#1040;&#1047;\&#1057;&#1074;&#1086;&#1076;&#1085;&#1099;&#1081;%20&#1086;&#1090;&#1095;&#1077;&#1090;%20&#1054;&#1056;&#1042;%20&#1087;&#1086;%2021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&#1041;&#1091;&#1088;&#1083;&#1103;&#1082;&#1086;&#1074;&#1072;%20&#1058;.&#1042;\&#1052;&#1048;&#1053;&#1048;&#1057;&#1058;&#1045;&#1056;&#1057;&#1058;&#1042;&#1054;%20&#1058;&#1059;&#1056;&#1048;&#1047;&#1052;&#1040;%20&#1059;&#1050;&#1040;&#1047;\&#1057;&#1074;&#1086;&#1076;&#1085;&#1099;&#1081;%20&#1086;&#1090;&#1095;&#1077;&#1090;%20&#1054;&#1056;&#1042;%20&#1087;&#1086;%202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33297EF-A97E-4F93-8724-6F503CAE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2016-03-10T10:46:00Z</cp:lastPrinted>
  <dcterms:created xsi:type="dcterms:W3CDTF">2016-03-11T02:33:00Z</dcterms:created>
  <dcterms:modified xsi:type="dcterms:W3CDTF">2016-03-11T02:33:00Z</dcterms:modified>
</cp:coreProperties>
</file>