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5D" w:rsidRPr="000B6426" w:rsidRDefault="00692E7C" w:rsidP="005F6C5D">
      <w:pPr>
        <w:jc w:val="center"/>
        <w:rPr>
          <w:b/>
          <w:bCs/>
          <w:sz w:val="24"/>
          <w:szCs w:val="24"/>
        </w:rPr>
      </w:pPr>
      <w:r>
        <w:rPr>
          <w:b/>
          <w:bCs/>
          <w:sz w:val="24"/>
          <w:szCs w:val="24"/>
        </w:rPr>
        <w:t xml:space="preserve">                                                                                                                                                                                                                                                                                                                                                                                                                                                                                                                              </w:t>
      </w:r>
      <w:r w:rsidR="005F6C5D" w:rsidRPr="000B6426">
        <w:rPr>
          <w:b/>
          <w:bCs/>
          <w:sz w:val="24"/>
          <w:szCs w:val="24"/>
        </w:rPr>
        <w:t>Доклад</w:t>
      </w:r>
    </w:p>
    <w:p w:rsidR="005F6C5D" w:rsidRPr="000B6426" w:rsidRDefault="005F6C5D" w:rsidP="005F6C5D">
      <w:pPr>
        <w:jc w:val="center"/>
        <w:rPr>
          <w:b/>
          <w:bCs/>
          <w:sz w:val="24"/>
          <w:szCs w:val="24"/>
        </w:rPr>
      </w:pPr>
      <w:r w:rsidRPr="000B6426">
        <w:rPr>
          <w:b/>
          <w:bCs/>
          <w:sz w:val="24"/>
          <w:szCs w:val="24"/>
        </w:rPr>
        <w:t>о реализации государственной программы Республики Алтай «Развитие сельского хозяйства и регулирование рынков сельскохозяйственной</w:t>
      </w:r>
    </w:p>
    <w:p w:rsidR="005F6C5D" w:rsidRPr="000B6426" w:rsidRDefault="005F6C5D" w:rsidP="005F6C5D">
      <w:pPr>
        <w:jc w:val="center"/>
        <w:rPr>
          <w:b/>
          <w:bCs/>
          <w:sz w:val="24"/>
          <w:szCs w:val="24"/>
        </w:rPr>
      </w:pPr>
      <w:r w:rsidRPr="000B6426">
        <w:rPr>
          <w:b/>
          <w:bCs/>
          <w:sz w:val="24"/>
          <w:szCs w:val="24"/>
        </w:rPr>
        <w:t>продукции, сырья и продовольствия» в 201</w:t>
      </w:r>
      <w:r w:rsidR="0071050C" w:rsidRPr="000B6426">
        <w:rPr>
          <w:b/>
          <w:bCs/>
          <w:sz w:val="24"/>
          <w:szCs w:val="24"/>
        </w:rPr>
        <w:t>8</w:t>
      </w:r>
      <w:r w:rsidRPr="000B6426">
        <w:rPr>
          <w:b/>
          <w:bCs/>
          <w:sz w:val="24"/>
          <w:szCs w:val="24"/>
        </w:rPr>
        <w:t xml:space="preserve"> году</w:t>
      </w:r>
    </w:p>
    <w:p w:rsidR="005F6C5D" w:rsidRPr="000B6426" w:rsidRDefault="005F6C5D" w:rsidP="005F6C5D">
      <w:pPr>
        <w:jc w:val="center"/>
        <w:rPr>
          <w:b/>
          <w:bCs/>
          <w:sz w:val="24"/>
          <w:szCs w:val="24"/>
        </w:rPr>
      </w:pPr>
    </w:p>
    <w:p w:rsidR="005F6C5D" w:rsidRPr="000B6426" w:rsidRDefault="005F6C5D" w:rsidP="005F6C5D">
      <w:pPr>
        <w:pStyle w:val="a7"/>
        <w:numPr>
          <w:ilvl w:val="0"/>
          <w:numId w:val="3"/>
        </w:numPr>
        <w:ind w:left="0" w:firstLine="0"/>
        <w:jc w:val="center"/>
        <w:rPr>
          <w:b/>
          <w:bCs/>
          <w:sz w:val="24"/>
          <w:szCs w:val="24"/>
        </w:rPr>
      </w:pPr>
      <w:r w:rsidRPr="000B6426">
        <w:rPr>
          <w:b/>
          <w:bCs/>
          <w:sz w:val="24"/>
          <w:szCs w:val="24"/>
        </w:rPr>
        <w:t>Общая информация</w:t>
      </w:r>
    </w:p>
    <w:p w:rsidR="005F6C5D" w:rsidRPr="000B6426" w:rsidRDefault="005F6C5D" w:rsidP="005F6C5D">
      <w:pPr>
        <w:pStyle w:val="a7"/>
        <w:ind w:left="709"/>
        <w:rPr>
          <w:b/>
          <w:bCs/>
          <w:sz w:val="24"/>
          <w:szCs w:val="24"/>
        </w:rPr>
      </w:pPr>
    </w:p>
    <w:p w:rsidR="005F6C5D" w:rsidRPr="000B6426" w:rsidRDefault="005F6C5D" w:rsidP="005F6C5D">
      <w:pPr>
        <w:pStyle w:val="a7"/>
        <w:ind w:left="0" w:firstLine="567"/>
        <w:jc w:val="both"/>
        <w:rPr>
          <w:sz w:val="24"/>
          <w:szCs w:val="24"/>
        </w:rPr>
      </w:pPr>
      <w:r w:rsidRPr="000B6426">
        <w:rPr>
          <w:sz w:val="24"/>
          <w:szCs w:val="24"/>
        </w:rPr>
        <w:t>Администратором государственной программы Республики Алтай «Развитие сел</w:t>
      </w:r>
      <w:r w:rsidR="00692E7C">
        <w:rPr>
          <w:sz w:val="24"/>
          <w:szCs w:val="24"/>
        </w:rPr>
        <w:t>ьского хозяйства и регулирование</w:t>
      </w:r>
      <w:r w:rsidRPr="000B6426">
        <w:rPr>
          <w:sz w:val="24"/>
          <w:szCs w:val="24"/>
        </w:rPr>
        <w:t xml:space="preserve"> рынков сельскохозяйственной продукции, сырья и продовольствия» является Министерство сельского хозяйства Республики Алтай, соисполнители - Министерство регионального развития Республики Алтай, Министерство культуры Республики Алтай, Комитет ветеринарии с Госветинспекцией Республики Алтай и  Комитет по охране, использованию и воспроизводству объектов животного мира Республики Алтай.</w:t>
      </w:r>
    </w:p>
    <w:p w:rsidR="005F6C5D" w:rsidRPr="000B6426" w:rsidRDefault="005F6C5D" w:rsidP="005F6C5D">
      <w:pPr>
        <w:autoSpaceDE w:val="0"/>
        <w:autoSpaceDN w:val="0"/>
        <w:adjustRightInd w:val="0"/>
        <w:ind w:firstLine="567"/>
        <w:jc w:val="both"/>
        <w:rPr>
          <w:sz w:val="24"/>
          <w:szCs w:val="24"/>
        </w:rPr>
      </w:pPr>
      <w:r w:rsidRPr="000B6426">
        <w:rPr>
          <w:sz w:val="24"/>
          <w:szCs w:val="24"/>
        </w:rPr>
        <w:t xml:space="preserve">Государственная программа направлена на достижение цели: </w:t>
      </w:r>
      <w:r w:rsidRPr="000B6426">
        <w:rPr>
          <w:sz w:val="24"/>
          <w:szCs w:val="24"/>
          <w:lang w:eastAsia="en-US"/>
        </w:rPr>
        <w:t>обеспечение устойчивого функционирования агропромышленного комплекса Республики Алтай</w:t>
      </w:r>
      <w:r w:rsidRPr="000B6426">
        <w:rPr>
          <w:sz w:val="24"/>
          <w:szCs w:val="24"/>
        </w:rPr>
        <w:t>.</w:t>
      </w:r>
    </w:p>
    <w:p w:rsidR="005F6C5D" w:rsidRPr="000B6426" w:rsidRDefault="005F6C5D" w:rsidP="005F6C5D">
      <w:pPr>
        <w:autoSpaceDE w:val="0"/>
        <w:autoSpaceDN w:val="0"/>
        <w:adjustRightInd w:val="0"/>
        <w:ind w:firstLine="567"/>
        <w:jc w:val="both"/>
        <w:rPr>
          <w:sz w:val="24"/>
          <w:szCs w:val="24"/>
        </w:rPr>
      </w:pPr>
      <w:r w:rsidRPr="000B6426">
        <w:rPr>
          <w:sz w:val="24"/>
          <w:szCs w:val="24"/>
        </w:rPr>
        <w:t>Цель государственной программы достигается путем решения следующих задач:</w:t>
      </w:r>
    </w:p>
    <w:p w:rsidR="005F6C5D" w:rsidRPr="000B6426" w:rsidRDefault="005F6C5D" w:rsidP="005F6C5D">
      <w:pPr>
        <w:autoSpaceDE w:val="0"/>
        <w:autoSpaceDN w:val="0"/>
        <w:adjustRightInd w:val="0"/>
        <w:ind w:firstLine="567"/>
        <w:jc w:val="both"/>
        <w:rPr>
          <w:sz w:val="24"/>
          <w:szCs w:val="24"/>
          <w:lang w:eastAsia="en-US"/>
        </w:rPr>
      </w:pPr>
      <w:r w:rsidRPr="000B6426">
        <w:rPr>
          <w:sz w:val="24"/>
          <w:szCs w:val="24"/>
          <w:lang w:eastAsia="en-US"/>
        </w:rPr>
        <w:t>развитие отраслей агропромышленного комплекса;</w:t>
      </w:r>
    </w:p>
    <w:p w:rsidR="005F6C5D" w:rsidRPr="000B6426" w:rsidRDefault="005F6C5D" w:rsidP="005F6C5D">
      <w:pPr>
        <w:autoSpaceDE w:val="0"/>
        <w:autoSpaceDN w:val="0"/>
        <w:adjustRightInd w:val="0"/>
        <w:ind w:firstLine="567"/>
        <w:jc w:val="both"/>
        <w:rPr>
          <w:sz w:val="24"/>
          <w:szCs w:val="24"/>
          <w:lang w:eastAsia="en-US"/>
        </w:rPr>
      </w:pPr>
      <w:r w:rsidRPr="000B6426">
        <w:rPr>
          <w:sz w:val="24"/>
          <w:szCs w:val="24"/>
          <w:lang w:eastAsia="en-US"/>
        </w:rPr>
        <w:t>обеспечение общих условий функционирования отраслей агропромышленного комплекса;</w:t>
      </w:r>
    </w:p>
    <w:p w:rsidR="005F6C5D" w:rsidRPr="000B6426" w:rsidRDefault="005F6C5D" w:rsidP="005F6C5D">
      <w:pPr>
        <w:autoSpaceDE w:val="0"/>
        <w:autoSpaceDN w:val="0"/>
        <w:adjustRightInd w:val="0"/>
        <w:ind w:firstLine="567"/>
        <w:jc w:val="both"/>
        <w:rPr>
          <w:sz w:val="24"/>
          <w:szCs w:val="24"/>
          <w:lang w:eastAsia="en-US"/>
        </w:rPr>
      </w:pPr>
      <w:r w:rsidRPr="000B6426">
        <w:rPr>
          <w:sz w:val="24"/>
          <w:szCs w:val="24"/>
          <w:lang w:eastAsia="en-US"/>
        </w:rPr>
        <w:t>техническая и технологическая модернизация,</w:t>
      </w:r>
      <w:r w:rsidR="00692E7C">
        <w:rPr>
          <w:sz w:val="24"/>
          <w:szCs w:val="24"/>
          <w:lang w:eastAsia="en-US"/>
        </w:rPr>
        <w:t xml:space="preserve"> </w:t>
      </w:r>
      <w:r w:rsidRPr="000B6426">
        <w:rPr>
          <w:sz w:val="24"/>
          <w:szCs w:val="24"/>
          <w:lang w:eastAsia="en-US"/>
        </w:rPr>
        <w:t>инновационное развитие подотраслей сельского хозяйства и смежных отраслей;</w:t>
      </w:r>
    </w:p>
    <w:p w:rsidR="005F6C5D" w:rsidRPr="000B6426" w:rsidRDefault="005F6C5D" w:rsidP="005F6C5D">
      <w:pPr>
        <w:autoSpaceDE w:val="0"/>
        <w:autoSpaceDN w:val="0"/>
        <w:adjustRightInd w:val="0"/>
        <w:ind w:firstLine="567"/>
        <w:jc w:val="both"/>
        <w:rPr>
          <w:sz w:val="24"/>
          <w:szCs w:val="24"/>
          <w:lang w:eastAsia="en-US"/>
        </w:rPr>
      </w:pPr>
      <w:r w:rsidRPr="000B6426">
        <w:rPr>
          <w:sz w:val="24"/>
          <w:szCs w:val="24"/>
          <w:lang w:eastAsia="en-US"/>
        </w:rPr>
        <w:t>устойчивое развитие сельских территорий;</w:t>
      </w:r>
    </w:p>
    <w:p w:rsidR="005F6C5D" w:rsidRPr="000B6426" w:rsidRDefault="005F6C5D" w:rsidP="005F6C5D">
      <w:pPr>
        <w:autoSpaceDE w:val="0"/>
        <w:autoSpaceDN w:val="0"/>
        <w:adjustRightInd w:val="0"/>
        <w:ind w:firstLine="567"/>
        <w:jc w:val="both"/>
        <w:rPr>
          <w:sz w:val="24"/>
          <w:szCs w:val="24"/>
          <w:lang w:eastAsia="en-US"/>
        </w:rPr>
      </w:pPr>
      <w:r w:rsidRPr="000B6426">
        <w:rPr>
          <w:sz w:val="24"/>
          <w:szCs w:val="24"/>
          <w:lang w:eastAsia="en-US"/>
        </w:rPr>
        <w:t>развитие мелиорации земель сельскохозяйственного назначения;</w:t>
      </w:r>
    </w:p>
    <w:p w:rsidR="005F6C5D" w:rsidRPr="000B6426" w:rsidRDefault="005F6C5D" w:rsidP="005F6C5D">
      <w:pPr>
        <w:autoSpaceDE w:val="0"/>
        <w:autoSpaceDN w:val="0"/>
        <w:adjustRightInd w:val="0"/>
        <w:ind w:firstLine="567"/>
        <w:jc w:val="both"/>
        <w:rPr>
          <w:sz w:val="24"/>
          <w:szCs w:val="24"/>
          <w:lang w:eastAsia="en-US"/>
        </w:rPr>
      </w:pPr>
      <w:r w:rsidRPr="000B6426">
        <w:rPr>
          <w:sz w:val="24"/>
          <w:szCs w:val="24"/>
          <w:lang w:eastAsia="en-US"/>
        </w:rPr>
        <w:t>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w:t>
      </w:r>
      <w:r w:rsidR="00594F2E" w:rsidRPr="000B6426">
        <w:rPr>
          <w:sz w:val="24"/>
          <w:szCs w:val="24"/>
          <w:lang w:eastAsia="en-US"/>
        </w:rPr>
        <w:t>;</w:t>
      </w:r>
    </w:p>
    <w:p w:rsidR="00594F2E" w:rsidRPr="000B6426" w:rsidRDefault="00594F2E" w:rsidP="005F6C5D">
      <w:pPr>
        <w:autoSpaceDE w:val="0"/>
        <w:autoSpaceDN w:val="0"/>
        <w:adjustRightInd w:val="0"/>
        <w:ind w:firstLine="567"/>
        <w:jc w:val="both"/>
        <w:rPr>
          <w:sz w:val="24"/>
          <w:szCs w:val="24"/>
          <w:lang w:eastAsia="en-US"/>
        </w:rPr>
      </w:pPr>
      <w:r w:rsidRPr="000B6426">
        <w:rPr>
          <w:sz w:val="24"/>
          <w:szCs w:val="24"/>
          <w:lang w:eastAsia="en-US"/>
        </w:rPr>
        <w:t>развитие сельскохозяйственной потребительской кооперации.</w:t>
      </w:r>
    </w:p>
    <w:p w:rsidR="005F6C5D" w:rsidRPr="000B6426" w:rsidRDefault="005F6C5D" w:rsidP="005F6C5D">
      <w:pPr>
        <w:autoSpaceDE w:val="0"/>
        <w:autoSpaceDN w:val="0"/>
        <w:adjustRightInd w:val="0"/>
        <w:ind w:firstLine="567"/>
        <w:jc w:val="both"/>
        <w:rPr>
          <w:sz w:val="24"/>
          <w:szCs w:val="24"/>
        </w:rPr>
      </w:pPr>
      <w:r w:rsidRPr="000B6426">
        <w:rPr>
          <w:sz w:val="24"/>
          <w:szCs w:val="24"/>
        </w:rPr>
        <w:t>Государственная программа реализовывалась в 201</w:t>
      </w:r>
      <w:r w:rsidR="00594F2E" w:rsidRPr="000B6426">
        <w:rPr>
          <w:sz w:val="24"/>
          <w:szCs w:val="24"/>
        </w:rPr>
        <w:t>8</w:t>
      </w:r>
      <w:r w:rsidRPr="000B6426">
        <w:rPr>
          <w:sz w:val="24"/>
          <w:szCs w:val="24"/>
        </w:rPr>
        <w:t xml:space="preserve"> году в  рамках обеспечивающей подпрограммы </w:t>
      </w:r>
      <w:r w:rsidRPr="000B6426">
        <w:rPr>
          <w:sz w:val="24"/>
          <w:szCs w:val="24"/>
          <w:lang w:eastAsia="en-US"/>
        </w:rPr>
        <w:t xml:space="preserve">«Обеспечение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w:t>
      </w:r>
      <w:r w:rsidRPr="000B6426">
        <w:rPr>
          <w:sz w:val="24"/>
          <w:szCs w:val="24"/>
        </w:rPr>
        <w:t xml:space="preserve">и </w:t>
      </w:r>
      <w:r w:rsidR="00594F2E" w:rsidRPr="000B6426">
        <w:rPr>
          <w:sz w:val="24"/>
          <w:szCs w:val="24"/>
        </w:rPr>
        <w:t>шести</w:t>
      </w:r>
      <w:r w:rsidRPr="000B6426">
        <w:rPr>
          <w:sz w:val="24"/>
          <w:szCs w:val="24"/>
        </w:rPr>
        <w:t xml:space="preserve"> подпрограмм:</w:t>
      </w:r>
    </w:p>
    <w:p w:rsidR="005F6C5D" w:rsidRPr="000B6426" w:rsidRDefault="005F6C5D" w:rsidP="005F6C5D">
      <w:pPr>
        <w:pStyle w:val="ConsPlusNormal"/>
        <w:numPr>
          <w:ilvl w:val="0"/>
          <w:numId w:val="19"/>
        </w:numPr>
        <w:tabs>
          <w:tab w:val="clear" w:pos="720"/>
          <w:tab w:val="num" w:pos="851"/>
        </w:tabs>
        <w:ind w:left="0" w:firstLine="567"/>
        <w:jc w:val="both"/>
        <w:rPr>
          <w:rFonts w:ascii="Times New Roman" w:hAnsi="Times New Roman" w:cs="Times New Roman"/>
          <w:sz w:val="24"/>
          <w:szCs w:val="24"/>
          <w:lang w:eastAsia="en-US"/>
        </w:rPr>
      </w:pPr>
      <w:r w:rsidRPr="000B6426">
        <w:rPr>
          <w:rFonts w:ascii="Times New Roman" w:hAnsi="Times New Roman" w:cs="Times New Roman"/>
          <w:sz w:val="24"/>
          <w:szCs w:val="24"/>
          <w:lang w:eastAsia="en-US"/>
        </w:rPr>
        <w:t>Развитие отраслей агропромышленного комплекса;</w:t>
      </w:r>
    </w:p>
    <w:p w:rsidR="005F6C5D" w:rsidRPr="000B6426" w:rsidRDefault="005F6C5D" w:rsidP="005F6C5D">
      <w:pPr>
        <w:pStyle w:val="ConsPlusNormal"/>
        <w:numPr>
          <w:ilvl w:val="0"/>
          <w:numId w:val="19"/>
        </w:numPr>
        <w:tabs>
          <w:tab w:val="clear" w:pos="720"/>
          <w:tab w:val="num" w:pos="851"/>
        </w:tabs>
        <w:ind w:left="0" w:firstLine="567"/>
        <w:jc w:val="both"/>
        <w:rPr>
          <w:rFonts w:ascii="Times New Roman" w:hAnsi="Times New Roman" w:cs="Times New Roman"/>
          <w:sz w:val="24"/>
          <w:szCs w:val="24"/>
          <w:lang w:eastAsia="en-US"/>
        </w:rPr>
      </w:pPr>
      <w:r w:rsidRPr="000B6426">
        <w:rPr>
          <w:rFonts w:ascii="Times New Roman" w:hAnsi="Times New Roman" w:cs="Times New Roman"/>
          <w:sz w:val="24"/>
          <w:szCs w:val="24"/>
          <w:lang w:eastAsia="en-US"/>
        </w:rPr>
        <w:t>Обеспечение общих условий функционирования отраслей агропромышленного комплекса;</w:t>
      </w:r>
    </w:p>
    <w:p w:rsidR="005F6C5D" w:rsidRPr="000B6426" w:rsidRDefault="005F6C5D" w:rsidP="005F6C5D">
      <w:pPr>
        <w:pStyle w:val="ConsPlusNormal"/>
        <w:numPr>
          <w:ilvl w:val="0"/>
          <w:numId w:val="19"/>
        </w:numPr>
        <w:tabs>
          <w:tab w:val="clear" w:pos="720"/>
          <w:tab w:val="num" w:pos="851"/>
        </w:tabs>
        <w:ind w:left="0" w:firstLine="567"/>
        <w:jc w:val="both"/>
        <w:rPr>
          <w:rFonts w:ascii="Times New Roman" w:hAnsi="Times New Roman" w:cs="Times New Roman"/>
          <w:sz w:val="24"/>
          <w:szCs w:val="24"/>
          <w:lang w:eastAsia="en-US"/>
        </w:rPr>
      </w:pPr>
      <w:r w:rsidRPr="000B6426">
        <w:rPr>
          <w:rFonts w:ascii="Times New Roman" w:hAnsi="Times New Roman" w:cs="Times New Roman"/>
          <w:sz w:val="24"/>
          <w:szCs w:val="24"/>
          <w:lang w:eastAsia="en-US"/>
        </w:rPr>
        <w:t>Техническая и технологическая модернизация, инновационное развитие подотраслей сельского хозяйства и смежных отраслей;</w:t>
      </w:r>
    </w:p>
    <w:p w:rsidR="005F6C5D" w:rsidRPr="000B6426" w:rsidRDefault="005F6C5D" w:rsidP="005F6C5D">
      <w:pPr>
        <w:pStyle w:val="ConsPlusNormal"/>
        <w:numPr>
          <w:ilvl w:val="0"/>
          <w:numId w:val="19"/>
        </w:numPr>
        <w:tabs>
          <w:tab w:val="clear" w:pos="720"/>
          <w:tab w:val="num" w:pos="851"/>
        </w:tabs>
        <w:ind w:left="0" w:firstLine="567"/>
        <w:jc w:val="both"/>
        <w:rPr>
          <w:rFonts w:ascii="Times New Roman" w:hAnsi="Times New Roman" w:cs="Times New Roman"/>
          <w:sz w:val="24"/>
          <w:szCs w:val="24"/>
          <w:lang w:eastAsia="en-US"/>
        </w:rPr>
      </w:pPr>
      <w:r w:rsidRPr="000B6426">
        <w:rPr>
          <w:rFonts w:ascii="Times New Roman" w:hAnsi="Times New Roman" w:cs="Times New Roman"/>
          <w:sz w:val="24"/>
          <w:szCs w:val="24"/>
          <w:lang w:eastAsia="en-US"/>
        </w:rPr>
        <w:t>Устойчивое развитие сельских территорий;</w:t>
      </w:r>
    </w:p>
    <w:p w:rsidR="005F6C5D" w:rsidRPr="000B6426" w:rsidRDefault="005F6C5D" w:rsidP="005F6C5D">
      <w:pPr>
        <w:pStyle w:val="ConsPlusNormal"/>
        <w:numPr>
          <w:ilvl w:val="0"/>
          <w:numId w:val="19"/>
        </w:numPr>
        <w:tabs>
          <w:tab w:val="clear" w:pos="720"/>
          <w:tab w:val="num" w:pos="851"/>
        </w:tabs>
        <w:ind w:left="0" w:firstLine="567"/>
        <w:jc w:val="both"/>
        <w:rPr>
          <w:rFonts w:ascii="Times New Roman" w:hAnsi="Times New Roman" w:cs="Times New Roman"/>
          <w:sz w:val="24"/>
          <w:szCs w:val="24"/>
          <w:lang w:eastAsia="en-US"/>
        </w:rPr>
      </w:pPr>
      <w:r w:rsidRPr="000B6426">
        <w:rPr>
          <w:rFonts w:ascii="Times New Roman" w:hAnsi="Times New Roman" w:cs="Times New Roman"/>
          <w:sz w:val="24"/>
          <w:szCs w:val="24"/>
          <w:lang w:eastAsia="en-US"/>
        </w:rPr>
        <w:t>Развитие мелиорации земель сельскохозяйственного наз</w:t>
      </w:r>
      <w:r w:rsidR="00594F2E" w:rsidRPr="000B6426">
        <w:rPr>
          <w:rFonts w:ascii="Times New Roman" w:hAnsi="Times New Roman" w:cs="Times New Roman"/>
          <w:sz w:val="24"/>
          <w:szCs w:val="24"/>
          <w:lang w:eastAsia="en-US"/>
        </w:rPr>
        <w:t>начения;</w:t>
      </w:r>
    </w:p>
    <w:p w:rsidR="00594F2E" w:rsidRPr="000B6426" w:rsidRDefault="00594F2E" w:rsidP="005F6C5D">
      <w:pPr>
        <w:pStyle w:val="ConsPlusNormal"/>
        <w:numPr>
          <w:ilvl w:val="0"/>
          <w:numId w:val="19"/>
        </w:numPr>
        <w:tabs>
          <w:tab w:val="clear" w:pos="720"/>
          <w:tab w:val="num" w:pos="851"/>
        </w:tabs>
        <w:ind w:left="0" w:firstLine="567"/>
        <w:jc w:val="both"/>
        <w:rPr>
          <w:rFonts w:ascii="Times New Roman" w:hAnsi="Times New Roman" w:cs="Times New Roman"/>
          <w:sz w:val="24"/>
          <w:szCs w:val="24"/>
          <w:lang w:eastAsia="en-US"/>
        </w:rPr>
      </w:pPr>
      <w:r w:rsidRPr="000B6426">
        <w:rPr>
          <w:rFonts w:ascii="Times New Roman" w:hAnsi="Times New Roman" w:cs="Times New Roman"/>
          <w:sz w:val="24"/>
          <w:szCs w:val="24"/>
          <w:lang w:eastAsia="en-US"/>
        </w:rPr>
        <w:t>Развитие сельскохозяйственной потребительской кооперации.</w:t>
      </w:r>
    </w:p>
    <w:p w:rsidR="005F6C5D" w:rsidRPr="000B6426" w:rsidRDefault="005F6C5D" w:rsidP="005F6C5D">
      <w:pPr>
        <w:autoSpaceDE w:val="0"/>
        <w:autoSpaceDN w:val="0"/>
        <w:adjustRightInd w:val="0"/>
        <w:ind w:firstLine="567"/>
        <w:jc w:val="both"/>
        <w:rPr>
          <w:sz w:val="24"/>
          <w:szCs w:val="24"/>
          <w:lang w:eastAsia="en-US"/>
        </w:rPr>
      </w:pPr>
      <w:r w:rsidRPr="000B6426">
        <w:rPr>
          <w:sz w:val="24"/>
          <w:szCs w:val="24"/>
          <w:lang w:eastAsia="en-US"/>
        </w:rPr>
        <w:t>В структуре государственной программы в 201</w:t>
      </w:r>
      <w:r w:rsidR="00594F2E" w:rsidRPr="000B6426">
        <w:rPr>
          <w:sz w:val="24"/>
          <w:szCs w:val="24"/>
          <w:lang w:eastAsia="en-US"/>
        </w:rPr>
        <w:t>8</w:t>
      </w:r>
      <w:r w:rsidRPr="000B6426">
        <w:rPr>
          <w:sz w:val="24"/>
          <w:szCs w:val="24"/>
          <w:lang w:eastAsia="en-US"/>
        </w:rPr>
        <w:t xml:space="preserve"> году предусмотрено 1</w:t>
      </w:r>
      <w:r w:rsidR="00594F2E" w:rsidRPr="000B6426">
        <w:rPr>
          <w:sz w:val="24"/>
          <w:szCs w:val="24"/>
          <w:lang w:eastAsia="en-US"/>
        </w:rPr>
        <w:t>8</w:t>
      </w:r>
      <w:r w:rsidRPr="000B6426">
        <w:rPr>
          <w:sz w:val="24"/>
          <w:szCs w:val="24"/>
          <w:lang w:eastAsia="en-US"/>
        </w:rPr>
        <w:t xml:space="preserve"> основных мероприятий (из них 1</w:t>
      </w:r>
      <w:r w:rsidR="00594F2E" w:rsidRPr="000B6426">
        <w:rPr>
          <w:sz w:val="24"/>
          <w:szCs w:val="24"/>
          <w:lang w:eastAsia="en-US"/>
        </w:rPr>
        <w:t>3</w:t>
      </w:r>
      <w:r w:rsidRPr="000B6426">
        <w:rPr>
          <w:sz w:val="24"/>
          <w:szCs w:val="24"/>
          <w:lang w:eastAsia="en-US"/>
        </w:rPr>
        <w:t xml:space="preserve"> – Министерства сельского хозяйства Республики Алтай, 3 - Комитета ветеринарии с Госветинспекцией Республики Алтай, 1 – Министерства регионального развития Республики Алтай, 1 - Комитета по охране, использованию и воспроизводству объектов животного мира Республики Алтай).</w:t>
      </w:r>
    </w:p>
    <w:p w:rsidR="005F6C5D" w:rsidRPr="000B6426" w:rsidRDefault="005F6C5D" w:rsidP="005F6C5D">
      <w:pPr>
        <w:ind w:firstLine="567"/>
        <w:jc w:val="both"/>
        <w:rPr>
          <w:sz w:val="24"/>
          <w:szCs w:val="24"/>
        </w:rPr>
      </w:pPr>
      <w:r w:rsidRPr="000B6426">
        <w:rPr>
          <w:sz w:val="24"/>
          <w:szCs w:val="24"/>
        </w:rPr>
        <w:t xml:space="preserve">Государственная программа реализовалась на основе </w:t>
      </w:r>
      <w:proofErr w:type="gramStart"/>
      <w:r w:rsidRPr="000B6426">
        <w:rPr>
          <w:sz w:val="24"/>
          <w:szCs w:val="24"/>
        </w:rPr>
        <w:t>плана реализации мероприятий государственной программы Республики</w:t>
      </w:r>
      <w:proofErr w:type="gramEnd"/>
      <w:r w:rsidRPr="000B6426">
        <w:rPr>
          <w:sz w:val="24"/>
          <w:szCs w:val="24"/>
        </w:rPr>
        <w:t xml:space="preserve"> Алтай «</w:t>
      </w:r>
      <w:r w:rsidRPr="000B6426">
        <w:rPr>
          <w:bCs/>
          <w:sz w:val="24"/>
          <w:szCs w:val="24"/>
        </w:rPr>
        <w:t>Развитие сельского хозяйства и регулирование рынков сельскохозяйственной продукции, сырья и продовольствия»</w:t>
      </w:r>
      <w:r w:rsidRPr="000B6426">
        <w:rPr>
          <w:sz w:val="24"/>
          <w:szCs w:val="24"/>
        </w:rPr>
        <w:t xml:space="preserve"> на 201</w:t>
      </w:r>
      <w:r w:rsidR="00574178" w:rsidRPr="000B6426">
        <w:rPr>
          <w:sz w:val="24"/>
          <w:szCs w:val="24"/>
        </w:rPr>
        <w:t>8</w:t>
      </w:r>
      <w:r w:rsidRPr="000B6426">
        <w:rPr>
          <w:sz w:val="24"/>
          <w:szCs w:val="24"/>
        </w:rPr>
        <w:t xml:space="preserve"> год, утвержденного приказом № </w:t>
      </w:r>
      <w:r w:rsidR="00F7339F" w:rsidRPr="000B6426">
        <w:rPr>
          <w:sz w:val="24"/>
          <w:szCs w:val="24"/>
        </w:rPr>
        <w:t>317</w:t>
      </w:r>
      <w:r w:rsidRPr="000B6426">
        <w:rPr>
          <w:sz w:val="24"/>
          <w:szCs w:val="24"/>
        </w:rPr>
        <w:t xml:space="preserve"> от 29 декабря 201</w:t>
      </w:r>
      <w:r w:rsidR="00574178" w:rsidRPr="000B6426">
        <w:rPr>
          <w:sz w:val="24"/>
          <w:szCs w:val="24"/>
        </w:rPr>
        <w:t>8</w:t>
      </w:r>
      <w:r w:rsidRPr="000B6426">
        <w:rPr>
          <w:sz w:val="24"/>
          <w:szCs w:val="24"/>
        </w:rPr>
        <w:t xml:space="preserve"> года.</w:t>
      </w:r>
    </w:p>
    <w:p w:rsidR="005F6C5D" w:rsidRPr="000B6426" w:rsidRDefault="005F6C5D" w:rsidP="005F6C5D">
      <w:pPr>
        <w:ind w:firstLine="567"/>
        <w:jc w:val="both"/>
        <w:rPr>
          <w:sz w:val="28"/>
          <w:szCs w:val="28"/>
        </w:rPr>
      </w:pPr>
      <w:r w:rsidRPr="000B6426">
        <w:rPr>
          <w:sz w:val="24"/>
          <w:szCs w:val="24"/>
        </w:rPr>
        <w:t>В течение 201</w:t>
      </w:r>
      <w:r w:rsidR="00574178" w:rsidRPr="000B6426">
        <w:rPr>
          <w:sz w:val="24"/>
          <w:szCs w:val="24"/>
        </w:rPr>
        <w:t>8</w:t>
      </w:r>
      <w:r w:rsidRPr="000B6426">
        <w:rPr>
          <w:sz w:val="24"/>
          <w:szCs w:val="24"/>
        </w:rPr>
        <w:t xml:space="preserve"> года в государственную программу вносились </w:t>
      </w:r>
      <w:r w:rsidR="00574178" w:rsidRPr="000B6426">
        <w:rPr>
          <w:sz w:val="24"/>
          <w:szCs w:val="24"/>
        </w:rPr>
        <w:t>3</w:t>
      </w:r>
      <w:r w:rsidRPr="000B6426">
        <w:rPr>
          <w:sz w:val="24"/>
          <w:szCs w:val="24"/>
        </w:rPr>
        <w:t xml:space="preserve"> изменения </w:t>
      </w:r>
      <w:r w:rsidR="004E4A7C" w:rsidRPr="000B6426">
        <w:rPr>
          <w:sz w:val="24"/>
          <w:szCs w:val="24"/>
        </w:rPr>
        <w:t xml:space="preserve">связанные </w:t>
      </w:r>
      <w:r w:rsidRPr="000B6426">
        <w:rPr>
          <w:sz w:val="24"/>
          <w:szCs w:val="24"/>
        </w:rPr>
        <w:t>с приведением ресурсного обеспечения в соответствие с законом о республиканском бюджете.</w:t>
      </w:r>
      <w:r w:rsidRPr="000B6426">
        <w:rPr>
          <w:sz w:val="28"/>
          <w:szCs w:val="28"/>
        </w:rPr>
        <w:t xml:space="preserve"> </w:t>
      </w:r>
    </w:p>
    <w:p w:rsidR="005F6C5D" w:rsidRPr="000B6426" w:rsidRDefault="005F6C5D" w:rsidP="005F6C5D">
      <w:pPr>
        <w:autoSpaceDE w:val="0"/>
        <w:autoSpaceDN w:val="0"/>
        <w:adjustRightInd w:val="0"/>
        <w:ind w:firstLine="709"/>
        <w:jc w:val="both"/>
        <w:rPr>
          <w:sz w:val="24"/>
          <w:szCs w:val="24"/>
          <w:lang w:eastAsia="en-US"/>
        </w:rPr>
      </w:pPr>
    </w:p>
    <w:p w:rsidR="005F6C5D" w:rsidRPr="000B6426" w:rsidRDefault="005F6C5D" w:rsidP="005F6C5D">
      <w:pPr>
        <w:autoSpaceDE w:val="0"/>
        <w:autoSpaceDN w:val="0"/>
        <w:adjustRightInd w:val="0"/>
        <w:ind w:firstLine="709"/>
        <w:jc w:val="center"/>
        <w:outlineLvl w:val="0"/>
        <w:rPr>
          <w:b/>
          <w:bCs/>
          <w:sz w:val="24"/>
          <w:szCs w:val="24"/>
        </w:rPr>
      </w:pPr>
      <w:r w:rsidRPr="000B6426">
        <w:rPr>
          <w:b/>
          <w:bCs/>
          <w:sz w:val="24"/>
          <w:szCs w:val="24"/>
        </w:rPr>
        <w:lastRenderedPageBreak/>
        <w:t>II. Результаты реализации государственн</w:t>
      </w:r>
      <w:r w:rsidR="006C7424">
        <w:rPr>
          <w:b/>
          <w:bCs/>
          <w:sz w:val="24"/>
          <w:szCs w:val="24"/>
        </w:rPr>
        <w:t>ой</w:t>
      </w:r>
      <w:r w:rsidRPr="000B6426">
        <w:rPr>
          <w:b/>
          <w:bCs/>
          <w:sz w:val="24"/>
          <w:szCs w:val="24"/>
        </w:rPr>
        <w:t xml:space="preserve"> программ</w:t>
      </w:r>
      <w:r w:rsidR="006C7424">
        <w:rPr>
          <w:b/>
          <w:bCs/>
          <w:sz w:val="24"/>
          <w:szCs w:val="24"/>
        </w:rPr>
        <w:t>ы</w:t>
      </w:r>
      <w:r w:rsidRPr="000B6426">
        <w:rPr>
          <w:b/>
          <w:bCs/>
          <w:sz w:val="24"/>
          <w:szCs w:val="24"/>
        </w:rPr>
        <w:t xml:space="preserve"> (подпрограмм, обеспечивающ</w:t>
      </w:r>
      <w:r w:rsidR="006C7424">
        <w:rPr>
          <w:b/>
          <w:bCs/>
          <w:sz w:val="24"/>
          <w:szCs w:val="24"/>
        </w:rPr>
        <w:t>ей</w:t>
      </w:r>
      <w:r w:rsidRPr="000B6426">
        <w:rPr>
          <w:b/>
          <w:bCs/>
          <w:sz w:val="24"/>
          <w:szCs w:val="24"/>
        </w:rPr>
        <w:t xml:space="preserve"> подпрограмм</w:t>
      </w:r>
      <w:r w:rsidR="006C7424">
        <w:rPr>
          <w:b/>
          <w:bCs/>
          <w:sz w:val="24"/>
          <w:szCs w:val="24"/>
        </w:rPr>
        <w:t>ы</w:t>
      </w:r>
      <w:r w:rsidRPr="000B6426">
        <w:rPr>
          <w:b/>
          <w:bCs/>
          <w:sz w:val="24"/>
          <w:szCs w:val="24"/>
        </w:rPr>
        <w:t>), основных мероприятий, достигнутые</w:t>
      </w:r>
    </w:p>
    <w:p w:rsidR="005F6C5D" w:rsidRPr="000B6426" w:rsidRDefault="006C7424" w:rsidP="005F6C5D">
      <w:pPr>
        <w:autoSpaceDE w:val="0"/>
        <w:autoSpaceDN w:val="0"/>
        <w:adjustRightInd w:val="0"/>
        <w:ind w:firstLine="709"/>
        <w:jc w:val="center"/>
        <w:outlineLvl w:val="0"/>
        <w:rPr>
          <w:b/>
          <w:bCs/>
          <w:sz w:val="24"/>
          <w:szCs w:val="24"/>
        </w:rPr>
      </w:pPr>
      <w:r>
        <w:rPr>
          <w:b/>
          <w:bCs/>
          <w:sz w:val="24"/>
          <w:szCs w:val="24"/>
        </w:rPr>
        <w:t>в 2018 году</w:t>
      </w:r>
    </w:p>
    <w:p w:rsidR="005F6C5D" w:rsidRPr="000B6426" w:rsidRDefault="005F6C5D" w:rsidP="005F6C5D">
      <w:pPr>
        <w:autoSpaceDE w:val="0"/>
        <w:autoSpaceDN w:val="0"/>
        <w:adjustRightInd w:val="0"/>
        <w:ind w:firstLine="709"/>
        <w:jc w:val="center"/>
        <w:outlineLvl w:val="0"/>
        <w:rPr>
          <w:b/>
          <w:bCs/>
          <w:sz w:val="24"/>
          <w:szCs w:val="24"/>
        </w:rPr>
      </w:pPr>
    </w:p>
    <w:p w:rsidR="005F6C5D" w:rsidRPr="000B6426" w:rsidRDefault="005F6C5D" w:rsidP="005F6C5D">
      <w:pPr>
        <w:tabs>
          <w:tab w:val="left" w:pos="0"/>
        </w:tabs>
        <w:ind w:firstLine="567"/>
        <w:jc w:val="both"/>
        <w:rPr>
          <w:sz w:val="24"/>
          <w:szCs w:val="24"/>
        </w:rPr>
      </w:pPr>
      <w:r w:rsidRPr="000B6426">
        <w:rPr>
          <w:sz w:val="24"/>
          <w:szCs w:val="24"/>
        </w:rPr>
        <w:t>В рамках государственной программы в 201</w:t>
      </w:r>
      <w:r w:rsidR="00D35B33" w:rsidRPr="000B6426">
        <w:rPr>
          <w:sz w:val="24"/>
          <w:szCs w:val="24"/>
        </w:rPr>
        <w:t>8</w:t>
      </w:r>
      <w:r w:rsidRPr="000B6426">
        <w:rPr>
          <w:sz w:val="24"/>
          <w:szCs w:val="24"/>
        </w:rPr>
        <w:t xml:space="preserve"> году проведены мероприятия по предоставлению государственной поддержки сельхозтоваропроизводителям республики, улучшению качества жизни в сельской местности, мероприятия по ветеринарно-эпидемиологическому контролю сельскохозяйственной продукции, научно-исследовательские работы в сфере агропромышленного комплекса, сельскохозяйственные ярмарки и многое другое.</w:t>
      </w:r>
    </w:p>
    <w:p w:rsidR="005F6C5D" w:rsidRPr="000B6426" w:rsidRDefault="005F6C5D" w:rsidP="005F6C5D">
      <w:pPr>
        <w:tabs>
          <w:tab w:val="left" w:pos="0"/>
        </w:tabs>
        <w:ind w:firstLine="567"/>
        <w:jc w:val="both"/>
        <w:rPr>
          <w:sz w:val="24"/>
          <w:szCs w:val="24"/>
        </w:rPr>
      </w:pPr>
      <w:r w:rsidRPr="000B6426">
        <w:rPr>
          <w:sz w:val="24"/>
          <w:szCs w:val="24"/>
        </w:rPr>
        <w:t xml:space="preserve">Выпуск продукции сельского хозяйства во всех категориях хозяйств, по данным </w:t>
      </w:r>
      <w:proofErr w:type="spellStart"/>
      <w:r w:rsidRPr="000B6426">
        <w:rPr>
          <w:sz w:val="24"/>
          <w:szCs w:val="24"/>
        </w:rPr>
        <w:t>Алтайкрайстата</w:t>
      </w:r>
      <w:proofErr w:type="spellEnd"/>
      <w:r w:rsidRPr="000B6426">
        <w:rPr>
          <w:sz w:val="24"/>
          <w:szCs w:val="24"/>
        </w:rPr>
        <w:t xml:space="preserve">, составил </w:t>
      </w:r>
      <w:r w:rsidR="00C02053" w:rsidRPr="000B6426">
        <w:rPr>
          <w:sz w:val="24"/>
          <w:szCs w:val="24"/>
        </w:rPr>
        <w:t>12 189,4</w:t>
      </w:r>
      <w:r w:rsidRPr="000B6426">
        <w:rPr>
          <w:sz w:val="24"/>
          <w:szCs w:val="24"/>
        </w:rPr>
        <w:t xml:space="preserve"> млн. руб., в том числе продукция животноводства – </w:t>
      </w:r>
      <w:r w:rsidR="00C02053" w:rsidRPr="000B6426">
        <w:rPr>
          <w:sz w:val="24"/>
          <w:szCs w:val="24"/>
        </w:rPr>
        <w:t>9899,5</w:t>
      </w:r>
      <w:r w:rsidRPr="000B6426">
        <w:rPr>
          <w:sz w:val="24"/>
          <w:szCs w:val="24"/>
        </w:rPr>
        <w:t xml:space="preserve"> млн. руб., продукция растениеводства – </w:t>
      </w:r>
      <w:r w:rsidR="00C02053" w:rsidRPr="000B6426">
        <w:rPr>
          <w:sz w:val="24"/>
          <w:szCs w:val="24"/>
        </w:rPr>
        <w:t>2289,9</w:t>
      </w:r>
      <w:r w:rsidRPr="000B6426">
        <w:rPr>
          <w:sz w:val="24"/>
          <w:szCs w:val="24"/>
        </w:rPr>
        <w:t xml:space="preserve"> млн. руб. Индекс производства продукции сельского хозяйства </w:t>
      </w:r>
      <w:r w:rsidR="00602BA2">
        <w:rPr>
          <w:sz w:val="24"/>
          <w:szCs w:val="24"/>
        </w:rPr>
        <w:t>в хозяйствах всех категорий (</w:t>
      </w:r>
      <w:r w:rsidRPr="000B6426">
        <w:rPr>
          <w:sz w:val="24"/>
          <w:szCs w:val="24"/>
        </w:rPr>
        <w:t>в сопоставимых ценах</w:t>
      </w:r>
      <w:r w:rsidR="00602BA2">
        <w:rPr>
          <w:sz w:val="24"/>
          <w:szCs w:val="24"/>
        </w:rPr>
        <w:t xml:space="preserve">), к </w:t>
      </w:r>
      <w:r w:rsidRPr="000B6426">
        <w:rPr>
          <w:sz w:val="24"/>
          <w:szCs w:val="24"/>
        </w:rPr>
        <w:t>предыдуще</w:t>
      </w:r>
      <w:r w:rsidR="00602BA2">
        <w:rPr>
          <w:sz w:val="24"/>
          <w:szCs w:val="24"/>
        </w:rPr>
        <w:t>му</w:t>
      </w:r>
      <w:r w:rsidRPr="000B6426">
        <w:rPr>
          <w:sz w:val="24"/>
          <w:szCs w:val="24"/>
        </w:rPr>
        <w:t xml:space="preserve"> год</w:t>
      </w:r>
      <w:r w:rsidR="00602BA2">
        <w:rPr>
          <w:sz w:val="24"/>
          <w:szCs w:val="24"/>
        </w:rPr>
        <w:t>у</w:t>
      </w:r>
      <w:r w:rsidRPr="000B6426">
        <w:rPr>
          <w:sz w:val="24"/>
          <w:szCs w:val="24"/>
        </w:rPr>
        <w:t xml:space="preserve">  составил </w:t>
      </w:r>
      <w:r w:rsidR="00C02053" w:rsidRPr="000B6426">
        <w:rPr>
          <w:sz w:val="24"/>
          <w:szCs w:val="24"/>
        </w:rPr>
        <w:t>100,2</w:t>
      </w:r>
      <w:r w:rsidRPr="000B6426">
        <w:rPr>
          <w:sz w:val="24"/>
          <w:szCs w:val="24"/>
        </w:rPr>
        <w:t>%.</w:t>
      </w:r>
    </w:p>
    <w:p w:rsidR="005F6C5D" w:rsidRPr="000B6426" w:rsidRDefault="005F6C5D" w:rsidP="005F6C5D">
      <w:pPr>
        <w:pStyle w:val="13"/>
        <w:shd w:val="clear" w:color="auto" w:fill="auto"/>
        <w:spacing w:line="240" w:lineRule="auto"/>
        <w:ind w:firstLine="567"/>
        <w:rPr>
          <w:rFonts w:ascii="Times New Roman" w:hAnsi="Times New Roman"/>
          <w:sz w:val="24"/>
          <w:szCs w:val="24"/>
          <w:shd w:val="clear" w:color="auto" w:fill="auto"/>
          <w:lang w:eastAsia="ru-RU"/>
        </w:rPr>
      </w:pPr>
      <w:r w:rsidRPr="000B6426">
        <w:rPr>
          <w:rFonts w:ascii="Times New Roman" w:hAnsi="Times New Roman"/>
          <w:sz w:val="24"/>
          <w:szCs w:val="24"/>
          <w:shd w:val="clear" w:color="auto" w:fill="auto"/>
          <w:lang w:eastAsia="ru-RU"/>
        </w:rPr>
        <w:t xml:space="preserve">Основная доля продукции сельского хозяйства производится в личных подсобных хозяйствах населения – </w:t>
      </w:r>
      <w:r w:rsidR="00420CB9" w:rsidRPr="000B6426">
        <w:rPr>
          <w:rFonts w:ascii="Times New Roman" w:hAnsi="Times New Roman"/>
          <w:sz w:val="24"/>
          <w:szCs w:val="24"/>
          <w:shd w:val="clear" w:color="auto" w:fill="auto"/>
          <w:lang w:eastAsia="ru-RU"/>
        </w:rPr>
        <w:t>56,4</w:t>
      </w:r>
      <w:r w:rsidRPr="000B6426">
        <w:rPr>
          <w:rFonts w:ascii="Times New Roman" w:hAnsi="Times New Roman"/>
          <w:sz w:val="24"/>
          <w:szCs w:val="24"/>
          <w:shd w:val="clear" w:color="auto" w:fill="auto"/>
          <w:lang w:eastAsia="ru-RU"/>
        </w:rPr>
        <w:t xml:space="preserve"> %, крестьянско-фермерских хозяйствах </w:t>
      </w:r>
      <w:r w:rsidR="00CC033A" w:rsidRPr="000B6426">
        <w:rPr>
          <w:rFonts w:ascii="Times New Roman" w:hAnsi="Times New Roman"/>
          <w:sz w:val="24"/>
          <w:szCs w:val="24"/>
          <w:shd w:val="clear" w:color="auto" w:fill="auto"/>
          <w:lang w:eastAsia="ru-RU"/>
        </w:rPr>
        <w:t>–</w:t>
      </w:r>
      <w:r w:rsidRPr="000B6426">
        <w:rPr>
          <w:rFonts w:ascii="Times New Roman" w:hAnsi="Times New Roman"/>
          <w:sz w:val="24"/>
          <w:szCs w:val="24"/>
          <w:shd w:val="clear" w:color="auto" w:fill="auto"/>
          <w:lang w:eastAsia="ru-RU"/>
        </w:rPr>
        <w:t xml:space="preserve"> </w:t>
      </w:r>
      <w:r w:rsidR="00CC033A" w:rsidRPr="000B6426">
        <w:rPr>
          <w:rFonts w:ascii="Times New Roman" w:hAnsi="Times New Roman"/>
          <w:sz w:val="24"/>
          <w:szCs w:val="24"/>
          <w:shd w:val="clear" w:color="auto" w:fill="auto"/>
          <w:lang w:eastAsia="ru-RU"/>
        </w:rPr>
        <w:t>28,6</w:t>
      </w:r>
      <w:r w:rsidR="00A966AE">
        <w:rPr>
          <w:rFonts w:ascii="Times New Roman" w:hAnsi="Times New Roman"/>
          <w:sz w:val="24"/>
          <w:szCs w:val="24"/>
          <w:shd w:val="clear" w:color="auto" w:fill="auto"/>
          <w:lang w:eastAsia="ru-RU"/>
        </w:rPr>
        <w:t xml:space="preserve"> </w:t>
      </w:r>
      <w:r w:rsidRPr="000B6426">
        <w:rPr>
          <w:rFonts w:ascii="Times New Roman" w:hAnsi="Times New Roman"/>
          <w:sz w:val="24"/>
          <w:szCs w:val="24"/>
          <w:shd w:val="clear" w:color="auto" w:fill="auto"/>
          <w:lang w:eastAsia="ru-RU"/>
        </w:rPr>
        <w:t xml:space="preserve">%, </w:t>
      </w:r>
      <w:proofErr w:type="spellStart"/>
      <w:r w:rsidRPr="000B6426">
        <w:rPr>
          <w:rFonts w:ascii="Times New Roman" w:hAnsi="Times New Roman"/>
          <w:sz w:val="24"/>
          <w:szCs w:val="24"/>
          <w:shd w:val="clear" w:color="auto" w:fill="auto"/>
          <w:lang w:eastAsia="ru-RU"/>
        </w:rPr>
        <w:t>сельхозорганизациях</w:t>
      </w:r>
      <w:proofErr w:type="spellEnd"/>
      <w:r w:rsidRPr="000B6426">
        <w:rPr>
          <w:rFonts w:ascii="Times New Roman" w:hAnsi="Times New Roman"/>
          <w:sz w:val="24"/>
          <w:szCs w:val="24"/>
          <w:shd w:val="clear" w:color="auto" w:fill="auto"/>
          <w:lang w:eastAsia="ru-RU"/>
        </w:rPr>
        <w:t xml:space="preserve"> – </w:t>
      </w:r>
      <w:r w:rsidR="00CC033A" w:rsidRPr="000B6426">
        <w:rPr>
          <w:rFonts w:ascii="Times New Roman" w:hAnsi="Times New Roman"/>
          <w:sz w:val="24"/>
          <w:szCs w:val="24"/>
          <w:shd w:val="clear" w:color="auto" w:fill="auto"/>
          <w:lang w:eastAsia="ru-RU"/>
        </w:rPr>
        <w:t>15,0</w:t>
      </w:r>
      <w:r w:rsidRPr="000B6426">
        <w:rPr>
          <w:rFonts w:ascii="Times New Roman" w:hAnsi="Times New Roman"/>
          <w:sz w:val="24"/>
          <w:szCs w:val="24"/>
          <w:shd w:val="clear" w:color="auto" w:fill="auto"/>
          <w:lang w:eastAsia="ru-RU"/>
        </w:rPr>
        <w:t xml:space="preserve"> %.</w:t>
      </w:r>
    </w:p>
    <w:p w:rsidR="005F6C5D" w:rsidRPr="000B6426" w:rsidRDefault="005F6C5D" w:rsidP="005F6C5D">
      <w:pPr>
        <w:tabs>
          <w:tab w:val="left" w:pos="0"/>
        </w:tabs>
        <w:ind w:firstLine="567"/>
        <w:jc w:val="both"/>
        <w:rPr>
          <w:sz w:val="24"/>
          <w:szCs w:val="24"/>
        </w:rPr>
      </w:pPr>
      <w:r w:rsidRPr="000B6426">
        <w:rPr>
          <w:sz w:val="24"/>
          <w:szCs w:val="24"/>
        </w:rPr>
        <w:t xml:space="preserve">Поголовье всех видов сельскохозяйственных животных во всех категориях хозяйств </w:t>
      </w:r>
      <w:proofErr w:type="gramStart"/>
      <w:r w:rsidRPr="000B6426">
        <w:rPr>
          <w:sz w:val="24"/>
          <w:szCs w:val="24"/>
        </w:rPr>
        <w:t>на конец</w:t>
      </w:r>
      <w:proofErr w:type="gramEnd"/>
      <w:r w:rsidRPr="000B6426">
        <w:rPr>
          <w:sz w:val="24"/>
          <w:szCs w:val="24"/>
        </w:rPr>
        <w:t xml:space="preserve"> 201</w:t>
      </w:r>
      <w:r w:rsidR="00DA3873" w:rsidRPr="000B6426">
        <w:rPr>
          <w:sz w:val="24"/>
          <w:szCs w:val="24"/>
        </w:rPr>
        <w:t>8</w:t>
      </w:r>
      <w:r w:rsidRPr="000B6426">
        <w:rPr>
          <w:sz w:val="24"/>
          <w:szCs w:val="24"/>
        </w:rPr>
        <w:t xml:space="preserve"> года составило </w:t>
      </w:r>
      <w:r w:rsidR="00CC033A" w:rsidRPr="000B6426">
        <w:rPr>
          <w:sz w:val="24"/>
          <w:szCs w:val="24"/>
        </w:rPr>
        <w:t>460,0</w:t>
      </w:r>
      <w:r w:rsidRPr="000B6426">
        <w:rPr>
          <w:sz w:val="24"/>
          <w:szCs w:val="24"/>
        </w:rPr>
        <w:t xml:space="preserve"> тыс. условных голов, что </w:t>
      </w:r>
      <w:r w:rsidR="00CC033A" w:rsidRPr="000B6426">
        <w:rPr>
          <w:sz w:val="24"/>
          <w:szCs w:val="24"/>
        </w:rPr>
        <w:t>на 103,7 % больше показателя</w:t>
      </w:r>
      <w:r w:rsidRPr="000B6426">
        <w:rPr>
          <w:sz w:val="24"/>
          <w:szCs w:val="24"/>
        </w:rPr>
        <w:t xml:space="preserve"> 201</w:t>
      </w:r>
      <w:r w:rsidR="00DA3873" w:rsidRPr="000B6426">
        <w:rPr>
          <w:sz w:val="24"/>
          <w:szCs w:val="24"/>
        </w:rPr>
        <w:t>7</w:t>
      </w:r>
      <w:r w:rsidRPr="000B6426">
        <w:rPr>
          <w:sz w:val="24"/>
          <w:szCs w:val="24"/>
        </w:rPr>
        <w:t xml:space="preserve"> года.</w:t>
      </w:r>
    </w:p>
    <w:p w:rsidR="005F6C5D" w:rsidRPr="000B6426" w:rsidRDefault="005F6C5D" w:rsidP="005F6C5D">
      <w:pPr>
        <w:tabs>
          <w:tab w:val="left" w:pos="0"/>
        </w:tabs>
        <w:ind w:firstLine="567"/>
        <w:jc w:val="both"/>
        <w:rPr>
          <w:sz w:val="24"/>
          <w:szCs w:val="24"/>
        </w:rPr>
      </w:pPr>
      <w:r w:rsidRPr="000B6426">
        <w:rPr>
          <w:sz w:val="24"/>
          <w:szCs w:val="24"/>
        </w:rPr>
        <w:t>Основная часть скота сосредоточена в личных подсобных хозяйствах – 5</w:t>
      </w:r>
      <w:r w:rsidR="00CC033A" w:rsidRPr="000B6426">
        <w:rPr>
          <w:sz w:val="24"/>
          <w:szCs w:val="24"/>
        </w:rPr>
        <w:t>4</w:t>
      </w:r>
      <w:r w:rsidRPr="000B6426">
        <w:rPr>
          <w:sz w:val="24"/>
          <w:szCs w:val="24"/>
        </w:rPr>
        <w:t xml:space="preserve"> %, в крестьянских (фермерских) хозяйствах содержится </w:t>
      </w:r>
      <w:r w:rsidR="00CC033A" w:rsidRPr="000B6426">
        <w:rPr>
          <w:sz w:val="24"/>
          <w:szCs w:val="24"/>
        </w:rPr>
        <w:t>32</w:t>
      </w:r>
      <w:r w:rsidR="00A966AE">
        <w:rPr>
          <w:sz w:val="24"/>
          <w:szCs w:val="24"/>
        </w:rPr>
        <w:t xml:space="preserve"> </w:t>
      </w:r>
      <w:r w:rsidRPr="000B6426">
        <w:rPr>
          <w:sz w:val="24"/>
          <w:szCs w:val="24"/>
        </w:rPr>
        <w:t xml:space="preserve">% общего поголовья (именно они обеспечили основной прирост поголовья), в </w:t>
      </w:r>
      <w:proofErr w:type="spellStart"/>
      <w:r w:rsidRPr="000B6426">
        <w:rPr>
          <w:sz w:val="24"/>
          <w:szCs w:val="24"/>
        </w:rPr>
        <w:t>сельхозорганизациях</w:t>
      </w:r>
      <w:proofErr w:type="spellEnd"/>
      <w:r w:rsidRPr="000B6426">
        <w:rPr>
          <w:sz w:val="24"/>
          <w:szCs w:val="24"/>
        </w:rPr>
        <w:t xml:space="preserve"> – 1</w:t>
      </w:r>
      <w:r w:rsidR="00CC033A" w:rsidRPr="000B6426">
        <w:rPr>
          <w:sz w:val="24"/>
          <w:szCs w:val="24"/>
        </w:rPr>
        <w:t>4</w:t>
      </w:r>
      <w:r w:rsidRPr="000B6426">
        <w:rPr>
          <w:sz w:val="24"/>
          <w:szCs w:val="24"/>
        </w:rPr>
        <w:t xml:space="preserve"> %</w:t>
      </w:r>
    </w:p>
    <w:p w:rsidR="005F6C5D" w:rsidRPr="000B6426" w:rsidRDefault="005F6C5D" w:rsidP="005F6C5D">
      <w:pPr>
        <w:pStyle w:val="13"/>
        <w:shd w:val="clear" w:color="auto" w:fill="auto"/>
        <w:spacing w:line="240" w:lineRule="auto"/>
        <w:ind w:firstLine="567"/>
        <w:rPr>
          <w:rFonts w:ascii="Times New Roman" w:hAnsi="Times New Roman"/>
          <w:sz w:val="24"/>
          <w:szCs w:val="24"/>
          <w:shd w:val="clear" w:color="auto" w:fill="auto"/>
          <w:lang w:eastAsia="ru-RU"/>
        </w:rPr>
      </w:pPr>
      <w:r w:rsidRPr="000B6426">
        <w:rPr>
          <w:rFonts w:ascii="Times New Roman" w:hAnsi="Times New Roman"/>
          <w:sz w:val="24"/>
          <w:szCs w:val="24"/>
          <w:shd w:val="clear" w:color="auto" w:fill="auto"/>
          <w:lang w:eastAsia="ru-RU"/>
        </w:rPr>
        <w:t xml:space="preserve">По данным </w:t>
      </w:r>
      <w:proofErr w:type="spellStart"/>
      <w:r w:rsidRPr="000B6426">
        <w:rPr>
          <w:rFonts w:ascii="Times New Roman" w:hAnsi="Times New Roman"/>
          <w:sz w:val="24"/>
          <w:szCs w:val="24"/>
          <w:shd w:val="clear" w:color="auto" w:fill="auto"/>
          <w:lang w:eastAsia="ru-RU"/>
        </w:rPr>
        <w:t>Алтайкрайстата</w:t>
      </w:r>
      <w:proofErr w:type="spellEnd"/>
      <w:r w:rsidRPr="000B6426">
        <w:rPr>
          <w:rFonts w:ascii="Times New Roman" w:hAnsi="Times New Roman"/>
          <w:sz w:val="24"/>
          <w:szCs w:val="24"/>
          <w:shd w:val="clear" w:color="auto" w:fill="auto"/>
          <w:lang w:eastAsia="ru-RU"/>
        </w:rPr>
        <w:t xml:space="preserve">, численность поголовья основных видов скота  составила: </w:t>
      </w:r>
      <w:proofErr w:type="gramStart"/>
      <w:r w:rsidRPr="000B6426">
        <w:rPr>
          <w:rFonts w:ascii="Times New Roman" w:hAnsi="Times New Roman"/>
          <w:sz w:val="24"/>
          <w:szCs w:val="24"/>
          <w:shd w:val="clear" w:color="auto" w:fill="auto"/>
          <w:lang w:eastAsia="ru-RU"/>
        </w:rPr>
        <w:t xml:space="preserve">КРС – </w:t>
      </w:r>
      <w:r w:rsidR="00A966AE">
        <w:rPr>
          <w:rFonts w:ascii="Times New Roman" w:hAnsi="Times New Roman"/>
          <w:sz w:val="24"/>
          <w:szCs w:val="24"/>
          <w:shd w:val="clear" w:color="auto" w:fill="auto"/>
          <w:lang w:eastAsia="ru-RU"/>
        </w:rPr>
        <w:t>258,9</w:t>
      </w:r>
      <w:r w:rsidRPr="000B6426">
        <w:rPr>
          <w:rFonts w:ascii="Times New Roman" w:hAnsi="Times New Roman"/>
          <w:sz w:val="24"/>
          <w:szCs w:val="24"/>
          <w:shd w:val="clear" w:color="auto" w:fill="auto"/>
          <w:lang w:eastAsia="ru-RU"/>
        </w:rPr>
        <w:t xml:space="preserve"> тыс. голов, овец и коз – </w:t>
      </w:r>
      <w:r w:rsidR="00A966AE">
        <w:rPr>
          <w:rFonts w:ascii="Times New Roman" w:hAnsi="Times New Roman"/>
          <w:sz w:val="24"/>
          <w:szCs w:val="24"/>
          <w:shd w:val="clear" w:color="auto" w:fill="auto"/>
          <w:lang w:eastAsia="ru-RU"/>
        </w:rPr>
        <w:t>660,2</w:t>
      </w:r>
      <w:r w:rsidRPr="000B6426">
        <w:rPr>
          <w:rFonts w:ascii="Times New Roman" w:hAnsi="Times New Roman"/>
          <w:sz w:val="24"/>
          <w:szCs w:val="24"/>
          <w:shd w:val="clear" w:color="auto" w:fill="auto"/>
          <w:lang w:eastAsia="ru-RU"/>
        </w:rPr>
        <w:t xml:space="preserve"> тыс. голов, </w:t>
      </w:r>
      <w:r w:rsidR="00CC033A" w:rsidRPr="000B6426">
        <w:rPr>
          <w:rFonts w:ascii="Times New Roman" w:hAnsi="Times New Roman"/>
          <w:sz w:val="24"/>
          <w:szCs w:val="24"/>
          <w:shd w:val="clear" w:color="auto" w:fill="auto"/>
          <w:lang w:eastAsia="ru-RU"/>
        </w:rPr>
        <w:t xml:space="preserve">табунных </w:t>
      </w:r>
      <w:r w:rsidRPr="000B6426">
        <w:rPr>
          <w:rFonts w:ascii="Times New Roman" w:hAnsi="Times New Roman"/>
          <w:sz w:val="24"/>
          <w:szCs w:val="24"/>
          <w:shd w:val="clear" w:color="auto" w:fill="auto"/>
          <w:lang w:eastAsia="ru-RU"/>
        </w:rPr>
        <w:t xml:space="preserve">лошадей – </w:t>
      </w:r>
      <w:r w:rsidR="00A966AE">
        <w:rPr>
          <w:rFonts w:ascii="Times New Roman" w:hAnsi="Times New Roman"/>
          <w:sz w:val="24"/>
          <w:szCs w:val="24"/>
          <w:shd w:val="clear" w:color="auto" w:fill="auto"/>
          <w:lang w:eastAsia="ru-RU"/>
        </w:rPr>
        <w:t>72,7</w:t>
      </w:r>
      <w:r w:rsidRPr="000B6426">
        <w:rPr>
          <w:rFonts w:ascii="Times New Roman" w:hAnsi="Times New Roman"/>
          <w:sz w:val="24"/>
          <w:szCs w:val="24"/>
          <w:shd w:val="clear" w:color="auto" w:fill="auto"/>
          <w:lang w:eastAsia="ru-RU"/>
        </w:rPr>
        <w:t xml:space="preserve"> тыс. голов, маралов – </w:t>
      </w:r>
      <w:r w:rsidR="00DC6FEE">
        <w:rPr>
          <w:rFonts w:ascii="Times New Roman" w:hAnsi="Times New Roman"/>
          <w:sz w:val="24"/>
          <w:szCs w:val="24"/>
          <w:shd w:val="clear" w:color="auto" w:fill="auto"/>
          <w:lang w:eastAsia="ru-RU"/>
        </w:rPr>
        <w:t>55,3</w:t>
      </w:r>
      <w:r w:rsidRPr="000B6426">
        <w:rPr>
          <w:rFonts w:ascii="Times New Roman" w:hAnsi="Times New Roman"/>
          <w:sz w:val="24"/>
          <w:szCs w:val="24"/>
          <w:shd w:val="clear" w:color="auto" w:fill="auto"/>
          <w:lang w:eastAsia="ru-RU"/>
        </w:rPr>
        <w:t xml:space="preserve"> тыс. голов.</w:t>
      </w:r>
      <w:proofErr w:type="gramEnd"/>
    </w:p>
    <w:p w:rsidR="005F6C5D" w:rsidRPr="000B6426" w:rsidRDefault="005F6C5D" w:rsidP="005F6C5D">
      <w:pPr>
        <w:tabs>
          <w:tab w:val="left" w:pos="0"/>
        </w:tabs>
        <w:ind w:firstLine="567"/>
        <w:jc w:val="both"/>
        <w:rPr>
          <w:sz w:val="24"/>
          <w:szCs w:val="24"/>
        </w:rPr>
      </w:pPr>
      <w:r w:rsidRPr="000B6426">
        <w:rPr>
          <w:sz w:val="24"/>
          <w:szCs w:val="24"/>
        </w:rPr>
        <w:t>В рамках реализации государственной программы в 201</w:t>
      </w:r>
      <w:r w:rsidR="008940AE" w:rsidRPr="000B6426">
        <w:rPr>
          <w:sz w:val="24"/>
          <w:szCs w:val="24"/>
        </w:rPr>
        <w:t>8</w:t>
      </w:r>
      <w:r w:rsidRPr="000B6426">
        <w:rPr>
          <w:sz w:val="24"/>
          <w:szCs w:val="24"/>
        </w:rPr>
        <w:t xml:space="preserve"> году </w:t>
      </w:r>
      <w:r w:rsidR="00AD266D">
        <w:rPr>
          <w:sz w:val="24"/>
          <w:szCs w:val="24"/>
        </w:rPr>
        <w:t>оказана г</w:t>
      </w:r>
      <w:r w:rsidR="00AD266D" w:rsidRPr="000B6426">
        <w:rPr>
          <w:sz w:val="24"/>
          <w:szCs w:val="24"/>
        </w:rPr>
        <w:t>осударственн</w:t>
      </w:r>
      <w:r w:rsidR="00AD266D">
        <w:rPr>
          <w:sz w:val="24"/>
          <w:szCs w:val="24"/>
        </w:rPr>
        <w:t>ая поддержка</w:t>
      </w:r>
      <w:r w:rsidR="00AD266D" w:rsidRPr="000B6426">
        <w:rPr>
          <w:sz w:val="24"/>
          <w:szCs w:val="24"/>
        </w:rPr>
        <w:t xml:space="preserve"> сельхозтоваропроизводителя</w:t>
      </w:r>
      <w:r w:rsidR="00AD266D">
        <w:rPr>
          <w:sz w:val="24"/>
          <w:szCs w:val="24"/>
        </w:rPr>
        <w:t>м</w:t>
      </w:r>
      <w:r w:rsidR="00AD266D" w:rsidRPr="00170277">
        <w:rPr>
          <w:sz w:val="24"/>
          <w:szCs w:val="24"/>
        </w:rPr>
        <w:t xml:space="preserve"> на общую сумму 548</w:t>
      </w:r>
      <w:r w:rsidR="00AD266D">
        <w:rPr>
          <w:sz w:val="24"/>
          <w:szCs w:val="24"/>
        </w:rPr>
        <w:t>,7</w:t>
      </w:r>
      <w:r w:rsidR="00AD266D" w:rsidRPr="00170277">
        <w:rPr>
          <w:sz w:val="24"/>
          <w:szCs w:val="24"/>
        </w:rPr>
        <w:t xml:space="preserve"> </w:t>
      </w:r>
      <w:r w:rsidR="00AD266D">
        <w:rPr>
          <w:sz w:val="24"/>
          <w:szCs w:val="24"/>
        </w:rPr>
        <w:t>млн</w:t>
      </w:r>
      <w:r w:rsidR="00AD266D" w:rsidRPr="00170277">
        <w:rPr>
          <w:sz w:val="24"/>
          <w:szCs w:val="24"/>
        </w:rPr>
        <w:t>. руб</w:t>
      </w:r>
      <w:r w:rsidR="00AD266D">
        <w:rPr>
          <w:sz w:val="24"/>
          <w:szCs w:val="24"/>
        </w:rPr>
        <w:t>., что на 17,7 % больше, чем в 2017 г.</w:t>
      </w:r>
      <w:r w:rsidR="00AD266D" w:rsidRPr="00170277">
        <w:rPr>
          <w:sz w:val="24"/>
          <w:szCs w:val="24"/>
        </w:rPr>
        <w:t xml:space="preserve"> (за 2017 г. – 466</w:t>
      </w:r>
      <w:r w:rsidR="00AD266D">
        <w:rPr>
          <w:sz w:val="24"/>
          <w:szCs w:val="24"/>
        </w:rPr>
        <w:t>,1</w:t>
      </w:r>
      <w:r w:rsidR="00AD266D" w:rsidRPr="00170277">
        <w:rPr>
          <w:sz w:val="24"/>
          <w:szCs w:val="24"/>
        </w:rPr>
        <w:t xml:space="preserve"> </w:t>
      </w:r>
      <w:r w:rsidR="00AD266D">
        <w:rPr>
          <w:sz w:val="24"/>
          <w:szCs w:val="24"/>
        </w:rPr>
        <w:t>млн</w:t>
      </w:r>
      <w:r w:rsidR="00AD266D" w:rsidRPr="00170277">
        <w:rPr>
          <w:sz w:val="24"/>
          <w:szCs w:val="24"/>
        </w:rPr>
        <w:t>. руб</w:t>
      </w:r>
      <w:r w:rsidR="00AD266D">
        <w:rPr>
          <w:sz w:val="24"/>
          <w:szCs w:val="24"/>
        </w:rPr>
        <w:t>.</w:t>
      </w:r>
      <w:r w:rsidR="00AD266D" w:rsidRPr="00170277">
        <w:rPr>
          <w:sz w:val="24"/>
          <w:szCs w:val="24"/>
        </w:rPr>
        <w:t>). Наибольш</w:t>
      </w:r>
      <w:r w:rsidR="00AD266D">
        <w:rPr>
          <w:sz w:val="24"/>
          <w:szCs w:val="24"/>
        </w:rPr>
        <w:t>ая</w:t>
      </w:r>
      <w:r w:rsidR="00AD266D" w:rsidRPr="00170277">
        <w:rPr>
          <w:sz w:val="24"/>
          <w:szCs w:val="24"/>
        </w:rPr>
        <w:t xml:space="preserve"> государственн</w:t>
      </w:r>
      <w:r w:rsidR="00AD266D">
        <w:rPr>
          <w:sz w:val="24"/>
          <w:szCs w:val="24"/>
        </w:rPr>
        <w:t>ая</w:t>
      </w:r>
      <w:r w:rsidR="00AD266D" w:rsidRPr="00170277">
        <w:rPr>
          <w:sz w:val="24"/>
          <w:szCs w:val="24"/>
        </w:rPr>
        <w:t xml:space="preserve"> поддержк</w:t>
      </w:r>
      <w:r w:rsidR="00AD266D">
        <w:rPr>
          <w:sz w:val="24"/>
          <w:szCs w:val="24"/>
        </w:rPr>
        <w:t>а</w:t>
      </w:r>
      <w:r w:rsidR="00AD266D" w:rsidRPr="00170277">
        <w:rPr>
          <w:sz w:val="24"/>
          <w:szCs w:val="24"/>
        </w:rPr>
        <w:t xml:space="preserve"> </w:t>
      </w:r>
      <w:r w:rsidR="00AD266D">
        <w:rPr>
          <w:sz w:val="24"/>
          <w:szCs w:val="24"/>
        </w:rPr>
        <w:t>оказана сельхозтоваропроизводителям</w:t>
      </w:r>
      <w:r w:rsidR="00AD266D" w:rsidRPr="00170277">
        <w:rPr>
          <w:sz w:val="24"/>
          <w:szCs w:val="24"/>
        </w:rPr>
        <w:t xml:space="preserve"> Усть-Канск</w:t>
      </w:r>
      <w:r w:rsidR="00AD266D">
        <w:rPr>
          <w:sz w:val="24"/>
          <w:szCs w:val="24"/>
        </w:rPr>
        <w:t xml:space="preserve">ого </w:t>
      </w:r>
      <w:r w:rsidR="00AD266D" w:rsidRPr="00170277">
        <w:rPr>
          <w:sz w:val="24"/>
          <w:szCs w:val="24"/>
        </w:rPr>
        <w:t>(159</w:t>
      </w:r>
      <w:r w:rsidR="00AD266D">
        <w:rPr>
          <w:sz w:val="24"/>
          <w:szCs w:val="24"/>
        </w:rPr>
        <w:t>,7</w:t>
      </w:r>
      <w:r w:rsidR="00AD266D" w:rsidRPr="00170277">
        <w:rPr>
          <w:sz w:val="24"/>
          <w:szCs w:val="24"/>
        </w:rPr>
        <w:t xml:space="preserve"> </w:t>
      </w:r>
      <w:r w:rsidR="00AD266D">
        <w:rPr>
          <w:sz w:val="24"/>
          <w:szCs w:val="24"/>
        </w:rPr>
        <w:t>млн</w:t>
      </w:r>
      <w:r w:rsidR="00AD266D" w:rsidRPr="00170277">
        <w:rPr>
          <w:sz w:val="24"/>
          <w:szCs w:val="24"/>
        </w:rPr>
        <w:t>. руб.</w:t>
      </w:r>
      <w:r w:rsidR="00AD266D">
        <w:rPr>
          <w:sz w:val="24"/>
          <w:szCs w:val="24"/>
        </w:rPr>
        <w:t xml:space="preserve">, 29,1 % от всего объема оказанной </w:t>
      </w:r>
      <w:r w:rsidR="00AD266D" w:rsidRPr="00170277">
        <w:rPr>
          <w:sz w:val="24"/>
          <w:szCs w:val="24"/>
        </w:rPr>
        <w:t>государственн</w:t>
      </w:r>
      <w:r w:rsidR="00AD266D">
        <w:rPr>
          <w:sz w:val="24"/>
          <w:szCs w:val="24"/>
        </w:rPr>
        <w:t>ой</w:t>
      </w:r>
      <w:r w:rsidR="00AD266D" w:rsidRPr="00170277">
        <w:rPr>
          <w:sz w:val="24"/>
          <w:szCs w:val="24"/>
        </w:rPr>
        <w:t xml:space="preserve"> поддержк</w:t>
      </w:r>
      <w:r w:rsidR="00AD266D">
        <w:rPr>
          <w:sz w:val="24"/>
          <w:szCs w:val="24"/>
        </w:rPr>
        <w:t>и</w:t>
      </w:r>
      <w:r w:rsidR="00AD266D" w:rsidRPr="00170277">
        <w:rPr>
          <w:sz w:val="24"/>
          <w:szCs w:val="24"/>
        </w:rPr>
        <w:t>), Шебалинск</w:t>
      </w:r>
      <w:r w:rsidR="00AD266D">
        <w:rPr>
          <w:sz w:val="24"/>
          <w:szCs w:val="24"/>
        </w:rPr>
        <w:t>ого</w:t>
      </w:r>
      <w:r w:rsidR="00AD266D" w:rsidRPr="00170277">
        <w:rPr>
          <w:sz w:val="24"/>
          <w:szCs w:val="24"/>
        </w:rPr>
        <w:t xml:space="preserve"> (86</w:t>
      </w:r>
      <w:r w:rsidR="00AD266D">
        <w:rPr>
          <w:sz w:val="24"/>
          <w:szCs w:val="24"/>
        </w:rPr>
        <w:t>,1</w:t>
      </w:r>
      <w:r w:rsidR="00AD266D" w:rsidRPr="00170277">
        <w:rPr>
          <w:sz w:val="24"/>
          <w:szCs w:val="24"/>
        </w:rPr>
        <w:t xml:space="preserve"> тыс. руб.</w:t>
      </w:r>
      <w:r w:rsidR="00AD266D">
        <w:rPr>
          <w:sz w:val="24"/>
          <w:szCs w:val="24"/>
        </w:rPr>
        <w:t>, 15,7 %</w:t>
      </w:r>
      <w:r w:rsidR="00AD266D" w:rsidRPr="00170277">
        <w:rPr>
          <w:sz w:val="24"/>
          <w:szCs w:val="24"/>
        </w:rPr>
        <w:t>)</w:t>
      </w:r>
      <w:r w:rsidR="00AD266D">
        <w:rPr>
          <w:sz w:val="24"/>
          <w:szCs w:val="24"/>
        </w:rPr>
        <w:t xml:space="preserve"> и</w:t>
      </w:r>
      <w:r w:rsidR="00AD266D" w:rsidRPr="00170277">
        <w:rPr>
          <w:sz w:val="24"/>
          <w:szCs w:val="24"/>
        </w:rPr>
        <w:t xml:space="preserve"> Усть-Коксинск</w:t>
      </w:r>
      <w:r w:rsidR="00AD266D">
        <w:rPr>
          <w:sz w:val="24"/>
          <w:szCs w:val="24"/>
        </w:rPr>
        <w:t>ого</w:t>
      </w:r>
      <w:r w:rsidR="00AD266D" w:rsidRPr="00170277">
        <w:rPr>
          <w:sz w:val="24"/>
          <w:szCs w:val="24"/>
        </w:rPr>
        <w:t xml:space="preserve"> (83</w:t>
      </w:r>
      <w:r w:rsidR="00AD266D">
        <w:rPr>
          <w:sz w:val="24"/>
          <w:szCs w:val="24"/>
        </w:rPr>
        <w:t>,3</w:t>
      </w:r>
      <w:r w:rsidR="00AD266D" w:rsidRPr="00170277">
        <w:rPr>
          <w:sz w:val="24"/>
          <w:szCs w:val="24"/>
        </w:rPr>
        <w:t xml:space="preserve"> тыс. руб.</w:t>
      </w:r>
      <w:r w:rsidR="00AD266D">
        <w:rPr>
          <w:sz w:val="24"/>
          <w:szCs w:val="24"/>
        </w:rPr>
        <w:t>, 15,2 %</w:t>
      </w:r>
      <w:r w:rsidR="00AD266D" w:rsidRPr="00170277">
        <w:rPr>
          <w:sz w:val="24"/>
          <w:szCs w:val="24"/>
        </w:rPr>
        <w:t>)</w:t>
      </w:r>
      <w:r w:rsidR="00AD266D">
        <w:rPr>
          <w:sz w:val="24"/>
          <w:szCs w:val="24"/>
        </w:rPr>
        <w:t xml:space="preserve"> районов. Наименьшие объемы</w:t>
      </w:r>
      <w:r w:rsidR="00AD266D" w:rsidRPr="00170277">
        <w:rPr>
          <w:sz w:val="24"/>
          <w:szCs w:val="24"/>
        </w:rPr>
        <w:t xml:space="preserve"> государственн</w:t>
      </w:r>
      <w:r w:rsidR="00AD266D">
        <w:rPr>
          <w:sz w:val="24"/>
          <w:szCs w:val="24"/>
        </w:rPr>
        <w:t>ой</w:t>
      </w:r>
      <w:r w:rsidR="00AD266D" w:rsidRPr="00170277">
        <w:rPr>
          <w:sz w:val="24"/>
          <w:szCs w:val="24"/>
        </w:rPr>
        <w:t xml:space="preserve"> поддержк</w:t>
      </w:r>
      <w:r w:rsidR="00AD266D">
        <w:rPr>
          <w:sz w:val="24"/>
          <w:szCs w:val="24"/>
        </w:rPr>
        <w:t>и</w:t>
      </w:r>
      <w:r w:rsidR="00AD266D" w:rsidRPr="00170277">
        <w:rPr>
          <w:sz w:val="24"/>
          <w:szCs w:val="24"/>
        </w:rPr>
        <w:t xml:space="preserve"> </w:t>
      </w:r>
      <w:r w:rsidR="00AD266D">
        <w:rPr>
          <w:sz w:val="24"/>
          <w:szCs w:val="24"/>
        </w:rPr>
        <w:t>направлены</w:t>
      </w:r>
      <w:r w:rsidR="00AD266D" w:rsidRPr="00170277">
        <w:rPr>
          <w:sz w:val="24"/>
          <w:szCs w:val="24"/>
        </w:rPr>
        <w:t xml:space="preserve"> </w:t>
      </w:r>
      <w:r w:rsidR="00AD266D">
        <w:rPr>
          <w:sz w:val="24"/>
          <w:szCs w:val="24"/>
        </w:rPr>
        <w:t xml:space="preserve">в </w:t>
      </w:r>
      <w:r w:rsidR="00AD266D" w:rsidRPr="00170277">
        <w:rPr>
          <w:sz w:val="24"/>
          <w:szCs w:val="24"/>
        </w:rPr>
        <w:t>Чемальск</w:t>
      </w:r>
      <w:r w:rsidR="00AD266D">
        <w:rPr>
          <w:sz w:val="24"/>
          <w:szCs w:val="24"/>
        </w:rPr>
        <w:t xml:space="preserve">ий </w:t>
      </w:r>
      <w:r w:rsidR="00AD266D" w:rsidRPr="00170277">
        <w:rPr>
          <w:sz w:val="24"/>
          <w:szCs w:val="24"/>
        </w:rPr>
        <w:t>(5</w:t>
      </w:r>
      <w:r w:rsidR="00AD266D">
        <w:rPr>
          <w:sz w:val="24"/>
          <w:szCs w:val="24"/>
        </w:rPr>
        <w:t>,8</w:t>
      </w:r>
      <w:r w:rsidR="00AD266D" w:rsidRPr="00170277">
        <w:rPr>
          <w:sz w:val="24"/>
          <w:szCs w:val="24"/>
        </w:rPr>
        <w:t xml:space="preserve"> </w:t>
      </w:r>
      <w:r w:rsidR="00AD266D">
        <w:rPr>
          <w:sz w:val="24"/>
          <w:szCs w:val="24"/>
        </w:rPr>
        <w:t>млн</w:t>
      </w:r>
      <w:r w:rsidR="00AD266D" w:rsidRPr="00170277">
        <w:rPr>
          <w:sz w:val="24"/>
          <w:szCs w:val="24"/>
        </w:rPr>
        <w:t>. руб.</w:t>
      </w:r>
      <w:r w:rsidR="00AD266D">
        <w:rPr>
          <w:sz w:val="24"/>
          <w:szCs w:val="24"/>
        </w:rPr>
        <w:t xml:space="preserve">, 1,1 % от всего объема от всего объема оказанной </w:t>
      </w:r>
      <w:r w:rsidR="00AD266D" w:rsidRPr="00170277">
        <w:rPr>
          <w:sz w:val="24"/>
          <w:szCs w:val="24"/>
        </w:rPr>
        <w:t>государственн</w:t>
      </w:r>
      <w:r w:rsidR="00AD266D">
        <w:rPr>
          <w:sz w:val="24"/>
          <w:szCs w:val="24"/>
        </w:rPr>
        <w:t>ой</w:t>
      </w:r>
      <w:r w:rsidR="00AD266D" w:rsidRPr="00170277">
        <w:rPr>
          <w:sz w:val="24"/>
          <w:szCs w:val="24"/>
        </w:rPr>
        <w:t xml:space="preserve"> поддержк</w:t>
      </w:r>
      <w:r w:rsidR="00AD266D">
        <w:rPr>
          <w:sz w:val="24"/>
          <w:szCs w:val="24"/>
        </w:rPr>
        <w:t>и</w:t>
      </w:r>
      <w:r w:rsidR="00AD266D" w:rsidRPr="00170277">
        <w:rPr>
          <w:sz w:val="24"/>
          <w:szCs w:val="24"/>
        </w:rPr>
        <w:t>), Чойский (7</w:t>
      </w:r>
      <w:r w:rsidR="00AD266D">
        <w:rPr>
          <w:sz w:val="24"/>
          <w:szCs w:val="24"/>
        </w:rPr>
        <w:t>,0</w:t>
      </w:r>
      <w:r w:rsidR="00AD266D" w:rsidRPr="00170277">
        <w:rPr>
          <w:sz w:val="24"/>
          <w:szCs w:val="24"/>
        </w:rPr>
        <w:t xml:space="preserve"> тыс. руб.</w:t>
      </w:r>
      <w:r w:rsidR="00AD266D">
        <w:rPr>
          <w:sz w:val="24"/>
          <w:szCs w:val="24"/>
        </w:rPr>
        <w:t>, 1,3 %</w:t>
      </w:r>
      <w:r w:rsidR="00AD266D" w:rsidRPr="00170277">
        <w:rPr>
          <w:sz w:val="24"/>
          <w:szCs w:val="24"/>
        </w:rPr>
        <w:t>)</w:t>
      </w:r>
      <w:r w:rsidR="00AD266D">
        <w:rPr>
          <w:sz w:val="24"/>
          <w:szCs w:val="24"/>
        </w:rPr>
        <w:t xml:space="preserve"> и </w:t>
      </w:r>
      <w:r w:rsidR="00AD266D" w:rsidRPr="00170277">
        <w:rPr>
          <w:sz w:val="24"/>
          <w:szCs w:val="24"/>
        </w:rPr>
        <w:t>Улаганский (8</w:t>
      </w:r>
      <w:r w:rsidR="00AD266D">
        <w:rPr>
          <w:sz w:val="24"/>
          <w:szCs w:val="24"/>
        </w:rPr>
        <w:t>,7</w:t>
      </w:r>
      <w:r w:rsidR="00AD266D" w:rsidRPr="00170277">
        <w:rPr>
          <w:sz w:val="24"/>
          <w:szCs w:val="24"/>
        </w:rPr>
        <w:t xml:space="preserve"> </w:t>
      </w:r>
      <w:r w:rsidR="00AD266D">
        <w:rPr>
          <w:sz w:val="24"/>
          <w:szCs w:val="24"/>
        </w:rPr>
        <w:t>млн</w:t>
      </w:r>
      <w:r w:rsidR="00AD266D" w:rsidRPr="00170277">
        <w:rPr>
          <w:sz w:val="24"/>
          <w:szCs w:val="24"/>
        </w:rPr>
        <w:t>. руб.</w:t>
      </w:r>
      <w:r w:rsidR="00AD266D">
        <w:rPr>
          <w:sz w:val="24"/>
          <w:szCs w:val="24"/>
        </w:rPr>
        <w:t>, 1,6 %</w:t>
      </w:r>
      <w:r w:rsidR="00AD266D" w:rsidRPr="00170277">
        <w:rPr>
          <w:sz w:val="24"/>
          <w:szCs w:val="24"/>
        </w:rPr>
        <w:t>) районы.</w:t>
      </w:r>
      <w:r w:rsidR="00AD266D">
        <w:rPr>
          <w:sz w:val="24"/>
          <w:szCs w:val="24"/>
        </w:rPr>
        <w:t xml:space="preserve"> Г</w:t>
      </w:r>
      <w:r w:rsidRPr="000B6426">
        <w:rPr>
          <w:sz w:val="24"/>
          <w:szCs w:val="24"/>
        </w:rPr>
        <w:t xml:space="preserve">осударственную поддержку получили </w:t>
      </w:r>
      <w:r w:rsidR="003C75AA" w:rsidRPr="000B6426">
        <w:rPr>
          <w:sz w:val="24"/>
          <w:szCs w:val="24"/>
        </w:rPr>
        <w:t>947</w:t>
      </w:r>
      <w:r w:rsidRPr="000B6426">
        <w:rPr>
          <w:sz w:val="24"/>
          <w:szCs w:val="24"/>
        </w:rPr>
        <w:t xml:space="preserve"> сельхозтоваропроизводител</w:t>
      </w:r>
      <w:r w:rsidR="00AD266D">
        <w:rPr>
          <w:sz w:val="24"/>
          <w:szCs w:val="24"/>
        </w:rPr>
        <w:t>ей</w:t>
      </w:r>
      <w:r w:rsidRPr="000B6426">
        <w:rPr>
          <w:sz w:val="24"/>
          <w:szCs w:val="24"/>
        </w:rPr>
        <w:t xml:space="preserve">, в том числе </w:t>
      </w:r>
      <w:r w:rsidR="003C75AA" w:rsidRPr="000B6426">
        <w:rPr>
          <w:sz w:val="24"/>
          <w:szCs w:val="24"/>
        </w:rPr>
        <w:t>849</w:t>
      </w:r>
      <w:r w:rsidRPr="000B6426">
        <w:rPr>
          <w:sz w:val="24"/>
          <w:szCs w:val="24"/>
        </w:rPr>
        <w:t xml:space="preserve"> крестьянских (фермерских) хозяйств и индивидуальных предпринимателей, </w:t>
      </w:r>
      <w:r w:rsidR="003C75AA" w:rsidRPr="000B6426">
        <w:rPr>
          <w:sz w:val="24"/>
          <w:szCs w:val="24"/>
        </w:rPr>
        <w:t>92</w:t>
      </w:r>
      <w:r w:rsidRPr="000B6426">
        <w:rPr>
          <w:sz w:val="24"/>
          <w:szCs w:val="24"/>
        </w:rPr>
        <w:t xml:space="preserve"> сельскохозяйственных организаци</w:t>
      </w:r>
      <w:r w:rsidR="00AD266D">
        <w:rPr>
          <w:sz w:val="24"/>
          <w:szCs w:val="24"/>
        </w:rPr>
        <w:t>и</w:t>
      </w:r>
      <w:r w:rsidRPr="000B6426">
        <w:rPr>
          <w:sz w:val="24"/>
          <w:szCs w:val="24"/>
        </w:rPr>
        <w:t xml:space="preserve">, </w:t>
      </w:r>
      <w:r w:rsidR="003C75AA" w:rsidRPr="000B6426">
        <w:rPr>
          <w:sz w:val="24"/>
          <w:szCs w:val="24"/>
        </w:rPr>
        <w:t>6</w:t>
      </w:r>
      <w:r w:rsidRPr="000B6426">
        <w:rPr>
          <w:sz w:val="24"/>
          <w:szCs w:val="24"/>
        </w:rPr>
        <w:t xml:space="preserve"> сельскохозяйственных потребительских кооперативов.</w:t>
      </w:r>
    </w:p>
    <w:p w:rsidR="005F6C5D" w:rsidRPr="000B6426" w:rsidRDefault="005F6C5D" w:rsidP="005F6C5D">
      <w:pPr>
        <w:ind w:firstLine="567"/>
        <w:jc w:val="both"/>
        <w:rPr>
          <w:sz w:val="24"/>
          <w:szCs w:val="24"/>
        </w:rPr>
      </w:pPr>
      <w:r w:rsidRPr="000B6426">
        <w:rPr>
          <w:sz w:val="24"/>
          <w:szCs w:val="24"/>
        </w:rPr>
        <w:t xml:space="preserve">Основная отрасль специализации сельского хозяйства республики – животноводство, на долю которого приходится </w:t>
      </w:r>
      <w:r w:rsidR="003C75AA" w:rsidRPr="000B6426">
        <w:rPr>
          <w:sz w:val="24"/>
          <w:szCs w:val="24"/>
        </w:rPr>
        <w:t>81,2</w:t>
      </w:r>
      <w:r w:rsidR="00AD266D">
        <w:rPr>
          <w:sz w:val="24"/>
          <w:szCs w:val="24"/>
        </w:rPr>
        <w:t xml:space="preserve"> </w:t>
      </w:r>
      <w:r w:rsidRPr="000B6426">
        <w:rPr>
          <w:sz w:val="24"/>
          <w:szCs w:val="24"/>
        </w:rPr>
        <w:t xml:space="preserve">% в общем объеме производства, на долю растениеводства приходится </w:t>
      </w:r>
      <w:r w:rsidR="003C75AA" w:rsidRPr="000B6426">
        <w:rPr>
          <w:sz w:val="24"/>
          <w:szCs w:val="24"/>
        </w:rPr>
        <w:t>18,8</w:t>
      </w:r>
      <w:r w:rsidR="00AD266D">
        <w:rPr>
          <w:sz w:val="24"/>
          <w:szCs w:val="24"/>
        </w:rPr>
        <w:t xml:space="preserve"> </w:t>
      </w:r>
      <w:r w:rsidRPr="000B6426">
        <w:rPr>
          <w:sz w:val="24"/>
          <w:szCs w:val="24"/>
        </w:rPr>
        <w:t>%.</w:t>
      </w:r>
    </w:p>
    <w:p w:rsidR="005F6C5D" w:rsidRPr="000B6426" w:rsidRDefault="005F6C5D" w:rsidP="005F6C5D">
      <w:pPr>
        <w:ind w:firstLine="567"/>
        <w:jc w:val="both"/>
        <w:rPr>
          <w:sz w:val="24"/>
          <w:szCs w:val="24"/>
        </w:rPr>
      </w:pPr>
    </w:p>
    <w:p w:rsidR="005F6C5D" w:rsidRPr="000B6426" w:rsidRDefault="005F6C5D" w:rsidP="005F6C5D">
      <w:pPr>
        <w:ind w:firstLine="709"/>
        <w:jc w:val="center"/>
        <w:rPr>
          <w:b/>
          <w:sz w:val="24"/>
          <w:szCs w:val="24"/>
        </w:rPr>
      </w:pPr>
      <w:r w:rsidRPr="000B6426">
        <w:rPr>
          <w:b/>
          <w:sz w:val="24"/>
          <w:szCs w:val="24"/>
        </w:rPr>
        <w:t>Основные результаты реали</w:t>
      </w:r>
      <w:r w:rsidR="0015050B">
        <w:rPr>
          <w:b/>
          <w:sz w:val="24"/>
          <w:szCs w:val="24"/>
        </w:rPr>
        <w:t>зации государственной программы</w:t>
      </w:r>
    </w:p>
    <w:p w:rsidR="0015050B" w:rsidRDefault="0015050B" w:rsidP="0015050B">
      <w:pPr>
        <w:ind w:firstLine="567"/>
        <w:jc w:val="both"/>
        <w:rPr>
          <w:sz w:val="24"/>
          <w:szCs w:val="24"/>
        </w:rPr>
      </w:pPr>
    </w:p>
    <w:p w:rsidR="0015050B" w:rsidRPr="0015050B" w:rsidRDefault="0015050B" w:rsidP="0015050B">
      <w:pPr>
        <w:ind w:firstLine="567"/>
        <w:jc w:val="both"/>
        <w:rPr>
          <w:sz w:val="24"/>
          <w:szCs w:val="24"/>
        </w:rPr>
      </w:pPr>
      <w:r w:rsidRPr="0015050B">
        <w:rPr>
          <w:sz w:val="24"/>
          <w:szCs w:val="24"/>
        </w:rPr>
        <w:t>Реализация мероприятий государственной программы позволила достичь следующих целевых показателей государственной программы</w:t>
      </w:r>
      <w:r>
        <w:rPr>
          <w:sz w:val="24"/>
          <w:szCs w:val="24"/>
        </w:rPr>
        <w:t>:</w:t>
      </w:r>
    </w:p>
    <w:p w:rsidR="005F6C5D" w:rsidRPr="000B6426" w:rsidRDefault="005F6C5D" w:rsidP="005F6C5D">
      <w:pPr>
        <w:autoSpaceDE w:val="0"/>
        <w:autoSpaceDN w:val="0"/>
        <w:adjustRightInd w:val="0"/>
        <w:ind w:firstLine="567"/>
        <w:jc w:val="both"/>
        <w:rPr>
          <w:sz w:val="24"/>
          <w:szCs w:val="24"/>
        </w:rPr>
      </w:pPr>
      <w:r w:rsidRPr="000B6426">
        <w:rPr>
          <w:sz w:val="24"/>
          <w:szCs w:val="24"/>
        </w:rPr>
        <w:t>1) индекс производства продукции сельского хозяйства в хозяйствах всех категорий (в сопоставимых ценах),</w:t>
      </w:r>
      <w:r w:rsidR="00244A28">
        <w:rPr>
          <w:sz w:val="24"/>
          <w:szCs w:val="24"/>
        </w:rPr>
        <w:t xml:space="preserve"> к прошлому году</w:t>
      </w:r>
      <w:r w:rsidRPr="000B6426">
        <w:rPr>
          <w:sz w:val="24"/>
          <w:szCs w:val="24"/>
        </w:rPr>
        <w:t xml:space="preserve"> на 01.01.201</w:t>
      </w:r>
      <w:r w:rsidR="00D35672" w:rsidRPr="000B6426">
        <w:rPr>
          <w:sz w:val="24"/>
          <w:szCs w:val="24"/>
        </w:rPr>
        <w:t>9</w:t>
      </w:r>
      <w:r w:rsidRPr="000B6426">
        <w:rPr>
          <w:sz w:val="24"/>
          <w:szCs w:val="24"/>
        </w:rPr>
        <w:t xml:space="preserve"> г. составил </w:t>
      </w:r>
      <w:r w:rsidR="00D35672" w:rsidRPr="000B6426">
        <w:rPr>
          <w:sz w:val="24"/>
          <w:szCs w:val="24"/>
        </w:rPr>
        <w:t>100,2</w:t>
      </w:r>
      <w:r w:rsidR="0015050B">
        <w:rPr>
          <w:sz w:val="24"/>
          <w:szCs w:val="24"/>
        </w:rPr>
        <w:t xml:space="preserve"> </w:t>
      </w:r>
      <w:r w:rsidRPr="000B6426">
        <w:rPr>
          <w:sz w:val="24"/>
          <w:szCs w:val="24"/>
        </w:rPr>
        <w:t xml:space="preserve">%, что составляет </w:t>
      </w:r>
      <w:r w:rsidR="00D35672" w:rsidRPr="000B6426">
        <w:rPr>
          <w:sz w:val="24"/>
          <w:szCs w:val="24"/>
        </w:rPr>
        <w:t>99,1</w:t>
      </w:r>
      <w:r w:rsidR="0015050B">
        <w:rPr>
          <w:sz w:val="24"/>
          <w:szCs w:val="24"/>
        </w:rPr>
        <w:t xml:space="preserve"> </w:t>
      </w:r>
      <w:r w:rsidRPr="000B6426">
        <w:rPr>
          <w:sz w:val="24"/>
          <w:szCs w:val="24"/>
        </w:rPr>
        <w:t>% от установленного планового значения (</w:t>
      </w:r>
      <w:r w:rsidR="00D35672" w:rsidRPr="000B6426">
        <w:rPr>
          <w:sz w:val="24"/>
          <w:szCs w:val="24"/>
        </w:rPr>
        <w:t>101,1</w:t>
      </w:r>
      <w:r w:rsidR="0015050B">
        <w:rPr>
          <w:sz w:val="24"/>
          <w:szCs w:val="24"/>
        </w:rPr>
        <w:t xml:space="preserve"> </w:t>
      </w:r>
      <w:r w:rsidRPr="000B6426">
        <w:rPr>
          <w:sz w:val="24"/>
          <w:szCs w:val="24"/>
        </w:rPr>
        <w:t xml:space="preserve">%). Темп роста к уровню предшествующего года – </w:t>
      </w:r>
      <w:r w:rsidR="00F33562" w:rsidRPr="000B6426">
        <w:rPr>
          <w:sz w:val="24"/>
          <w:szCs w:val="24"/>
        </w:rPr>
        <w:t>98,7</w:t>
      </w:r>
      <w:r w:rsidRPr="000B6426">
        <w:rPr>
          <w:sz w:val="24"/>
          <w:szCs w:val="24"/>
        </w:rPr>
        <w:t xml:space="preserve"> %;</w:t>
      </w:r>
    </w:p>
    <w:p w:rsidR="005F6C5D" w:rsidRPr="000B6426" w:rsidRDefault="005F6C5D" w:rsidP="005F6C5D">
      <w:pPr>
        <w:autoSpaceDE w:val="0"/>
        <w:autoSpaceDN w:val="0"/>
        <w:adjustRightInd w:val="0"/>
        <w:ind w:firstLine="567"/>
        <w:jc w:val="both"/>
        <w:rPr>
          <w:sz w:val="24"/>
          <w:szCs w:val="24"/>
        </w:rPr>
      </w:pPr>
      <w:r w:rsidRPr="000B6426">
        <w:rPr>
          <w:sz w:val="24"/>
          <w:szCs w:val="24"/>
        </w:rPr>
        <w:t>2) индекс физического объема инвестиций в основной капитал сельского хозяйства (в сопоставимых ценах), на 01.01.201</w:t>
      </w:r>
      <w:r w:rsidR="00CA3E1C" w:rsidRPr="000B6426">
        <w:rPr>
          <w:sz w:val="24"/>
          <w:szCs w:val="24"/>
        </w:rPr>
        <w:t>9</w:t>
      </w:r>
      <w:r w:rsidRPr="000B6426">
        <w:rPr>
          <w:sz w:val="24"/>
          <w:szCs w:val="24"/>
        </w:rPr>
        <w:t xml:space="preserve"> г. составил </w:t>
      </w:r>
      <w:r w:rsidR="00CA3E1C" w:rsidRPr="000B6426">
        <w:rPr>
          <w:sz w:val="24"/>
          <w:szCs w:val="24"/>
        </w:rPr>
        <w:t xml:space="preserve">109,9 </w:t>
      </w:r>
      <w:r w:rsidRPr="000B6426">
        <w:rPr>
          <w:sz w:val="24"/>
          <w:szCs w:val="24"/>
        </w:rPr>
        <w:t xml:space="preserve">%, что составляет </w:t>
      </w:r>
      <w:r w:rsidR="00CA3E1C" w:rsidRPr="000B6426">
        <w:rPr>
          <w:sz w:val="24"/>
          <w:szCs w:val="24"/>
        </w:rPr>
        <w:t xml:space="preserve">109 </w:t>
      </w:r>
      <w:r w:rsidRPr="000B6426">
        <w:rPr>
          <w:sz w:val="24"/>
          <w:szCs w:val="24"/>
        </w:rPr>
        <w:t xml:space="preserve">% от </w:t>
      </w:r>
      <w:r w:rsidRPr="000B6426">
        <w:rPr>
          <w:sz w:val="24"/>
          <w:szCs w:val="24"/>
        </w:rPr>
        <w:lastRenderedPageBreak/>
        <w:t>установленного планового значения (100,</w:t>
      </w:r>
      <w:r w:rsidR="00CA3E1C" w:rsidRPr="000B6426">
        <w:rPr>
          <w:sz w:val="24"/>
          <w:szCs w:val="24"/>
        </w:rPr>
        <w:t>84</w:t>
      </w:r>
      <w:r w:rsidR="0015050B">
        <w:rPr>
          <w:sz w:val="24"/>
          <w:szCs w:val="24"/>
        </w:rPr>
        <w:t xml:space="preserve"> </w:t>
      </w:r>
      <w:r w:rsidRPr="000B6426">
        <w:rPr>
          <w:sz w:val="24"/>
          <w:szCs w:val="24"/>
        </w:rPr>
        <w:t xml:space="preserve">%). Темп роста к уровню предшествующего года – </w:t>
      </w:r>
      <w:r w:rsidR="00CA3E1C" w:rsidRPr="000B6426">
        <w:rPr>
          <w:sz w:val="24"/>
          <w:szCs w:val="24"/>
        </w:rPr>
        <w:t>150</w:t>
      </w:r>
      <w:r w:rsidR="0015050B">
        <w:rPr>
          <w:sz w:val="24"/>
          <w:szCs w:val="24"/>
        </w:rPr>
        <w:t>,1</w:t>
      </w:r>
      <w:r w:rsidRPr="000B6426">
        <w:rPr>
          <w:sz w:val="24"/>
          <w:szCs w:val="24"/>
        </w:rPr>
        <w:t xml:space="preserve"> % (</w:t>
      </w:r>
      <w:r w:rsidR="00CA3E1C" w:rsidRPr="000B6426">
        <w:rPr>
          <w:sz w:val="24"/>
          <w:szCs w:val="24"/>
        </w:rPr>
        <w:t>73,2</w:t>
      </w:r>
      <w:r w:rsidRPr="000B6426">
        <w:rPr>
          <w:sz w:val="24"/>
          <w:szCs w:val="24"/>
        </w:rPr>
        <w:t xml:space="preserve"> %); </w:t>
      </w:r>
    </w:p>
    <w:p w:rsidR="00B00BD1" w:rsidRDefault="005F6C5D" w:rsidP="005F6C5D">
      <w:pPr>
        <w:autoSpaceDE w:val="0"/>
        <w:autoSpaceDN w:val="0"/>
        <w:adjustRightInd w:val="0"/>
        <w:ind w:firstLine="567"/>
        <w:jc w:val="both"/>
        <w:rPr>
          <w:sz w:val="24"/>
          <w:szCs w:val="24"/>
        </w:rPr>
      </w:pPr>
      <w:r w:rsidRPr="000B6426">
        <w:rPr>
          <w:sz w:val="24"/>
          <w:szCs w:val="24"/>
        </w:rPr>
        <w:t>3) индекс производства пищевых продуктов (в сопоставимых ценах) к предыдущему году на 01.01.201</w:t>
      </w:r>
      <w:r w:rsidR="00CE3706" w:rsidRPr="000B6426">
        <w:rPr>
          <w:sz w:val="24"/>
          <w:szCs w:val="24"/>
        </w:rPr>
        <w:t>9</w:t>
      </w:r>
      <w:r w:rsidRPr="000B6426">
        <w:rPr>
          <w:sz w:val="24"/>
          <w:szCs w:val="24"/>
        </w:rPr>
        <w:t xml:space="preserve"> г. составил </w:t>
      </w:r>
      <w:r w:rsidR="00CA3E1C" w:rsidRPr="000B6426">
        <w:rPr>
          <w:sz w:val="24"/>
          <w:szCs w:val="24"/>
        </w:rPr>
        <w:t xml:space="preserve">86,5 </w:t>
      </w:r>
      <w:r w:rsidRPr="000B6426">
        <w:rPr>
          <w:sz w:val="24"/>
          <w:szCs w:val="24"/>
        </w:rPr>
        <w:t xml:space="preserve">%, что составляет </w:t>
      </w:r>
      <w:r w:rsidR="00CA3E1C" w:rsidRPr="000B6426">
        <w:rPr>
          <w:sz w:val="24"/>
          <w:szCs w:val="24"/>
        </w:rPr>
        <w:t>83,1</w:t>
      </w:r>
      <w:r w:rsidR="0015050B">
        <w:rPr>
          <w:sz w:val="24"/>
          <w:szCs w:val="24"/>
        </w:rPr>
        <w:t xml:space="preserve"> </w:t>
      </w:r>
      <w:r w:rsidRPr="000B6426">
        <w:rPr>
          <w:sz w:val="24"/>
          <w:szCs w:val="24"/>
        </w:rPr>
        <w:t>% от установленного планового значения (104,</w:t>
      </w:r>
      <w:r w:rsidR="00CA3E1C" w:rsidRPr="000B6426">
        <w:rPr>
          <w:sz w:val="24"/>
          <w:szCs w:val="24"/>
        </w:rPr>
        <w:t xml:space="preserve">1%). </w:t>
      </w:r>
      <w:r w:rsidR="00B00BD1">
        <w:rPr>
          <w:sz w:val="24"/>
          <w:szCs w:val="24"/>
        </w:rPr>
        <w:t>Показатель введен в 2018 году;</w:t>
      </w:r>
    </w:p>
    <w:p w:rsidR="00CE3706" w:rsidRPr="000B6426" w:rsidRDefault="00CE3706" w:rsidP="005F6C5D">
      <w:pPr>
        <w:autoSpaceDE w:val="0"/>
        <w:autoSpaceDN w:val="0"/>
        <w:adjustRightInd w:val="0"/>
        <w:ind w:firstLine="567"/>
        <w:jc w:val="both"/>
        <w:rPr>
          <w:sz w:val="24"/>
          <w:szCs w:val="24"/>
        </w:rPr>
      </w:pPr>
      <w:r w:rsidRPr="000B6426">
        <w:rPr>
          <w:sz w:val="24"/>
          <w:szCs w:val="24"/>
        </w:rPr>
        <w:t>4) индекс производства напитков (в сопоставимых ценах) к предыдущему году на 01.01.2019 г. составил</w:t>
      </w:r>
      <w:r w:rsidR="00CA3E1C" w:rsidRPr="000B6426">
        <w:rPr>
          <w:sz w:val="24"/>
          <w:szCs w:val="24"/>
        </w:rPr>
        <w:t xml:space="preserve"> 88,4%, что составляет 84,9</w:t>
      </w:r>
      <w:r w:rsidR="0015050B">
        <w:rPr>
          <w:sz w:val="24"/>
          <w:szCs w:val="24"/>
        </w:rPr>
        <w:t xml:space="preserve"> </w:t>
      </w:r>
      <w:r w:rsidR="00CA3E1C" w:rsidRPr="000B6426">
        <w:rPr>
          <w:sz w:val="24"/>
          <w:szCs w:val="24"/>
        </w:rPr>
        <w:t>% от установленного планового значения (104,1</w:t>
      </w:r>
      <w:r w:rsidR="0015050B">
        <w:rPr>
          <w:sz w:val="24"/>
          <w:szCs w:val="24"/>
        </w:rPr>
        <w:t xml:space="preserve"> </w:t>
      </w:r>
      <w:r w:rsidR="00CA3E1C" w:rsidRPr="000B6426">
        <w:rPr>
          <w:sz w:val="24"/>
          <w:szCs w:val="24"/>
        </w:rPr>
        <w:t xml:space="preserve">%). </w:t>
      </w:r>
      <w:r w:rsidR="00B00BD1">
        <w:rPr>
          <w:sz w:val="24"/>
          <w:szCs w:val="24"/>
        </w:rPr>
        <w:t>Показатель введен в 2018 году;</w:t>
      </w:r>
    </w:p>
    <w:p w:rsidR="005F6C5D" w:rsidRPr="000B6426" w:rsidRDefault="00CE3706" w:rsidP="005F6C5D">
      <w:pPr>
        <w:ind w:firstLine="567"/>
        <w:jc w:val="both"/>
        <w:rPr>
          <w:sz w:val="24"/>
          <w:szCs w:val="24"/>
        </w:rPr>
      </w:pPr>
      <w:r w:rsidRPr="000B6426">
        <w:rPr>
          <w:sz w:val="24"/>
          <w:szCs w:val="24"/>
        </w:rPr>
        <w:t xml:space="preserve">5) </w:t>
      </w:r>
      <w:r w:rsidR="005F6C5D" w:rsidRPr="000B6426">
        <w:rPr>
          <w:sz w:val="24"/>
          <w:szCs w:val="24"/>
        </w:rPr>
        <w:t>рентабельность сельскохозяйственных организаций (с учетом субсидий) на 01.01.201</w:t>
      </w:r>
      <w:r w:rsidR="00F01E81" w:rsidRPr="000B6426">
        <w:rPr>
          <w:sz w:val="24"/>
          <w:szCs w:val="24"/>
        </w:rPr>
        <w:t>9</w:t>
      </w:r>
      <w:r w:rsidR="005F6C5D" w:rsidRPr="000B6426">
        <w:rPr>
          <w:sz w:val="24"/>
          <w:szCs w:val="24"/>
        </w:rPr>
        <w:t xml:space="preserve"> г. составила </w:t>
      </w:r>
      <w:r w:rsidR="00CA3E1C" w:rsidRPr="000B6426">
        <w:rPr>
          <w:sz w:val="24"/>
          <w:szCs w:val="24"/>
        </w:rPr>
        <w:t>18,39</w:t>
      </w:r>
      <w:r w:rsidR="0015050B">
        <w:rPr>
          <w:sz w:val="24"/>
          <w:szCs w:val="24"/>
        </w:rPr>
        <w:t xml:space="preserve"> </w:t>
      </w:r>
      <w:r w:rsidR="005F6C5D" w:rsidRPr="000B6426">
        <w:rPr>
          <w:sz w:val="24"/>
          <w:szCs w:val="24"/>
        </w:rPr>
        <w:t xml:space="preserve">%, что составляет </w:t>
      </w:r>
      <w:r w:rsidR="0015050B">
        <w:rPr>
          <w:sz w:val="24"/>
          <w:szCs w:val="24"/>
        </w:rPr>
        <w:t xml:space="preserve">131,4 </w:t>
      </w:r>
      <w:r w:rsidR="005F6C5D" w:rsidRPr="000B6426">
        <w:rPr>
          <w:sz w:val="24"/>
          <w:szCs w:val="24"/>
        </w:rPr>
        <w:t>% от установленного планового значения (</w:t>
      </w:r>
      <w:r w:rsidR="00F01E81" w:rsidRPr="000B6426">
        <w:rPr>
          <w:sz w:val="24"/>
          <w:szCs w:val="24"/>
        </w:rPr>
        <w:t>14,0</w:t>
      </w:r>
      <w:r w:rsidR="0015050B">
        <w:rPr>
          <w:sz w:val="24"/>
          <w:szCs w:val="24"/>
        </w:rPr>
        <w:t xml:space="preserve"> </w:t>
      </w:r>
      <w:r w:rsidR="005F6C5D" w:rsidRPr="000B6426">
        <w:rPr>
          <w:sz w:val="24"/>
          <w:szCs w:val="24"/>
        </w:rPr>
        <w:t xml:space="preserve">%). Темп роста к уровню предшествующего года – </w:t>
      </w:r>
      <w:r w:rsidR="00CA3E1C" w:rsidRPr="000B6426">
        <w:rPr>
          <w:sz w:val="24"/>
          <w:szCs w:val="24"/>
        </w:rPr>
        <w:t>102,05</w:t>
      </w:r>
      <w:r w:rsidR="005F6C5D" w:rsidRPr="000B6426">
        <w:rPr>
          <w:sz w:val="24"/>
          <w:szCs w:val="24"/>
        </w:rPr>
        <w:t xml:space="preserve"> % (</w:t>
      </w:r>
      <w:r w:rsidR="00F01E81" w:rsidRPr="000B6426">
        <w:rPr>
          <w:sz w:val="24"/>
          <w:szCs w:val="24"/>
        </w:rPr>
        <w:t>18,02</w:t>
      </w:r>
      <w:r w:rsidR="005F6C5D" w:rsidRPr="000B6426">
        <w:rPr>
          <w:sz w:val="24"/>
          <w:szCs w:val="24"/>
        </w:rPr>
        <w:t xml:space="preserve"> %);</w:t>
      </w:r>
    </w:p>
    <w:p w:rsidR="005F6C5D" w:rsidRPr="000B6426" w:rsidRDefault="00CE3706" w:rsidP="005F6C5D">
      <w:pPr>
        <w:autoSpaceDE w:val="0"/>
        <w:autoSpaceDN w:val="0"/>
        <w:adjustRightInd w:val="0"/>
        <w:ind w:firstLine="567"/>
        <w:jc w:val="both"/>
        <w:rPr>
          <w:sz w:val="24"/>
          <w:szCs w:val="24"/>
        </w:rPr>
      </w:pPr>
      <w:r w:rsidRPr="000B6426">
        <w:rPr>
          <w:sz w:val="24"/>
          <w:szCs w:val="24"/>
        </w:rPr>
        <w:t>6)</w:t>
      </w:r>
      <w:r w:rsidR="005F6C5D" w:rsidRPr="000B6426">
        <w:rPr>
          <w:sz w:val="24"/>
          <w:szCs w:val="24"/>
        </w:rPr>
        <w:t xml:space="preserve"> среднемесячная заработная плата работников сельского хозяйства (без субъектов малого предпринимательства) на 01.01.201</w:t>
      </w:r>
      <w:r w:rsidR="00F01E81" w:rsidRPr="000B6426">
        <w:rPr>
          <w:sz w:val="24"/>
          <w:szCs w:val="24"/>
        </w:rPr>
        <w:t>9</w:t>
      </w:r>
      <w:r w:rsidR="005F6C5D" w:rsidRPr="000B6426">
        <w:rPr>
          <w:sz w:val="24"/>
          <w:szCs w:val="24"/>
        </w:rPr>
        <w:t xml:space="preserve"> г. составила </w:t>
      </w:r>
      <w:r w:rsidR="00CA3E1C" w:rsidRPr="000B6426">
        <w:rPr>
          <w:sz w:val="24"/>
          <w:szCs w:val="24"/>
        </w:rPr>
        <w:t>15</w:t>
      </w:r>
      <w:r w:rsidR="002B02B4">
        <w:rPr>
          <w:sz w:val="24"/>
          <w:szCs w:val="24"/>
        </w:rPr>
        <w:t> </w:t>
      </w:r>
      <w:r w:rsidR="00CA3E1C" w:rsidRPr="000B6426">
        <w:rPr>
          <w:sz w:val="24"/>
          <w:szCs w:val="24"/>
        </w:rPr>
        <w:t>923,3</w:t>
      </w:r>
      <w:r w:rsidR="005F6C5D" w:rsidRPr="000B6426">
        <w:rPr>
          <w:sz w:val="24"/>
          <w:szCs w:val="24"/>
        </w:rPr>
        <w:t xml:space="preserve"> руб</w:t>
      </w:r>
      <w:r w:rsidR="002B02B4">
        <w:rPr>
          <w:sz w:val="24"/>
          <w:szCs w:val="24"/>
        </w:rPr>
        <w:t>.</w:t>
      </w:r>
      <w:r w:rsidR="005F6C5D" w:rsidRPr="000B6426">
        <w:rPr>
          <w:sz w:val="24"/>
          <w:szCs w:val="24"/>
        </w:rPr>
        <w:t xml:space="preserve">, что составляет </w:t>
      </w:r>
      <w:r w:rsidR="00CA3E1C" w:rsidRPr="000B6426">
        <w:rPr>
          <w:sz w:val="24"/>
          <w:szCs w:val="24"/>
        </w:rPr>
        <w:t>121,8</w:t>
      </w:r>
      <w:r w:rsidR="002B02B4">
        <w:rPr>
          <w:sz w:val="24"/>
          <w:szCs w:val="24"/>
        </w:rPr>
        <w:t xml:space="preserve"> </w:t>
      </w:r>
      <w:r w:rsidR="005F6C5D" w:rsidRPr="000B6426">
        <w:rPr>
          <w:sz w:val="24"/>
          <w:szCs w:val="24"/>
        </w:rPr>
        <w:t>% от установленного планового значения (</w:t>
      </w:r>
      <w:r w:rsidR="00F01E81" w:rsidRPr="000B6426">
        <w:rPr>
          <w:sz w:val="24"/>
          <w:szCs w:val="24"/>
        </w:rPr>
        <w:t>13</w:t>
      </w:r>
      <w:r w:rsidR="002B02B4">
        <w:rPr>
          <w:sz w:val="24"/>
          <w:szCs w:val="24"/>
        </w:rPr>
        <w:t> </w:t>
      </w:r>
      <w:r w:rsidR="00F01E81" w:rsidRPr="000B6426">
        <w:rPr>
          <w:sz w:val="24"/>
          <w:szCs w:val="24"/>
        </w:rPr>
        <w:t>070,0</w:t>
      </w:r>
      <w:r w:rsidR="005F6C5D" w:rsidRPr="000B6426">
        <w:rPr>
          <w:sz w:val="24"/>
          <w:szCs w:val="24"/>
        </w:rPr>
        <w:t xml:space="preserve"> руб.). Темп роста к уровню предшествующего года – </w:t>
      </w:r>
      <w:r w:rsidR="00CA3E1C" w:rsidRPr="000B6426">
        <w:rPr>
          <w:sz w:val="24"/>
          <w:szCs w:val="24"/>
        </w:rPr>
        <w:t>96,9</w:t>
      </w:r>
      <w:r w:rsidR="005F6C5D" w:rsidRPr="000B6426">
        <w:rPr>
          <w:sz w:val="24"/>
          <w:szCs w:val="24"/>
        </w:rPr>
        <w:t xml:space="preserve"> % (</w:t>
      </w:r>
      <w:r w:rsidR="00F01E81" w:rsidRPr="000B6426">
        <w:rPr>
          <w:sz w:val="24"/>
          <w:szCs w:val="24"/>
        </w:rPr>
        <w:t>16</w:t>
      </w:r>
      <w:r w:rsidR="002B02B4">
        <w:rPr>
          <w:sz w:val="24"/>
          <w:szCs w:val="24"/>
        </w:rPr>
        <w:t> </w:t>
      </w:r>
      <w:r w:rsidR="00F01E81" w:rsidRPr="000B6426">
        <w:rPr>
          <w:sz w:val="24"/>
          <w:szCs w:val="24"/>
        </w:rPr>
        <w:t>428,5</w:t>
      </w:r>
      <w:r w:rsidR="005F6C5D" w:rsidRPr="000B6426">
        <w:rPr>
          <w:sz w:val="24"/>
          <w:szCs w:val="24"/>
        </w:rPr>
        <w:t xml:space="preserve"> руб.); </w:t>
      </w:r>
    </w:p>
    <w:p w:rsidR="005F6C5D" w:rsidRPr="000B6426" w:rsidRDefault="00CE3706" w:rsidP="005F6C5D">
      <w:pPr>
        <w:autoSpaceDE w:val="0"/>
        <w:autoSpaceDN w:val="0"/>
        <w:adjustRightInd w:val="0"/>
        <w:ind w:firstLine="567"/>
        <w:jc w:val="both"/>
        <w:rPr>
          <w:sz w:val="24"/>
          <w:szCs w:val="24"/>
        </w:rPr>
      </w:pPr>
      <w:r w:rsidRPr="000B6426">
        <w:rPr>
          <w:sz w:val="24"/>
          <w:szCs w:val="24"/>
        </w:rPr>
        <w:t>7</w:t>
      </w:r>
      <w:r w:rsidR="005F6C5D" w:rsidRPr="000B6426">
        <w:rPr>
          <w:sz w:val="24"/>
          <w:szCs w:val="24"/>
        </w:rPr>
        <w:t>) индекс производительности труда к предыдущему году на 01.01.201</w:t>
      </w:r>
      <w:r w:rsidR="002B02B4">
        <w:rPr>
          <w:sz w:val="24"/>
          <w:szCs w:val="24"/>
        </w:rPr>
        <w:t>9</w:t>
      </w:r>
      <w:r w:rsidR="005F6C5D" w:rsidRPr="000B6426">
        <w:rPr>
          <w:sz w:val="24"/>
          <w:szCs w:val="24"/>
        </w:rPr>
        <w:t xml:space="preserve"> г. составил</w:t>
      </w:r>
      <w:r w:rsidR="00767F4F" w:rsidRPr="000B6426">
        <w:rPr>
          <w:sz w:val="24"/>
          <w:szCs w:val="24"/>
        </w:rPr>
        <w:t xml:space="preserve"> </w:t>
      </w:r>
      <w:r w:rsidR="002B02B4">
        <w:rPr>
          <w:sz w:val="24"/>
          <w:szCs w:val="24"/>
        </w:rPr>
        <w:t xml:space="preserve">100,5 </w:t>
      </w:r>
      <w:r w:rsidR="005F6C5D" w:rsidRPr="000B6426">
        <w:rPr>
          <w:sz w:val="24"/>
          <w:szCs w:val="24"/>
        </w:rPr>
        <w:t>%, что составляет 10</w:t>
      </w:r>
      <w:r w:rsidR="002B02B4">
        <w:rPr>
          <w:sz w:val="24"/>
          <w:szCs w:val="24"/>
        </w:rPr>
        <w:t>0</w:t>
      </w:r>
      <w:r w:rsidR="005F6C5D" w:rsidRPr="000B6426">
        <w:rPr>
          <w:sz w:val="24"/>
          <w:szCs w:val="24"/>
        </w:rPr>
        <w:t>,0</w:t>
      </w:r>
      <w:r w:rsidR="002B02B4">
        <w:rPr>
          <w:sz w:val="24"/>
          <w:szCs w:val="24"/>
        </w:rPr>
        <w:t xml:space="preserve"> </w:t>
      </w:r>
      <w:r w:rsidR="005F6C5D" w:rsidRPr="000B6426">
        <w:rPr>
          <w:sz w:val="24"/>
          <w:szCs w:val="24"/>
        </w:rPr>
        <w:t xml:space="preserve">% от установленного планового значения </w:t>
      </w:r>
      <w:r w:rsidR="000B6426" w:rsidRPr="000B6426">
        <w:rPr>
          <w:sz w:val="24"/>
          <w:szCs w:val="24"/>
        </w:rPr>
        <w:t>(100,</w:t>
      </w:r>
      <w:r w:rsidR="002B02B4">
        <w:rPr>
          <w:sz w:val="24"/>
          <w:szCs w:val="24"/>
        </w:rPr>
        <w:t>5</w:t>
      </w:r>
      <w:r w:rsidR="000B6426" w:rsidRPr="000B6426">
        <w:rPr>
          <w:sz w:val="24"/>
          <w:szCs w:val="24"/>
        </w:rPr>
        <w:t>%);</w:t>
      </w:r>
    </w:p>
    <w:p w:rsidR="005F6C5D" w:rsidRPr="000B6426" w:rsidRDefault="00CE3706" w:rsidP="005F6C5D">
      <w:pPr>
        <w:spacing w:after="120"/>
        <w:ind w:firstLine="567"/>
        <w:jc w:val="both"/>
        <w:rPr>
          <w:sz w:val="24"/>
          <w:szCs w:val="24"/>
        </w:rPr>
      </w:pPr>
      <w:r w:rsidRPr="000B6426">
        <w:rPr>
          <w:sz w:val="24"/>
          <w:szCs w:val="24"/>
        </w:rPr>
        <w:t>8</w:t>
      </w:r>
      <w:r w:rsidR="005F6C5D" w:rsidRPr="000B6426">
        <w:rPr>
          <w:sz w:val="24"/>
          <w:szCs w:val="24"/>
        </w:rPr>
        <w:t>) количество высокопроизводительных рабочих мест на 01.01.201</w:t>
      </w:r>
      <w:r w:rsidR="00F01E81" w:rsidRPr="000B6426">
        <w:rPr>
          <w:sz w:val="24"/>
          <w:szCs w:val="24"/>
        </w:rPr>
        <w:t>9</w:t>
      </w:r>
      <w:r w:rsidR="005F6C5D" w:rsidRPr="000B6426">
        <w:rPr>
          <w:sz w:val="24"/>
          <w:szCs w:val="24"/>
        </w:rPr>
        <w:t xml:space="preserve"> г. составило </w:t>
      </w:r>
      <w:r w:rsidR="002B02B4">
        <w:rPr>
          <w:sz w:val="24"/>
          <w:szCs w:val="24"/>
        </w:rPr>
        <w:br/>
      </w:r>
      <w:r w:rsidR="00062C17" w:rsidRPr="000B6426">
        <w:rPr>
          <w:sz w:val="24"/>
          <w:szCs w:val="24"/>
        </w:rPr>
        <w:t>152</w:t>
      </w:r>
      <w:r w:rsidR="005F6C5D" w:rsidRPr="000B6426">
        <w:rPr>
          <w:sz w:val="24"/>
          <w:szCs w:val="24"/>
        </w:rPr>
        <w:t xml:space="preserve"> ед</w:t>
      </w:r>
      <w:r w:rsidR="002B02B4">
        <w:rPr>
          <w:sz w:val="24"/>
          <w:szCs w:val="24"/>
        </w:rPr>
        <w:t>.</w:t>
      </w:r>
      <w:r w:rsidR="005F6C5D" w:rsidRPr="000B6426">
        <w:rPr>
          <w:sz w:val="24"/>
          <w:szCs w:val="24"/>
        </w:rPr>
        <w:t xml:space="preserve">, что составляет </w:t>
      </w:r>
      <w:r w:rsidR="00062C17" w:rsidRPr="000B6426">
        <w:rPr>
          <w:sz w:val="24"/>
          <w:szCs w:val="24"/>
        </w:rPr>
        <w:t>100</w:t>
      </w:r>
      <w:r w:rsidR="002B02B4">
        <w:rPr>
          <w:sz w:val="24"/>
          <w:szCs w:val="24"/>
        </w:rPr>
        <w:t xml:space="preserve">,0 </w:t>
      </w:r>
      <w:r w:rsidR="005F6C5D" w:rsidRPr="000B6426">
        <w:rPr>
          <w:sz w:val="24"/>
          <w:szCs w:val="24"/>
        </w:rPr>
        <w:t>% от установленного планового значения (</w:t>
      </w:r>
      <w:r w:rsidR="00F01E81" w:rsidRPr="000B6426">
        <w:rPr>
          <w:sz w:val="24"/>
          <w:szCs w:val="24"/>
        </w:rPr>
        <w:t>152</w:t>
      </w:r>
      <w:r w:rsidR="005F6C5D" w:rsidRPr="000B6426">
        <w:rPr>
          <w:sz w:val="24"/>
          <w:szCs w:val="24"/>
        </w:rPr>
        <w:t xml:space="preserve"> ед.). </w:t>
      </w:r>
    </w:p>
    <w:p w:rsidR="005F6C5D" w:rsidRPr="000B6426" w:rsidRDefault="00CE3706" w:rsidP="005F6C5D">
      <w:pPr>
        <w:autoSpaceDE w:val="0"/>
        <w:autoSpaceDN w:val="0"/>
        <w:adjustRightInd w:val="0"/>
        <w:spacing w:after="120"/>
        <w:ind w:firstLine="567"/>
        <w:jc w:val="both"/>
        <w:rPr>
          <w:sz w:val="24"/>
          <w:szCs w:val="24"/>
        </w:rPr>
      </w:pPr>
      <w:r w:rsidRPr="000B6426">
        <w:rPr>
          <w:sz w:val="24"/>
          <w:szCs w:val="24"/>
        </w:rPr>
        <w:t>Из 8</w:t>
      </w:r>
      <w:r w:rsidR="005F6C5D" w:rsidRPr="000B6426">
        <w:rPr>
          <w:sz w:val="24"/>
          <w:szCs w:val="24"/>
        </w:rPr>
        <w:t xml:space="preserve"> показателей государственной программы по 5 показателям плановое значение выполнено и по </w:t>
      </w:r>
      <w:r w:rsidR="00262A0E" w:rsidRPr="000B6426">
        <w:rPr>
          <w:sz w:val="24"/>
          <w:szCs w:val="24"/>
        </w:rPr>
        <w:t>3</w:t>
      </w:r>
      <w:r w:rsidR="005F6C5D" w:rsidRPr="000B6426">
        <w:rPr>
          <w:sz w:val="24"/>
          <w:szCs w:val="24"/>
        </w:rPr>
        <w:t xml:space="preserve"> показателям плановое значение не достигнуто.</w:t>
      </w:r>
    </w:p>
    <w:p w:rsidR="005F6C5D" w:rsidRPr="000B6426" w:rsidRDefault="005F6C5D" w:rsidP="005F6C5D">
      <w:pPr>
        <w:autoSpaceDE w:val="0"/>
        <w:autoSpaceDN w:val="0"/>
        <w:adjustRightInd w:val="0"/>
        <w:ind w:firstLine="567"/>
        <w:jc w:val="both"/>
        <w:rPr>
          <w:sz w:val="24"/>
          <w:szCs w:val="24"/>
        </w:rPr>
      </w:pPr>
      <w:proofErr w:type="gramStart"/>
      <w:r w:rsidRPr="000B6426">
        <w:rPr>
          <w:sz w:val="24"/>
          <w:szCs w:val="24"/>
        </w:rPr>
        <w:t>Не достижение</w:t>
      </w:r>
      <w:proofErr w:type="gramEnd"/>
      <w:r w:rsidRPr="000B6426">
        <w:rPr>
          <w:sz w:val="24"/>
          <w:szCs w:val="24"/>
        </w:rPr>
        <w:t xml:space="preserve"> плановых значений целевых показателей государственной программы произошло по следующим причинам:</w:t>
      </w:r>
    </w:p>
    <w:p w:rsidR="005F6C5D" w:rsidRPr="000B6426" w:rsidRDefault="00724325" w:rsidP="005F6C5D">
      <w:pPr>
        <w:numPr>
          <w:ilvl w:val="0"/>
          <w:numId w:val="33"/>
        </w:numPr>
        <w:autoSpaceDE w:val="0"/>
        <w:autoSpaceDN w:val="0"/>
        <w:adjustRightInd w:val="0"/>
        <w:ind w:left="0" w:firstLine="567"/>
        <w:jc w:val="both"/>
        <w:rPr>
          <w:sz w:val="24"/>
          <w:szCs w:val="24"/>
        </w:rPr>
      </w:pPr>
      <w:r w:rsidRPr="000B6426">
        <w:rPr>
          <w:sz w:val="24"/>
          <w:szCs w:val="24"/>
        </w:rPr>
        <w:t>снижение индекса производства продукции сельского хозяйства в хозяйствах всех категорий (в сопоставимых ценах), к прошлому году обусловлено с введением в 2018 году чрезвычайной ситуации на территории Республики Алтай</w:t>
      </w:r>
      <w:r w:rsidR="002B02B4">
        <w:rPr>
          <w:sz w:val="24"/>
          <w:szCs w:val="24"/>
        </w:rPr>
        <w:t xml:space="preserve"> (распоряжение Главы Республики Алтай, Председателя Республики Алтай от 7 июня 2018 года № 309-рГ)</w:t>
      </w:r>
      <w:r w:rsidR="005F6C5D" w:rsidRPr="000B6426">
        <w:rPr>
          <w:sz w:val="24"/>
          <w:szCs w:val="24"/>
        </w:rPr>
        <w:t>;</w:t>
      </w:r>
    </w:p>
    <w:p w:rsidR="00B00BD1" w:rsidRPr="00B00BD1" w:rsidRDefault="00922BA8" w:rsidP="005F6C5D">
      <w:pPr>
        <w:numPr>
          <w:ilvl w:val="0"/>
          <w:numId w:val="33"/>
        </w:numPr>
        <w:autoSpaceDE w:val="0"/>
        <w:autoSpaceDN w:val="0"/>
        <w:adjustRightInd w:val="0"/>
        <w:ind w:left="0" w:firstLine="567"/>
        <w:jc w:val="both"/>
        <w:rPr>
          <w:i/>
          <w:sz w:val="24"/>
          <w:szCs w:val="24"/>
        </w:rPr>
      </w:pPr>
      <w:r>
        <w:rPr>
          <w:sz w:val="24"/>
          <w:szCs w:val="24"/>
        </w:rPr>
        <w:t xml:space="preserve">не достижение плановых значений показателей </w:t>
      </w:r>
      <w:r w:rsidR="00757D6A">
        <w:rPr>
          <w:sz w:val="24"/>
          <w:szCs w:val="24"/>
        </w:rPr>
        <w:t>индекс</w:t>
      </w:r>
      <w:r w:rsidR="002B02B4">
        <w:rPr>
          <w:sz w:val="24"/>
          <w:szCs w:val="24"/>
        </w:rPr>
        <w:t>а</w:t>
      </w:r>
      <w:r w:rsidR="00757D6A">
        <w:rPr>
          <w:sz w:val="24"/>
          <w:szCs w:val="24"/>
        </w:rPr>
        <w:t xml:space="preserve"> </w:t>
      </w:r>
      <w:r w:rsidR="000B6426" w:rsidRPr="000B6426">
        <w:rPr>
          <w:sz w:val="24"/>
          <w:szCs w:val="24"/>
        </w:rPr>
        <w:t xml:space="preserve">производства </w:t>
      </w:r>
      <w:r w:rsidR="005F6C5D" w:rsidRPr="000B6426">
        <w:rPr>
          <w:sz w:val="24"/>
          <w:szCs w:val="24"/>
        </w:rPr>
        <w:t>пищевых продуктов</w:t>
      </w:r>
      <w:r w:rsidR="00757D6A">
        <w:rPr>
          <w:sz w:val="24"/>
          <w:szCs w:val="24"/>
        </w:rPr>
        <w:t xml:space="preserve"> (в сопоставимых ценах) к прошлому году и индекс</w:t>
      </w:r>
      <w:r w:rsidR="002B02B4">
        <w:rPr>
          <w:sz w:val="24"/>
          <w:szCs w:val="24"/>
        </w:rPr>
        <w:t>а</w:t>
      </w:r>
      <w:r w:rsidR="00757D6A">
        <w:rPr>
          <w:sz w:val="24"/>
          <w:szCs w:val="24"/>
        </w:rPr>
        <w:t xml:space="preserve"> производ</w:t>
      </w:r>
      <w:r w:rsidR="002B02B4">
        <w:rPr>
          <w:sz w:val="24"/>
          <w:szCs w:val="24"/>
        </w:rPr>
        <w:t xml:space="preserve">ства напитков </w:t>
      </w:r>
      <w:r w:rsidR="00757D6A">
        <w:rPr>
          <w:sz w:val="24"/>
          <w:szCs w:val="24"/>
        </w:rPr>
        <w:t>(в сопоставимых ценах) к прошлому году обусловлено сокращением производства</w:t>
      </w:r>
      <w:r w:rsidR="002B02B4">
        <w:rPr>
          <w:sz w:val="24"/>
          <w:szCs w:val="24"/>
        </w:rPr>
        <w:t>.</w:t>
      </w:r>
    </w:p>
    <w:p w:rsidR="00757D6A" w:rsidRDefault="00757D6A" w:rsidP="005F6C5D">
      <w:pPr>
        <w:ind w:firstLine="567"/>
        <w:contextualSpacing/>
        <w:jc w:val="both"/>
        <w:rPr>
          <w:i/>
          <w:sz w:val="24"/>
          <w:szCs w:val="24"/>
        </w:rPr>
      </w:pPr>
    </w:p>
    <w:p w:rsidR="005F6C5D" w:rsidRPr="000B6426" w:rsidRDefault="005F6C5D" w:rsidP="005F6C5D">
      <w:pPr>
        <w:ind w:firstLine="567"/>
        <w:contextualSpacing/>
        <w:jc w:val="both"/>
        <w:rPr>
          <w:i/>
          <w:sz w:val="24"/>
          <w:szCs w:val="24"/>
        </w:rPr>
      </w:pPr>
      <w:r w:rsidRPr="000B6426">
        <w:rPr>
          <w:i/>
          <w:sz w:val="24"/>
          <w:szCs w:val="24"/>
        </w:rPr>
        <w:t xml:space="preserve">Коэффициент результативности государственной программы (степень достижения показателей цели государственной программы) – </w:t>
      </w:r>
      <w:r w:rsidR="004D6E53" w:rsidRPr="000B6426">
        <w:rPr>
          <w:i/>
          <w:sz w:val="24"/>
          <w:szCs w:val="24"/>
        </w:rPr>
        <w:t>1,0</w:t>
      </w:r>
      <w:r w:rsidR="00157148">
        <w:rPr>
          <w:i/>
          <w:sz w:val="24"/>
          <w:szCs w:val="24"/>
        </w:rPr>
        <w:t>7</w:t>
      </w:r>
      <w:r w:rsidR="002B02B4">
        <w:rPr>
          <w:i/>
          <w:sz w:val="24"/>
          <w:szCs w:val="24"/>
        </w:rPr>
        <w:t>.</w:t>
      </w:r>
    </w:p>
    <w:p w:rsidR="005F6C5D" w:rsidRPr="000B6426" w:rsidRDefault="005F6C5D" w:rsidP="005F6C5D">
      <w:pPr>
        <w:ind w:firstLine="709"/>
        <w:jc w:val="both"/>
        <w:rPr>
          <w:i/>
          <w:iCs/>
          <w:sz w:val="24"/>
          <w:szCs w:val="24"/>
        </w:rPr>
      </w:pPr>
    </w:p>
    <w:p w:rsidR="005F6C5D" w:rsidRPr="000B6426" w:rsidRDefault="005F6C5D" w:rsidP="005F6C5D">
      <w:pPr>
        <w:pStyle w:val="a7"/>
        <w:numPr>
          <w:ilvl w:val="0"/>
          <w:numId w:val="29"/>
        </w:numPr>
        <w:jc w:val="center"/>
        <w:rPr>
          <w:sz w:val="24"/>
          <w:szCs w:val="24"/>
        </w:rPr>
      </w:pPr>
      <w:r w:rsidRPr="000B6426">
        <w:rPr>
          <w:b/>
          <w:bCs/>
          <w:sz w:val="24"/>
          <w:szCs w:val="24"/>
        </w:rPr>
        <w:t>Подпрограмма «Развитие отраслей агропромышленного комплекса</w:t>
      </w:r>
      <w:r w:rsidRPr="000B6426">
        <w:rPr>
          <w:sz w:val="24"/>
          <w:szCs w:val="24"/>
        </w:rPr>
        <w:t>»</w:t>
      </w:r>
    </w:p>
    <w:p w:rsidR="005F6C5D" w:rsidRPr="000B6426" w:rsidRDefault="005F6C5D" w:rsidP="005F6C5D">
      <w:pPr>
        <w:pStyle w:val="a7"/>
        <w:ind w:left="0" w:firstLine="709"/>
        <w:jc w:val="both"/>
        <w:rPr>
          <w:sz w:val="24"/>
          <w:szCs w:val="24"/>
        </w:rPr>
      </w:pPr>
    </w:p>
    <w:p w:rsidR="005F6C5D" w:rsidRPr="000B6426" w:rsidRDefault="005F6C5D" w:rsidP="005F6C5D">
      <w:pPr>
        <w:ind w:firstLine="567"/>
        <w:jc w:val="both"/>
        <w:rPr>
          <w:sz w:val="24"/>
          <w:szCs w:val="24"/>
        </w:rPr>
      </w:pPr>
      <w:bookmarkStart w:id="0" w:name="sub_105121"/>
      <w:r w:rsidRPr="000B6426">
        <w:rPr>
          <w:sz w:val="24"/>
          <w:szCs w:val="24"/>
        </w:rPr>
        <w:t xml:space="preserve">Подпрограмма «Развитие </w:t>
      </w:r>
      <w:r w:rsidRPr="000B6426">
        <w:rPr>
          <w:bCs/>
          <w:sz w:val="24"/>
          <w:szCs w:val="24"/>
        </w:rPr>
        <w:t>отраслей агропромышленного комплекса</w:t>
      </w:r>
      <w:r w:rsidR="002B02B4">
        <w:rPr>
          <w:sz w:val="24"/>
          <w:szCs w:val="24"/>
        </w:rPr>
        <w:t>» направлена на решение</w:t>
      </w:r>
      <w:r w:rsidRPr="000B6426">
        <w:rPr>
          <w:sz w:val="24"/>
          <w:szCs w:val="24"/>
        </w:rPr>
        <w:t xml:space="preserve"> следующих задач:</w:t>
      </w:r>
    </w:p>
    <w:p w:rsidR="005F6C5D" w:rsidRPr="000B6426" w:rsidRDefault="005F6C5D" w:rsidP="005F6C5D">
      <w:pPr>
        <w:numPr>
          <w:ilvl w:val="0"/>
          <w:numId w:val="28"/>
        </w:numPr>
        <w:ind w:left="0" w:firstLine="567"/>
        <w:jc w:val="both"/>
        <w:rPr>
          <w:sz w:val="24"/>
          <w:szCs w:val="24"/>
        </w:rPr>
      </w:pPr>
      <w:r w:rsidRPr="000B6426">
        <w:rPr>
          <w:sz w:val="24"/>
          <w:szCs w:val="24"/>
        </w:rPr>
        <w:t>поддержание доходности сельскохозяйственных товаропроизводителей в области растениеводства (несвязанная поддержка);</w:t>
      </w:r>
    </w:p>
    <w:p w:rsidR="005F6C5D" w:rsidRPr="000B6426" w:rsidRDefault="005F6C5D" w:rsidP="005F6C5D">
      <w:pPr>
        <w:numPr>
          <w:ilvl w:val="0"/>
          <w:numId w:val="28"/>
        </w:numPr>
        <w:ind w:left="0" w:firstLine="567"/>
        <w:jc w:val="both"/>
        <w:rPr>
          <w:sz w:val="24"/>
          <w:szCs w:val="24"/>
        </w:rPr>
      </w:pPr>
      <w:r w:rsidRPr="000B6426">
        <w:rPr>
          <w:sz w:val="24"/>
          <w:szCs w:val="24"/>
        </w:rPr>
        <w:t>содействие достижению целевых показателей реализации региональной программы в области растениеводства;</w:t>
      </w:r>
    </w:p>
    <w:p w:rsidR="005F6C5D" w:rsidRPr="000B6426" w:rsidRDefault="005F6C5D" w:rsidP="005F6C5D">
      <w:pPr>
        <w:numPr>
          <w:ilvl w:val="0"/>
          <w:numId w:val="28"/>
        </w:numPr>
        <w:ind w:left="0" w:firstLine="567"/>
        <w:jc w:val="both"/>
        <w:rPr>
          <w:sz w:val="24"/>
          <w:szCs w:val="24"/>
        </w:rPr>
      </w:pPr>
      <w:r w:rsidRPr="000B6426">
        <w:rPr>
          <w:sz w:val="24"/>
          <w:szCs w:val="24"/>
        </w:rPr>
        <w:t>поддержание доходности сельскохозяйственных товаропроизводителей в области молочного скотоводства (на 1 кг реализованного молока);</w:t>
      </w:r>
    </w:p>
    <w:p w:rsidR="005F6C5D" w:rsidRPr="000B6426" w:rsidRDefault="005F6C5D" w:rsidP="005F6C5D">
      <w:pPr>
        <w:numPr>
          <w:ilvl w:val="0"/>
          <w:numId w:val="28"/>
        </w:numPr>
        <w:ind w:left="0" w:firstLine="567"/>
        <w:jc w:val="both"/>
        <w:rPr>
          <w:sz w:val="24"/>
          <w:szCs w:val="24"/>
        </w:rPr>
      </w:pPr>
      <w:r w:rsidRPr="000B6426">
        <w:rPr>
          <w:sz w:val="24"/>
          <w:szCs w:val="24"/>
        </w:rPr>
        <w:t>содействие достижению целевых показателей реализации региональной программы в области животноводства;</w:t>
      </w:r>
    </w:p>
    <w:p w:rsidR="005F6C5D" w:rsidRPr="000B6426" w:rsidRDefault="005F6C5D" w:rsidP="005F6C5D">
      <w:pPr>
        <w:numPr>
          <w:ilvl w:val="0"/>
          <w:numId w:val="28"/>
        </w:numPr>
        <w:ind w:left="0" w:firstLine="567"/>
        <w:jc w:val="both"/>
        <w:rPr>
          <w:sz w:val="24"/>
          <w:szCs w:val="24"/>
        </w:rPr>
      </w:pPr>
      <w:r w:rsidRPr="000B6426">
        <w:rPr>
          <w:sz w:val="24"/>
          <w:szCs w:val="24"/>
        </w:rPr>
        <w:t>обеспечение финансовой устойчивости сельскохозяйственных товаропроизводителей;</w:t>
      </w:r>
    </w:p>
    <w:p w:rsidR="005F6C5D" w:rsidRPr="000B6426" w:rsidRDefault="005F6C5D" w:rsidP="005F6C5D">
      <w:pPr>
        <w:numPr>
          <w:ilvl w:val="0"/>
          <w:numId w:val="28"/>
        </w:numPr>
        <w:spacing w:after="120"/>
        <w:ind w:left="0" w:firstLine="567"/>
        <w:jc w:val="both"/>
        <w:rPr>
          <w:sz w:val="24"/>
          <w:szCs w:val="24"/>
        </w:rPr>
      </w:pPr>
      <w:r w:rsidRPr="000B6426">
        <w:rPr>
          <w:sz w:val="24"/>
          <w:szCs w:val="24"/>
        </w:rPr>
        <w:t xml:space="preserve">развитие малых форм хозяйствования </w:t>
      </w:r>
      <w:r w:rsidR="0021765D">
        <w:rPr>
          <w:sz w:val="24"/>
          <w:szCs w:val="24"/>
        </w:rPr>
        <w:t xml:space="preserve">и кооперации </w:t>
      </w:r>
      <w:r w:rsidRPr="000B6426">
        <w:rPr>
          <w:sz w:val="24"/>
          <w:szCs w:val="24"/>
        </w:rPr>
        <w:t>на селе.</w:t>
      </w:r>
    </w:p>
    <w:bookmarkEnd w:id="0"/>
    <w:p w:rsidR="005F6C5D" w:rsidRPr="000B6426" w:rsidRDefault="005F6C5D" w:rsidP="005F6C5D">
      <w:pPr>
        <w:spacing w:after="120"/>
        <w:ind w:firstLine="567"/>
        <w:jc w:val="both"/>
        <w:rPr>
          <w:sz w:val="24"/>
          <w:szCs w:val="24"/>
        </w:rPr>
      </w:pPr>
      <w:r w:rsidRPr="000B6426">
        <w:rPr>
          <w:sz w:val="24"/>
          <w:szCs w:val="24"/>
        </w:rPr>
        <w:lastRenderedPageBreak/>
        <w:t xml:space="preserve">Задачи подпрограммы государственной программы реализованы соответствующими основными мероприятиями: </w:t>
      </w:r>
    </w:p>
    <w:p w:rsidR="005F6C5D" w:rsidRPr="000B6426" w:rsidRDefault="005F6C5D" w:rsidP="005F6C5D">
      <w:pPr>
        <w:spacing w:after="120"/>
        <w:ind w:firstLine="567"/>
        <w:jc w:val="both"/>
        <w:rPr>
          <w:sz w:val="24"/>
          <w:szCs w:val="24"/>
        </w:rPr>
      </w:pPr>
      <w:r w:rsidRPr="000B6426">
        <w:rPr>
          <w:b/>
          <w:sz w:val="24"/>
          <w:szCs w:val="24"/>
          <w:u w:val="single"/>
        </w:rPr>
        <w:t xml:space="preserve">Основное мероприятие 1 «Поддержание доходности сельскохозяйственных товаропроизводителей в области растениеводства (несвязанная поддержка)» </w:t>
      </w:r>
      <w:r w:rsidRPr="000B6426">
        <w:rPr>
          <w:sz w:val="24"/>
          <w:szCs w:val="24"/>
        </w:rPr>
        <w:t>(исполнитель – Министерство сельского хозяйства Республики Алтай) реализовано с помощью мероприятия «</w:t>
      </w:r>
      <w:r w:rsidRPr="000B6426">
        <w:rPr>
          <w:i/>
          <w:sz w:val="24"/>
          <w:szCs w:val="24"/>
        </w:rPr>
        <w:t>оказание несвязанной поддержки сельхозтоваропроизводителям в области растениеводства</w:t>
      </w:r>
      <w:r w:rsidRPr="000B6426">
        <w:rPr>
          <w:sz w:val="24"/>
          <w:szCs w:val="24"/>
        </w:rPr>
        <w:t>».</w:t>
      </w:r>
    </w:p>
    <w:p w:rsidR="008940AE" w:rsidRPr="000B6426" w:rsidRDefault="005F6C5D" w:rsidP="008940AE">
      <w:pPr>
        <w:shd w:val="clear" w:color="auto" w:fill="FFFFFF"/>
        <w:adjustRightInd w:val="0"/>
        <w:spacing w:after="120"/>
        <w:ind w:firstLine="567"/>
        <w:jc w:val="both"/>
        <w:rPr>
          <w:sz w:val="24"/>
          <w:szCs w:val="24"/>
        </w:rPr>
      </w:pPr>
      <w:r w:rsidRPr="000B6426">
        <w:rPr>
          <w:sz w:val="24"/>
          <w:szCs w:val="24"/>
        </w:rPr>
        <w:t>В 201</w:t>
      </w:r>
      <w:r w:rsidR="00462B7D" w:rsidRPr="000B6426">
        <w:rPr>
          <w:sz w:val="24"/>
          <w:szCs w:val="24"/>
        </w:rPr>
        <w:t>8</w:t>
      </w:r>
      <w:r w:rsidRPr="000B6426">
        <w:rPr>
          <w:sz w:val="24"/>
          <w:szCs w:val="24"/>
        </w:rPr>
        <w:t xml:space="preserve"> году на мероприятие подпрограммы направлено сельхозтоваропроизводителям </w:t>
      </w:r>
      <w:r w:rsidR="00626492" w:rsidRPr="000B6426">
        <w:rPr>
          <w:sz w:val="24"/>
          <w:szCs w:val="24"/>
        </w:rPr>
        <w:t>36522,3</w:t>
      </w:r>
      <w:r w:rsidRPr="000B6426">
        <w:rPr>
          <w:sz w:val="24"/>
          <w:szCs w:val="24"/>
        </w:rPr>
        <w:t xml:space="preserve"> тыс. </w:t>
      </w:r>
      <w:r w:rsidR="0021765D">
        <w:rPr>
          <w:sz w:val="24"/>
          <w:szCs w:val="24"/>
        </w:rPr>
        <w:t>руб.</w:t>
      </w:r>
      <w:r w:rsidRPr="000B6426">
        <w:rPr>
          <w:sz w:val="24"/>
          <w:szCs w:val="24"/>
        </w:rPr>
        <w:t xml:space="preserve"> – 100</w:t>
      </w:r>
      <w:r w:rsidR="0021765D">
        <w:rPr>
          <w:sz w:val="24"/>
          <w:szCs w:val="24"/>
        </w:rPr>
        <w:t xml:space="preserve">,0 </w:t>
      </w:r>
      <w:r w:rsidRPr="000B6426">
        <w:rPr>
          <w:sz w:val="24"/>
          <w:szCs w:val="24"/>
        </w:rPr>
        <w:t xml:space="preserve">% от запланированного объема, в том числе из республиканского бюджета – </w:t>
      </w:r>
      <w:r w:rsidR="00626492" w:rsidRPr="000B6426">
        <w:rPr>
          <w:sz w:val="24"/>
          <w:szCs w:val="24"/>
        </w:rPr>
        <w:t>7147,6</w:t>
      </w:r>
      <w:r w:rsidRPr="000B6426">
        <w:rPr>
          <w:sz w:val="24"/>
          <w:szCs w:val="24"/>
        </w:rPr>
        <w:t xml:space="preserve"> тыс. </w:t>
      </w:r>
      <w:r w:rsidR="0021765D">
        <w:rPr>
          <w:sz w:val="24"/>
          <w:szCs w:val="24"/>
        </w:rPr>
        <w:t>руб.</w:t>
      </w:r>
      <w:r w:rsidRPr="000B6426">
        <w:rPr>
          <w:sz w:val="24"/>
          <w:szCs w:val="24"/>
        </w:rPr>
        <w:t xml:space="preserve">, из средств федерального бюджета – </w:t>
      </w:r>
      <w:r w:rsidR="00626492" w:rsidRPr="000B6426">
        <w:rPr>
          <w:sz w:val="24"/>
          <w:szCs w:val="24"/>
        </w:rPr>
        <w:t>29374,7</w:t>
      </w:r>
      <w:r w:rsidRPr="000B6426">
        <w:rPr>
          <w:sz w:val="24"/>
          <w:szCs w:val="24"/>
        </w:rPr>
        <w:t xml:space="preserve"> тыс. </w:t>
      </w:r>
      <w:r w:rsidR="0021765D">
        <w:rPr>
          <w:sz w:val="24"/>
          <w:szCs w:val="24"/>
        </w:rPr>
        <w:t>руб.</w:t>
      </w:r>
      <w:r w:rsidRPr="000B6426">
        <w:rPr>
          <w:sz w:val="24"/>
          <w:szCs w:val="24"/>
        </w:rPr>
        <w:t xml:space="preserve"> Темп роста к уровню предыдущего года составляет  </w:t>
      </w:r>
      <w:r w:rsidR="00156EDC" w:rsidRPr="000B6426">
        <w:rPr>
          <w:sz w:val="24"/>
          <w:szCs w:val="24"/>
        </w:rPr>
        <w:t>105,6 %</w:t>
      </w:r>
      <w:r w:rsidRPr="000B6426">
        <w:rPr>
          <w:sz w:val="24"/>
          <w:szCs w:val="24"/>
        </w:rPr>
        <w:t xml:space="preserve">. Государственную поддержку получили </w:t>
      </w:r>
      <w:r w:rsidR="003D4976" w:rsidRPr="000B6426">
        <w:rPr>
          <w:sz w:val="24"/>
          <w:szCs w:val="24"/>
        </w:rPr>
        <w:t>353</w:t>
      </w:r>
      <w:r w:rsidRPr="000B6426">
        <w:rPr>
          <w:sz w:val="24"/>
          <w:szCs w:val="24"/>
        </w:rPr>
        <w:t xml:space="preserve"> хозяйства.</w:t>
      </w:r>
      <w:r w:rsidR="008940AE" w:rsidRPr="000B6426">
        <w:rPr>
          <w:sz w:val="24"/>
          <w:szCs w:val="24"/>
        </w:rPr>
        <w:t xml:space="preserve"> </w:t>
      </w:r>
    </w:p>
    <w:p w:rsidR="005F6C5D" w:rsidRPr="000B6426" w:rsidRDefault="005F6C5D" w:rsidP="00C02053">
      <w:pPr>
        <w:shd w:val="clear" w:color="auto" w:fill="FFFFFF"/>
        <w:adjustRightInd w:val="0"/>
        <w:spacing w:after="120"/>
        <w:ind w:firstLine="567"/>
        <w:jc w:val="both"/>
        <w:rPr>
          <w:sz w:val="24"/>
          <w:szCs w:val="24"/>
        </w:rPr>
      </w:pPr>
      <w:r w:rsidRPr="000B6426">
        <w:rPr>
          <w:sz w:val="24"/>
          <w:szCs w:val="24"/>
        </w:rPr>
        <w:t>В результате были достигнуты следующие значения целевых показателей:</w:t>
      </w:r>
    </w:p>
    <w:p w:rsidR="005F6C5D" w:rsidRPr="000B6426" w:rsidRDefault="005F6C5D" w:rsidP="005F6C5D">
      <w:pPr>
        <w:ind w:firstLine="567"/>
        <w:jc w:val="both"/>
        <w:rPr>
          <w:sz w:val="24"/>
          <w:szCs w:val="24"/>
        </w:rPr>
      </w:pPr>
      <w:r w:rsidRPr="000B6426">
        <w:rPr>
          <w:sz w:val="24"/>
          <w:szCs w:val="24"/>
        </w:rPr>
        <w:t xml:space="preserve">- размер посевных площадей, занятых зерновыми, зернобобовыми и кормовыми сельхозкультурами </w:t>
      </w:r>
      <w:r w:rsidR="00EC55DD" w:rsidRPr="000B6426">
        <w:rPr>
          <w:sz w:val="24"/>
          <w:szCs w:val="24"/>
        </w:rPr>
        <w:t>в субъекте Российской Федерации</w:t>
      </w:r>
      <w:r w:rsidRPr="000B6426">
        <w:rPr>
          <w:sz w:val="24"/>
          <w:szCs w:val="24"/>
        </w:rPr>
        <w:t xml:space="preserve"> составил </w:t>
      </w:r>
      <w:r w:rsidR="00EC55DD" w:rsidRPr="000B6426">
        <w:rPr>
          <w:sz w:val="24"/>
          <w:szCs w:val="24"/>
        </w:rPr>
        <w:t>99,5</w:t>
      </w:r>
      <w:r w:rsidRPr="000B6426">
        <w:rPr>
          <w:sz w:val="24"/>
          <w:szCs w:val="24"/>
        </w:rPr>
        <w:t xml:space="preserve"> тыс. га, что больше на </w:t>
      </w:r>
      <w:r w:rsidR="00EC55DD" w:rsidRPr="000B6426">
        <w:rPr>
          <w:sz w:val="24"/>
          <w:szCs w:val="24"/>
        </w:rPr>
        <w:t>2,4</w:t>
      </w:r>
      <w:r w:rsidRPr="000B6426">
        <w:rPr>
          <w:sz w:val="24"/>
          <w:szCs w:val="24"/>
        </w:rPr>
        <w:t xml:space="preserve"> тыс. га к запланированному на 201</w:t>
      </w:r>
      <w:r w:rsidR="00EC55DD" w:rsidRPr="000B6426">
        <w:rPr>
          <w:sz w:val="24"/>
          <w:szCs w:val="24"/>
        </w:rPr>
        <w:t>8</w:t>
      </w:r>
      <w:r w:rsidRPr="000B6426">
        <w:rPr>
          <w:sz w:val="24"/>
          <w:szCs w:val="24"/>
        </w:rPr>
        <w:t xml:space="preserve"> год значению показателя (план – 97</w:t>
      </w:r>
      <w:r w:rsidR="00EC55DD" w:rsidRPr="000B6426">
        <w:rPr>
          <w:sz w:val="24"/>
          <w:szCs w:val="24"/>
        </w:rPr>
        <w:t>,1</w:t>
      </w:r>
      <w:r w:rsidRPr="000B6426">
        <w:rPr>
          <w:sz w:val="24"/>
          <w:szCs w:val="24"/>
        </w:rPr>
        <w:t xml:space="preserve"> тыс. га); </w:t>
      </w:r>
    </w:p>
    <w:p w:rsidR="005F6C5D" w:rsidRPr="000B6426" w:rsidRDefault="005F6C5D" w:rsidP="005F6C5D">
      <w:pPr>
        <w:ind w:firstLine="567"/>
        <w:jc w:val="both"/>
        <w:rPr>
          <w:sz w:val="24"/>
          <w:szCs w:val="24"/>
        </w:rPr>
      </w:pPr>
      <w:r w:rsidRPr="000B6426">
        <w:rPr>
          <w:sz w:val="24"/>
          <w:szCs w:val="24"/>
        </w:rPr>
        <w:t xml:space="preserve">- объем семенного картофеля направленного на посадку (посев) в целях размножения  составил </w:t>
      </w:r>
      <w:r w:rsidR="00EC55DD" w:rsidRPr="000B6426">
        <w:rPr>
          <w:sz w:val="24"/>
          <w:szCs w:val="24"/>
        </w:rPr>
        <w:t>80</w:t>
      </w:r>
      <w:r w:rsidRPr="000B6426">
        <w:rPr>
          <w:sz w:val="24"/>
          <w:szCs w:val="24"/>
        </w:rPr>
        <w:t xml:space="preserve"> тонн, что </w:t>
      </w:r>
      <w:r w:rsidR="00EC55DD" w:rsidRPr="000B6426">
        <w:rPr>
          <w:sz w:val="24"/>
          <w:szCs w:val="24"/>
        </w:rPr>
        <w:t>в 5 раз больше</w:t>
      </w:r>
      <w:r w:rsidRPr="000B6426">
        <w:rPr>
          <w:sz w:val="24"/>
          <w:szCs w:val="24"/>
        </w:rPr>
        <w:t xml:space="preserve"> от установленного планового значения (16 тонн);</w:t>
      </w:r>
    </w:p>
    <w:p w:rsidR="005F6C5D" w:rsidRDefault="005F6C5D" w:rsidP="005F6C5D">
      <w:pPr>
        <w:pStyle w:val="ConsPlusNormal"/>
        <w:ind w:firstLine="567"/>
        <w:jc w:val="both"/>
        <w:rPr>
          <w:rFonts w:ascii="Times New Roman" w:hAnsi="Times New Roman" w:cs="Times New Roman"/>
          <w:sz w:val="24"/>
          <w:szCs w:val="24"/>
        </w:rPr>
      </w:pPr>
      <w:r w:rsidRPr="000B6426">
        <w:rPr>
          <w:rFonts w:ascii="Times New Roman" w:hAnsi="Times New Roman" w:cs="Times New Roman"/>
          <w:sz w:val="24"/>
          <w:szCs w:val="24"/>
        </w:rPr>
        <w:t xml:space="preserve">- </w:t>
      </w:r>
      <w:r w:rsidR="005B7526">
        <w:rPr>
          <w:rFonts w:ascii="Times New Roman" w:hAnsi="Times New Roman" w:cs="Times New Roman"/>
          <w:sz w:val="24"/>
          <w:szCs w:val="24"/>
        </w:rPr>
        <w:t xml:space="preserve">объем произведенных </w:t>
      </w:r>
      <w:r w:rsidR="00EC55DD" w:rsidRPr="000B6426">
        <w:rPr>
          <w:rFonts w:ascii="Times New Roman" w:hAnsi="Times New Roman" w:cs="Times New Roman"/>
          <w:sz w:val="24"/>
          <w:szCs w:val="24"/>
        </w:rPr>
        <w:t>о</w:t>
      </w:r>
      <w:r w:rsidRPr="000B6426">
        <w:rPr>
          <w:rFonts w:ascii="Times New Roman" w:hAnsi="Times New Roman" w:cs="Times New Roman"/>
          <w:sz w:val="24"/>
          <w:szCs w:val="24"/>
        </w:rPr>
        <w:t>вощей открытого грунта</w:t>
      </w:r>
      <w:r w:rsidR="00EC55DD" w:rsidRPr="000B6426">
        <w:rPr>
          <w:rFonts w:ascii="Times New Roman" w:hAnsi="Times New Roman" w:cs="Times New Roman"/>
          <w:sz w:val="24"/>
          <w:szCs w:val="24"/>
        </w:rPr>
        <w:t xml:space="preserve"> </w:t>
      </w:r>
      <w:r w:rsidRPr="000B6426">
        <w:rPr>
          <w:rFonts w:ascii="Times New Roman" w:hAnsi="Times New Roman" w:cs="Times New Roman"/>
          <w:sz w:val="24"/>
          <w:szCs w:val="24"/>
        </w:rPr>
        <w:t xml:space="preserve">составил </w:t>
      </w:r>
      <w:r w:rsidR="005B7526">
        <w:rPr>
          <w:rFonts w:ascii="Times New Roman" w:hAnsi="Times New Roman" w:cs="Times New Roman"/>
          <w:sz w:val="24"/>
          <w:szCs w:val="24"/>
        </w:rPr>
        <w:t xml:space="preserve">536 </w:t>
      </w:r>
      <w:r w:rsidRPr="000B6426">
        <w:rPr>
          <w:rFonts w:ascii="Times New Roman" w:hAnsi="Times New Roman" w:cs="Times New Roman"/>
          <w:sz w:val="24"/>
          <w:szCs w:val="24"/>
        </w:rPr>
        <w:t xml:space="preserve">тонн, что составляет </w:t>
      </w:r>
      <w:r w:rsidR="00E324F5" w:rsidRPr="000B6426">
        <w:rPr>
          <w:rFonts w:ascii="Times New Roman" w:hAnsi="Times New Roman" w:cs="Times New Roman"/>
          <w:sz w:val="24"/>
          <w:szCs w:val="24"/>
        </w:rPr>
        <w:t>17</w:t>
      </w:r>
      <w:r w:rsidR="005B7526">
        <w:rPr>
          <w:rFonts w:ascii="Times New Roman" w:hAnsi="Times New Roman" w:cs="Times New Roman"/>
          <w:sz w:val="24"/>
          <w:szCs w:val="24"/>
        </w:rPr>
        <w:t>6,3</w:t>
      </w:r>
      <w:r w:rsidR="00E324F5" w:rsidRPr="000B6426">
        <w:rPr>
          <w:rFonts w:ascii="Times New Roman" w:hAnsi="Times New Roman" w:cs="Times New Roman"/>
          <w:sz w:val="24"/>
          <w:szCs w:val="24"/>
        </w:rPr>
        <w:t xml:space="preserve"> </w:t>
      </w:r>
      <w:r w:rsidRPr="000B6426">
        <w:rPr>
          <w:rFonts w:ascii="Times New Roman" w:hAnsi="Times New Roman" w:cs="Times New Roman"/>
          <w:sz w:val="24"/>
          <w:szCs w:val="24"/>
        </w:rPr>
        <w:t>% от установленного планового значения (</w:t>
      </w:r>
      <w:r w:rsidR="000B0C26">
        <w:rPr>
          <w:rFonts w:ascii="Times New Roman" w:hAnsi="Times New Roman" w:cs="Times New Roman"/>
          <w:sz w:val="24"/>
          <w:szCs w:val="24"/>
        </w:rPr>
        <w:t xml:space="preserve">план </w:t>
      </w:r>
      <w:r w:rsidR="00E324F5" w:rsidRPr="000B6426">
        <w:rPr>
          <w:rFonts w:ascii="Times New Roman" w:hAnsi="Times New Roman" w:cs="Times New Roman"/>
          <w:sz w:val="24"/>
          <w:szCs w:val="24"/>
        </w:rPr>
        <w:t>30</w:t>
      </w:r>
      <w:r w:rsidR="005B7526">
        <w:rPr>
          <w:rFonts w:ascii="Times New Roman" w:hAnsi="Times New Roman" w:cs="Times New Roman"/>
          <w:sz w:val="24"/>
          <w:szCs w:val="24"/>
        </w:rPr>
        <w:t>4</w:t>
      </w:r>
      <w:r w:rsidR="00E324F5" w:rsidRPr="000B6426">
        <w:rPr>
          <w:rFonts w:ascii="Times New Roman" w:hAnsi="Times New Roman" w:cs="Times New Roman"/>
          <w:sz w:val="24"/>
          <w:szCs w:val="24"/>
        </w:rPr>
        <w:t xml:space="preserve"> </w:t>
      </w:r>
      <w:r w:rsidRPr="000B6426">
        <w:rPr>
          <w:rFonts w:ascii="Times New Roman" w:hAnsi="Times New Roman" w:cs="Times New Roman"/>
          <w:sz w:val="24"/>
          <w:szCs w:val="24"/>
        </w:rPr>
        <w:t xml:space="preserve">тонн). Темп роста к уровню предшествующего года – </w:t>
      </w:r>
      <w:r w:rsidR="00E324F5" w:rsidRPr="000B6426">
        <w:rPr>
          <w:rFonts w:ascii="Times New Roman" w:hAnsi="Times New Roman" w:cs="Times New Roman"/>
          <w:sz w:val="24"/>
          <w:szCs w:val="24"/>
        </w:rPr>
        <w:t>103,08</w:t>
      </w:r>
      <w:r w:rsidR="005B7526">
        <w:rPr>
          <w:rFonts w:ascii="Times New Roman" w:hAnsi="Times New Roman" w:cs="Times New Roman"/>
          <w:sz w:val="24"/>
          <w:szCs w:val="24"/>
        </w:rPr>
        <w:t xml:space="preserve"> %</w:t>
      </w:r>
      <w:r w:rsidRPr="000B6426">
        <w:rPr>
          <w:rFonts w:ascii="Times New Roman" w:hAnsi="Times New Roman" w:cs="Times New Roman"/>
          <w:sz w:val="24"/>
          <w:szCs w:val="24"/>
        </w:rPr>
        <w:t xml:space="preserve">. Перевыполнение планового показателя достигнуто за счет </w:t>
      </w:r>
      <w:r w:rsidR="00E324F5" w:rsidRPr="000B6426">
        <w:rPr>
          <w:rFonts w:ascii="Times New Roman" w:hAnsi="Times New Roman" w:cs="Times New Roman"/>
          <w:sz w:val="24"/>
          <w:szCs w:val="24"/>
        </w:rPr>
        <w:t>государственной поддержки</w:t>
      </w:r>
      <w:r w:rsidRPr="000B6426">
        <w:rPr>
          <w:rFonts w:ascii="Times New Roman" w:hAnsi="Times New Roman" w:cs="Times New Roman"/>
          <w:sz w:val="24"/>
          <w:szCs w:val="24"/>
        </w:rPr>
        <w:t>;</w:t>
      </w:r>
    </w:p>
    <w:p w:rsidR="005B7526" w:rsidRPr="000B6426" w:rsidRDefault="005B7526" w:rsidP="005F6C5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объем реализованных и (или) направленных на переработку овощей составил 536 тонн, </w:t>
      </w:r>
      <w:r w:rsidRPr="000B6426">
        <w:rPr>
          <w:rFonts w:ascii="Times New Roman" w:hAnsi="Times New Roman" w:cs="Times New Roman"/>
          <w:sz w:val="24"/>
          <w:szCs w:val="24"/>
        </w:rPr>
        <w:t xml:space="preserve">что составляет </w:t>
      </w:r>
      <w:r>
        <w:rPr>
          <w:rFonts w:ascii="Times New Roman" w:hAnsi="Times New Roman" w:cs="Times New Roman"/>
          <w:sz w:val="24"/>
          <w:szCs w:val="24"/>
        </w:rPr>
        <w:t>315,3</w:t>
      </w:r>
      <w:r w:rsidRPr="000B6426">
        <w:rPr>
          <w:rFonts w:ascii="Times New Roman" w:hAnsi="Times New Roman" w:cs="Times New Roman"/>
          <w:sz w:val="24"/>
          <w:szCs w:val="24"/>
        </w:rPr>
        <w:t xml:space="preserve"> % от установленного планового значения (</w:t>
      </w:r>
      <w:r w:rsidR="000B0C26">
        <w:rPr>
          <w:rFonts w:ascii="Times New Roman" w:hAnsi="Times New Roman" w:cs="Times New Roman"/>
          <w:sz w:val="24"/>
          <w:szCs w:val="24"/>
        </w:rPr>
        <w:t xml:space="preserve">план </w:t>
      </w:r>
      <w:r>
        <w:rPr>
          <w:rFonts w:ascii="Times New Roman" w:hAnsi="Times New Roman" w:cs="Times New Roman"/>
          <w:sz w:val="24"/>
          <w:szCs w:val="24"/>
        </w:rPr>
        <w:t>170</w:t>
      </w:r>
      <w:r w:rsidRPr="000B6426">
        <w:rPr>
          <w:rFonts w:ascii="Times New Roman" w:hAnsi="Times New Roman" w:cs="Times New Roman"/>
          <w:sz w:val="24"/>
          <w:szCs w:val="24"/>
        </w:rPr>
        <w:t xml:space="preserve"> тонн). Перевыполнение планового показателя достигнуто за счет государственной поддержки</w:t>
      </w:r>
      <w:r>
        <w:rPr>
          <w:rFonts w:ascii="Times New Roman" w:hAnsi="Times New Roman" w:cs="Times New Roman"/>
          <w:sz w:val="24"/>
          <w:szCs w:val="24"/>
        </w:rPr>
        <w:t>;</w:t>
      </w:r>
    </w:p>
    <w:p w:rsidR="005F6C5D" w:rsidRPr="000B6426" w:rsidRDefault="005F6C5D" w:rsidP="005F6C5D">
      <w:pPr>
        <w:shd w:val="clear" w:color="auto" w:fill="FFFFFF"/>
        <w:adjustRightInd w:val="0"/>
        <w:spacing w:after="120"/>
        <w:ind w:firstLine="567"/>
        <w:jc w:val="both"/>
        <w:rPr>
          <w:sz w:val="24"/>
          <w:szCs w:val="24"/>
        </w:rPr>
      </w:pPr>
      <w:r w:rsidRPr="000B6426">
        <w:rPr>
          <w:bCs/>
          <w:sz w:val="24"/>
          <w:szCs w:val="24"/>
        </w:rPr>
        <w:t xml:space="preserve">- объем </w:t>
      </w:r>
      <w:r w:rsidR="00E324F5" w:rsidRPr="000B6426">
        <w:rPr>
          <w:bCs/>
          <w:sz w:val="24"/>
          <w:szCs w:val="24"/>
        </w:rPr>
        <w:t>произведенного семенного картофеля</w:t>
      </w:r>
      <w:r w:rsidRPr="000B6426">
        <w:rPr>
          <w:bCs/>
          <w:sz w:val="24"/>
          <w:szCs w:val="24"/>
        </w:rPr>
        <w:t xml:space="preserve"> составил </w:t>
      </w:r>
      <w:r w:rsidR="00E324F5" w:rsidRPr="000B6426">
        <w:rPr>
          <w:bCs/>
          <w:sz w:val="24"/>
          <w:szCs w:val="24"/>
        </w:rPr>
        <w:t xml:space="preserve">80 </w:t>
      </w:r>
      <w:r w:rsidRPr="000B6426">
        <w:rPr>
          <w:bCs/>
          <w:sz w:val="24"/>
          <w:szCs w:val="24"/>
        </w:rPr>
        <w:t xml:space="preserve">тонн, что является </w:t>
      </w:r>
      <w:r w:rsidR="005B7526">
        <w:rPr>
          <w:bCs/>
          <w:sz w:val="24"/>
          <w:szCs w:val="24"/>
        </w:rPr>
        <w:t>пере</w:t>
      </w:r>
      <w:r w:rsidRPr="000B6426">
        <w:rPr>
          <w:bCs/>
          <w:sz w:val="24"/>
          <w:szCs w:val="24"/>
        </w:rPr>
        <w:t>выполнением планового показателя</w:t>
      </w:r>
      <w:r w:rsidR="00E324F5" w:rsidRPr="000B6426">
        <w:rPr>
          <w:bCs/>
          <w:sz w:val="24"/>
          <w:szCs w:val="24"/>
        </w:rPr>
        <w:t xml:space="preserve"> </w:t>
      </w:r>
      <w:r w:rsidR="005B7526">
        <w:rPr>
          <w:bCs/>
          <w:sz w:val="24"/>
          <w:szCs w:val="24"/>
        </w:rPr>
        <w:t>в 5 раз</w:t>
      </w:r>
      <w:r w:rsidRPr="000B6426">
        <w:rPr>
          <w:bCs/>
          <w:sz w:val="24"/>
          <w:szCs w:val="24"/>
        </w:rPr>
        <w:t xml:space="preserve">. </w:t>
      </w:r>
      <w:r w:rsidRPr="000B6426">
        <w:rPr>
          <w:sz w:val="24"/>
          <w:szCs w:val="24"/>
        </w:rPr>
        <w:t xml:space="preserve">Темп роста к уровню предшествующего года – </w:t>
      </w:r>
      <w:r w:rsidR="00E87CA2" w:rsidRPr="000B6426">
        <w:rPr>
          <w:sz w:val="24"/>
          <w:szCs w:val="24"/>
        </w:rPr>
        <w:t>4</w:t>
      </w:r>
      <w:r w:rsidR="0034705F" w:rsidRPr="000B6426">
        <w:rPr>
          <w:sz w:val="24"/>
          <w:szCs w:val="24"/>
        </w:rPr>
        <w:t>4</w:t>
      </w:r>
      <w:r w:rsidR="00E87CA2" w:rsidRPr="000B6426">
        <w:rPr>
          <w:sz w:val="24"/>
          <w:szCs w:val="24"/>
        </w:rPr>
        <w:t>4</w:t>
      </w:r>
      <w:r w:rsidRPr="000B6426">
        <w:rPr>
          <w:sz w:val="24"/>
          <w:szCs w:val="24"/>
        </w:rPr>
        <w:t xml:space="preserve"> % (</w:t>
      </w:r>
      <w:r w:rsidR="00E87CA2" w:rsidRPr="000B6426">
        <w:rPr>
          <w:sz w:val="24"/>
          <w:szCs w:val="24"/>
        </w:rPr>
        <w:t>18</w:t>
      </w:r>
      <w:r w:rsidR="008940AE" w:rsidRPr="000B6426">
        <w:rPr>
          <w:sz w:val="24"/>
          <w:szCs w:val="24"/>
        </w:rPr>
        <w:t xml:space="preserve"> тонн)</w:t>
      </w:r>
      <w:r w:rsidR="00C02053" w:rsidRPr="000B6426">
        <w:rPr>
          <w:sz w:val="24"/>
          <w:szCs w:val="24"/>
        </w:rPr>
        <w:t>;</w:t>
      </w:r>
    </w:p>
    <w:p w:rsidR="00C02053" w:rsidRPr="000B6426" w:rsidRDefault="005B7526" w:rsidP="005F6C5D">
      <w:pPr>
        <w:shd w:val="clear" w:color="auto" w:fill="FFFFFF"/>
        <w:adjustRightInd w:val="0"/>
        <w:spacing w:after="120"/>
        <w:ind w:firstLine="567"/>
        <w:jc w:val="both"/>
        <w:rPr>
          <w:sz w:val="24"/>
          <w:szCs w:val="24"/>
        </w:rPr>
      </w:pPr>
      <w:r>
        <w:rPr>
          <w:sz w:val="24"/>
          <w:szCs w:val="24"/>
        </w:rPr>
        <w:t>- приобретено</w:t>
      </w:r>
      <w:r w:rsidR="00C02053" w:rsidRPr="000B6426">
        <w:rPr>
          <w:sz w:val="24"/>
          <w:szCs w:val="24"/>
        </w:rPr>
        <w:t xml:space="preserve"> дизельного топлива на проведение агротехнологических работ 0,186 тыс. тонн</w:t>
      </w:r>
      <w:r>
        <w:rPr>
          <w:sz w:val="24"/>
          <w:szCs w:val="24"/>
        </w:rPr>
        <w:t>, что составило 110,7 % от планового значения (0,1</w:t>
      </w:r>
      <w:r w:rsidR="00C02053" w:rsidRPr="000B6426">
        <w:rPr>
          <w:sz w:val="24"/>
          <w:szCs w:val="24"/>
        </w:rPr>
        <w:t>68 тыс. тонн</w:t>
      </w:r>
      <w:r>
        <w:rPr>
          <w:sz w:val="24"/>
          <w:szCs w:val="24"/>
        </w:rPr>
        <w:t>)</w:t>
      </w:r>
      <w:r w:rsidR="00C02053" w:rsidRPr="000B6426">
        <w:rPr>
          <w:sz w:val="24"/>
          <w:szCs w:val="24"/>
        </w:rPr>
        <w:t>.</w:t>
      </w:r>
    </w:p>
    <w:p w:rsidR="005F6C5D" w:rsidRPr="000B6426" w:rsidRDefault="005F6C5D" w:rsidP="005F6C5D">
      <w:pPr>
        <w:spacing w:after="120"/>
        <w:ind w:firstLine="567"/>
        <w:jc w:val="both"/>
        <w:rPr>
          <w:b/>
          <w:sz w:val="24"/>
          <w:szCs w:val="24"/>
          <w:u w:val="single"/>
        </w:rPr>
      </w:pPr>
      <w:r w:rsidRPr="000B6426">
        <w:rPr>
          <w:i/>
          <w:sz w:val="24"/>
          <w:szCs w:val="24"/>
        </w:rPr>
        <w:t xml:space="preserve">Коэффициент результативности основного мероприятия 1 (степень достижения показателей основного мероприятия) – </w:t>
      </w:r>
      <w:r w:rsidR="00157148">
        <w:rPr>
          <w:i/>
          <w:sz w:val="24"/>
          <w:szCs w:val="24"/>
        </w:rPr>
        <w:t>2,10</w:t>
      </w:r>
      <w:r w:rsidRPr="000B6426">
        <w:rPr>
          <w:i/>
          <w:sz w:val="24"/>
          <w:szCs w:val="24"/>
        </w:rPr>
        <w:t>.</w:t>
      </w:r>
    </w:p>
    <w:p w:rsidR="005F6C5D" w:rsidRPr="000B6426" w:rsidRDefault="005F6C5D" w:rsidP="005F6C5D">
      <w:pPr>
        <w:ind w:firstLine="567"/>
        <w:jc w:val="both"/>
        <w:rPr>
          <w:sz w:val="24"/>
          <w:szCs w:val="24"/>
        </w:rPr>
      </w:pPr>
      <w:r w:rsidRPr="000B6426">
        <w:rPr>
          <w:b/>
          <w:sz w:val="24"/>
          <w:szCs w:val="24"/>
          <w:u w:val="single"/>
        </w:rPr>
        <w:t xml:space="preserve">Основное мероприятие 2 «Содействие достижению целевых показателей реализации региональной программы в области растениеводства» </w:t>
      </w:r>
      <w:r w:rsidRPr="000B6426">
        <w:rPr>
          <w:sz w:val="24"/>
          <w:szCs w:val="24"/>
        </w:rPr>
        <w:t>(исполнитель - Министерство сельского хозяйства Республики Алтай).</w:t>
      </w:r>
    </w:p>
    <w:p w:rsidR="005F6C5D" w:rsidRPr="000B6426" w:rsidRDefault="005F6C5D" w:rsidP="005F6C5D">
      <w:pPr>
        <w:ind w:firstLine="567"/>
        <w:jc w:val="both"/>
        <w:rPr>
          <w:sz w:val="24"/>
          <w:szCs w:val="24"/>
        </w:rPr>
      </w:pPr>
      <w:r w:rsidRPr="000B6426">
        <w:rPr>
          <w:sz w:val="24"/>
          <w:szCs w:val="24"/>
        </w:rPr>
        <w:t>Основное мероприятие реализовано следующими мероприятиями:</w:t>
      </w:r>
    </w:p>
    <w:p w:rsidR="008D7A50" w:rsidRPr="000B6426" w:rsidRDefault="008D7A50" w:rsidP="008D7A50">
      <w:pPr>
        <w:ind w:firstLine="567"/>
        <w:jc w:val="both"/>
        <w:rPr>
          <w:i/>
          <w:sz w:val="24"/>
          <w:szCs w:val="24"/>
        </w:rPr>
      </w:pPr>
      <w:r w:rsidRPr="000B6426">
        <w:rPr>
          <w:i/>
          <w:sz w:val="24"/>
          <w:szCs w:val="24"/>
        </w:rPr>
        <w:t>развитие садоводства и питомниководства в Республике Алтай;</w:t>
      </w:r>
    </w:p>
    <w:p w:rsidR="00D97058" w:rsidRPr="000B6426" w:rsidRDefault="00D97058" w:rsidP="00D97058">
      <w:pPr>
        <w:ind w:firstLine="567"/>
        <w:jc w:val="both"/>
        <w:rPr>
          <w:i/>
          <w:sz w:val="24"/>
          <w:szCs w:val="24"/>
        </w:rPr>
      </w:pPr>
      <w:r w:rsidRPr="000B6426">
        <w:rPr>
          <w:i/>
          <w:sz w:val="24"/>
          <w:szCs w:val="24"/>
        </w:rPr>
        <w:t>возмещение части затрат на приобретение исходных пробирочных растений для получения предбазисного и базисного посадочного материала;</w:t>
      </w:r>
    </w:p>
    <w:p w:rsidR="00D97058" w:rsidRPr="000B6426" w:rsidRDefault="00D97058" w:rsidP="00D97058">
      <w:pPr>
        <w:ind w:firstLine="567"/>
        <w:jc w:val="both"/>
        <w:rPr>
          <w:i/>
          <w:sz w:val="24"/>
          <w:szCs w:val="24"/>
        </w:rPr>
      </w:pPr>
      <w:r w:rsidRPr="000B6426">
        <w:rPr>
          <w:i/>
          <w:sz w:val="24"/>
          <w:szCs w:val="24"/>
        </w:rPr>
        <w:t>возмещение части затрат на приобретение техники и оборудования в области картофелеводства и овощеводства;</w:t>
      </w:r>
    </w:p>
    <w:p w:rsidR="00D97058" w:rsidRPr="000B6426" w:rsidRDefault="00D97058" w:rsidP="00D97058">
      <w:pPr>
        <w:ind w:firstLine="567"/>
        <w:jc w:val="both"/>
        <w:rPr>
          <w:i/>
          <w:sz w:val="24"/>
          <w:szCs w:val="24"/>
        </w:rPr>
      </w:pPr>
      <w:r w:rsidRPr="000B6426">
        <w:rPr>
          <w:i/>
          <w:sz w:val="24"/>
          <w:szCs w:val="24"/>
        </w:rPr>
        <w:t>субсидия на приобретение минеральных удобрений, средств защиты растений и внесение органических удобрений;</w:t>
      </w:r>
    </w:p>
    <w:p w:rsidR="00D97058" w:rsidRPr="000B6426" w:rsidRDefault="00D97058" w:rsidP="005F6C5D">
      <w:pPr>
        <w:ind w:firstLine="567"/>
        <w:jc w:val="both"/>
        <w:rPr>
          <w:i/>
          <w:sz w:val="24"/>
          <w:szCs w:val="24"/>
        </w:rPr>
      </w:pPr>
      <w:r w:rsidRPr="000B6426">
        <w:rPr>
          <w:i/>
          <w:sz w:val="24"/>
          <w:szCs w:val="24"/>
        </w:rPr>
        <w:t>развитие картофелеводства и овощеводства;</w:t>
      </w:r>
    </w:p>
    <w:p w:rsidR="005F6C5D" w:rsidRPr="000B6426" w:rsidRDefault="005F6C5D" w:rsidP="005F6C5D">
      <w:pPr>
        <w:ind w:firstLine="567"/>
        <w:jc w:val="both"/>
        <w:rPr>
          <w:i/>
          <w:sz w:val="24"/>
          <w:szCs w:val="24"/>
        </w:rPr>
      </w:pPr>
      <w:r w:rsidRPr="000B6426">
        <w:rPr>
          <w:i/>
          <w:sz w:val="24"/>
          <w:szCs w:val="24"/>
        </w:rPr>
        <w:t>возмещение части затрат на приобретение элитных семян;</w:t>
      </w:r>
    </w:p>
    <w:p w:rsidR="005F6C5D" w:rsidRPr="000B6426" w:rsidRDefault="005F6C5D" w:rsidP="005F6C5D">
      <w:pPr>
        <w:ind w:firstLine="567"/>
        <w:jc w:val="both"/>
        <w:rPr>
          <w:i/>
          <w:sz w:val="24"/>
          <w:szCs w:val="24"/>
        </w:rPr>
      </w:pPr>
      <w:r w:rsidRPr="000B6426">
        <w:rPr>
          <w:i/>
          <w:sz w:val="24"/>
          <w:szCs w:val="24"/>
        </w:rPr>
        <w:t>возмещение части затрат на закладку и уход за многолетними плодовыми и ягодными насаждениями;</w:t>
      </w:r>
    </w:p>
    <w:p w:rsidR="005F6C5D" w:rsidRPr="000B6426" w:rsidRDefault="005F6C5D" w:rsidP="005F6C5D">
      <w:pPr>
        <w:spacing w:after="120"/>
        <w:ind w:firstLine="567"/>
        <w:jc w:val="both"/>
        <w:rPr>
          <w:i/>
          <w:sz w:val="24"/>
          <w:szCs w:val="24"/>
        </w:rPr>
      </w:pPr>
      <w:r w:rsidRPr="000B6426">
        <w:rPr>
          <w:i/>
          <w:sz w:val="24"/>
          <w:szCs w:val="24"/>
        </w:rPr>
        <w:t>возмещение части затрат на приобретение семян с учетом доставки в район</w:t>
      </w:r>
      <w:r w:rsidR="00D97058" w:rsidRPr="000B6426">
        <w:rPr>
          <w:i/>
          <w:sz w:val="24"/>
          <w:szCs w:val="24"/>
        </w:rPr>
        <w:t>ы</w:t>
      </w:r>
      <w:r w:rsidRPr="000B6426">
        <w:rPr>
          <w:i/>
          <w:sz w:val="24"/>
          <w:szCs w:val="24"/>
        </w:rPr>
        <w:t xml:space="preserve"> Крайнего Севера и приравненные к ним местности.</w:t>
      </w:r>
    </w:p>
    <w:p w:rsidR="005F6C5D" w:rsidRPr="000B6426" w:rsidRDefault="005F6C5D" w:rsidP="005F6C5D">
      <w:pPr>
        <w:spacing w:after="120"/>
        <w:ind w:firstLine="567"/>
        <w:jc w:val="both"/>
        <w:rPr>
          <w:sz w:val="24"/>
          <w:szCs w:val="24"/>
        </w:rPr>
      </w:pPr>
      <w:r w:rsidRPr="000B6426">
        <w:rPr>
          <w:sz w:val="24"/>
          <w:szCs w:val="24"/>
        </w:rPr>
        <w:lastRenderedPageBreak/>
        <w:t xml:space="preserve">На мероприятия подпрограммы направлено </w:t>
      </w:r>
      <w:r w:rsidR="00D97058" w:rsidRPr="000B6426">
        <w:rPr>
          <w:sz w:val="24"/>
          <w:szCs w:val="24"/>
        </w:rPr>
        <w:t>29155,0</w:t>
      </w:r>
      <w:r w:rsidRPr="000B6426">
        <w:rPr>
          <w:sz w:val="24"/>
          <w:szCs w:val="24"/>
        </w:rPr>
        <w:t xml:space="preserve"> тыс. </w:t>
      </w:r>
      <w:r w:rsidR="0021765D">
        <w:rPr>
          <w:sz w:val="24"/>
          <w:szCs w:val="24"/>
        </w:rPr>
        <w:t>руб.</w:t>
      </w:r>
      <w:r w:rsidRPr="000B6426">
        <w:rPr>
          <w:sz w:val="24"/>
          <w:szCs w:val="24"/>
        </w:rPr>
        <w:t xml:space="preserve"> – 100</w:t>
      </w:r>
      <w:r w:rsidR="000B0C26">
        <w:rPr>
          <w:sz w:val="24"/>
          <w:szCs w:val="24"/>
        </w:rPr>
        <w:t xml:space="preserve">,0 </w:t>
      </w:r>
      <w:r w:rsidRPr="000B6426">
        <w:rPr>
          <w:sz w:val="24"/>
          <w:szCs w:val="24"/>
        </w:rPr>
        <w:t xml:space="preserve">% от запланированного объема, в том числе из республиканского бюджета – </w:t>
      </w:r>
      <w:r w:rsidR="00D97058" w:rsidRPr="000B6426">
        <w:rPr>
          <w:sz w:val="24"/>
          <w:szCs w:val="24"/>
        </w:rPr>
        <w:t>16418,2</w:t>
      </w:r>
      <w:r w:rsidRPr="000B6426">
        <w:rPr>
          <w:sz w:val="24"/>
          <w:szCs w:val="24"/>
        </w:rPr>
        <w:t xml:space="preserve"> тыс. </w:t>
      </w:r>
      <w:r w:rsidR="0021765D">
        <w:rPr>
          <w:sz w:val="24"/>
          <w:szCs w:val="24"/>
        </w:rPr>
        <w:t>руб.</w:t>
      </w:r>
      <w:r w:rsidRPr="000B6426">
        <w:rPr>
          <w:sz w:val="24"/>
          <w:szCs w:val="24"/>
        </w:rPr>
        <w:t xml:space="preserve">, из средств федерального бюджета – </w:t>
      </w:r>
      <w:r w:rsidR="00D97058" w:rsidRPr="000B6426">
        <w:rPr>
          <w:sz w:val="24"/>
          <w:szCs w:val="24"/>
        </w:rPr>
        <w:t>12736,8</w:t>
      </w:r>
      <w:r w:rsidRPr="000B6426">
        <w:rPr>
          <w:sz w:val="24"/>
          <w:szCs w:val="24"/>
        </w:rPr>
        <w:t xml:space="preserve"> тыс. </w:t>
      </w:r>
      <w:r w:rsidR="0021765D">
        <w:rPr>
          <w:sz w:val="24"/>
          <w:szCs w:val="24"/>
        </w:rPr>
        <w:t>руб.</w:t>
      </w:r>
      <w:r w:rsidRPr="000B6426">
        <w:rPr>
          <w:sz w:val="24"/>
          <w:szCs w:val="24"/>
        </w:rPr>
        <w:t xml:space="preserve"> Государственную поддержку получили </w:t>
      </w:r>
      <w:r w:rsidR="003D4976" w:rsidRPr="000B6426">
        <w:rPr>
          <w:sz w:val="24"/>
          <w:szCs w:val="24"/>
        </w:rPr>
        <w:t>5</w:t>
      </w:r>
      <w:r w:rsidR="00236E12" w:rsidRPr="000B6426">
        <w:rPr>
          <w:sz w:val="24"/>
          <w:szCs w:val="24"/>
        </w:rPr>
        <w:t>3</w:t>
      </w:r>
      <w:r w:rsidRPr="000B6426">
        <w:rPr>
          <w:sz w:val="24"/>
          <w:szCs w:val="24"/>
        </w:rPr>
        <w:t xml:space="preserve"> хозяйства.</w:t>
      </w:r>
    </w:p>
    <w:p w:rsidR="005F6C5D" w:rsidRPr="000B6426" w:rsidRDefault="005F6C5D" w:rsidP="005F6C5D">
      <w:pPr>
        <w:spacing w:after="120"/>
        <w:ind w:firstLine="567"/>
        <w:jc w:val="both"/>
        <w:rPr>
          <w:sz w:val="24"/>
          <w:szCs w:val="24"/>
        </w:rPr>
      </w:pPr>
      <w:r w:rsidRPr="000B6426">
        <w:rPr>
          <w:sz w:val="24"/>
          <w:szCs w:val="24"/>
        </w:rPr>
        <w:t>В результате были достигнуты следующие значения целевых показателей:</w:t>
      </w:r>
    </w:p>
    <w:p w:rsidR="0034705F" w:rsidRPr="000B6426" w:rsidRDefault="005F6C5D" w:rsidP="0034705F">
      <w:pPr>
        <w:ind w:firstLine="708"/>
        <w:jc w:val="both"/>
        <w:rPr>
          <w:rFonts w:eastAsia="Calibri"/>
          <w:sz w:val="24"/>
          <w:szCs w:val="24"/>
        </w:rPr>
      </w:pPr>
      <w:r w:rsidRPr="000B6426">
        <w:rPr>
          <w:bCs/>
          <w:sz w:val="24"/>
          <w:szCs w:val="24"/>
        </w:rPr>
        <w:t xml:space="preserve">- валовый сбор зерновых и зернобобовых культур в хозяйствах всех категорий составил </w:t>
      </w:r>
      <w:r w:rsidR="00E87CA2" w:rsidRPr="000B6426">
        <w:rPr>
          <w:bCs/>
          <w:sz w:val="24"/>
          <w:szCs w:val="24"/>
        </w:rPr>
        <w:t>4,018</w:t>
      </w:r>
      <w:r w:rsidRPr="000B6426">
        <w:rPr>
          <w:bCs/>
          <w:sz w:val="24"/>
          <w:szCs w:val="24"/>
        </w:rPr>
        <w:t xml:space="preserve"> тыс. тонн, что составило </w:t>
      </w:r>
      <w:r w:rsidR="00E87CA2" w:rsidRPr="000B6426">
        <w:rPr>
          <w:bCs/>
          <w:sz w:val="24"/>
          <w:szCs w:val="24"/>
        </w:rPr>
        <w:t xml:space="preserve">81,3 </w:t>
      </w:r>
      <w:r w:rsidRPr="000B6426">
        <w:rPr>
          <w:bCs/>
          <w:sz w:val="24"/>
          <w:szCs w:val="24"/>
        </w:rPr>
        <w:t xml:space="preserve">% от планового показателя (план </w:t>
      </w:r>
      <w:r w:rsidR="00E87CA2" w:rsidRPr="000B6426">
        <w:rPr>
          <w:bCs/>
          <w:sz w:val="24"/>
          <w:szCs w:val="24"/>
        </w:rPr>
        <w:t>4,94</w:t>
      </w:r>
      <w:r w:rsidRPr="000B6426">
        <w:rPr>
          <w:bCs/>
          <w:sz w:val="24"/>
          <w:szCs w:val="24"/>
        </w:rPr>
        <w:t xml:space="preserve"> тыс. тонн). </w:t>
      </w:r>
      <w:r w:rsidR="0034705F" w:rsidRPr="000B6426">
        <w:rPr>
          <w:bCs/>
          <w:sz w:val="24"/>
          <w:szCs w:val="24"/>
        </w:rPr>
        <w:t xml:space="preserve">Данная ситуация сложилась из-за возникших неблагоприятных природно-климатических аномалий. Низкие температуры и большое количество осадков, не позволили провести посевные работы в оптимальные сроки, а в июне посевы сильно пострадали от установившейся в регионе засухи. </w:t>
      </w:r>
      <w:r w:rsidR="0034705F" w:rsidRPr="000B6426">
        <w:rPr>
          <w:rFonts w:eastAsia="Calibri"/>
          <w:sz w:val="24"/>
          <w:szCs w:val="24"/>
        </w:rPr>
        <w:t xml:space="preserve">Согласно документам, представленным в Минсельхоз России, от засухи пострадало 2,619 тыс. га зерновых культур, по итогам проверки принята гибель 1,17 тыс. га посевов зерновых (с потенциально недополученным урожаем 1,521 тыс. тонн, при средней многолетней урожайности по зерну на уровне </w:t>
      </w:r>
      <w:r w:rsidR="000B0C26">
        <w:rPr>
          <w:rFonts w:eastAsia="Calibri"/>
          <w:sz w:val="24"/>
          <w:szCs w:val="24"/>
        </w:rPr>
        <w:br/>
      </w:r>
      <w:r w:rsidR="0034705F" w:rsidRPr="000B6426">
        <w:rPr>
          <w:rFonts w:eastAsia="Calibri"/>
          <w:sz w:val="24"/>
          <w:szCs w:val="24"/>
        </w:rPr>
        <w:t xml:space="preserve">13 ц/га). Кроме того 0,913 тыс. га переведено </w:t>
      </w:r>
      <w:r w:rsidR="000B0C26">
        <w:rPr>
          <w:rFonts w:eastAsia="Calibri"/>
          <w:sz w:val="24"/>
          <w:szCs w:val="24"/>
        </w:rPr>
        <w:t>на посев однолетних трав</w:t>
      </w:r>
      <w:r w:rsidR="0034705F" w:rsidRPr="000B6426">
        <w:rPr>
          <w:rFonts w:eastAsia="Calibri"/>
          <w:sz w:val="24"/>
          <w:szCs w:val="24"/>
        </w:rPr>
        <w:t xml:space="preserve"> на кормовые цели (с потенциально недополученным урожаем 1,187 тыс. тонн, при средней многолетней урожайности по зерну на уровне 13 ц/га). С убранных 4,227 тыс. га в результате засухи недополучено 1,477 тыс. тонн зерна. Итого недо</w:t>
      </w:r>
      <w:r w:rsidR="000B0C26">
        <w:rPr>
          <w:rFonts w:eastAsia="Calibri"/>
          <w:sz w:val="24"/>
          <w:szCs w:val="24"/>
        </w:rPr>
        <w:t>получено  4,185 тыс. тонн зерна;</w:t>
      </w:r>
    </w:p>
    <w:p w:rsidR="0034705F" w:rsidRPr="000B6426" w:rsidRDefault="005F6C5D" w:rsidP="0034705F">
      <w:pPr>
        <w:ind w:firstLine="567"/>
        <w:jc w:val="both"/>
        <w:rPr>
          <w:sz w:val="24"/>
          <w:szCs w:val="24"/>
        </w:rPr>
      </w:pPr>
      <w:r w:rsidRPr="000B6426">
        <w:rPr>
          <w:bCs/>
          <w:sz w:val="24"/>
          <w:szCs w:val="24"/>
        </w:rPr>
        <w:t xml:space="preserve">- валовый сбор картофеля в сельскохозяйственных организациях, крестьянских (фермерских) хозяйствах, включая индивидуальных предпринимателей, составил </w:t>
      </w:r>
      <w:r w:rsidR="000B0C26">
        <w:rPr>
          <w:bCs/>
          <w:sz w:val="24"/>
          <w:szCs w:val="24"/>
        </w:rPr>
        <w:br/>
      </w:r>
      <w:r w:rsidRPr="000B6426">
        <w:rPr>
          <w:bCs/>
          <w:sz w:val="24"/>
          <w:szCs w:val="24"/>
        </w:rPr>
        <w:t>1,2</w:t>
      </w:r>
      <w:r w:rsidR="00B9696A" w:rsidRPr="000B6426">
        <w:rPr>
          <w:bCs/>
          <w:sz w:val="24"/>
          <w:szCs w:val="24"/>
        </w:rPr>
        <w:t>81</w:t>
      </w:r>
      <w:r w:rsidRPr="000B6426">
        <w:rPr>
          <w:bCs/>
          <w:sz w:val="24"/>
          <w:szCs w:val="24"/>
        </w:rPr>
        <w:t xml:space="preserve"> тыс. тонн, что составило </w:t>
      </w:r>
      <w:r w:rsidR="00B9696A" w:rsidRPr="000B6426">
        <w:rPr>
          <w:bCs/>
          <w:sz w:val="24"/>
          <w:szCs w:val="24"/>
        </w:rPr>
        <w:t xml:space="preserve">417,3 </w:t>
      </w:r>
      <w:r w:rsidRPr="000B6426">
        <w:rPr>
          <w:bCs/>
          <w:sz w:val="24"/>
          <w:szCs w:val="24"/>
        </w:rPr>
        <w:t>% от плана (0,3</w:t>
      </w:r>
      <w:r w:rsidR="00B9696A" w:rsidRPr="000B6426">
        <w:rPr>
          <w:bCs/>
          <w:sz w:val="24"/>
          <w:szCs w:val="24"/>
        </w:rPr>
        <w:t>07</w:t>
      </w:r>
      <w:r w:rsidRPr="000B6426">
        <w:rPr>
          <w:bCs/>
          <w:sz w:val="24"/>
          <w:szCs w:val="24"/>
        </w:rPr>
        <w:t xml:space="preserve"> тыс. тонн). </w:t>
      </w:r>
      <w:r w:rsidRPr="000B6426">
        <w:rPr>
          <w:sz w:val="24"/>
          <w:szCs w:val="24"/>
        </w:rPr>
        <w:t>Темп роста к уровню предшествующего года –</w:t>
      </w:r>
      <w:r w:rsidRPr="000B6426">
        <w:rPr>
          <w:bCs/>
          <w:sz w:val="24"/>
          <w:szCs w:val="24"/>
        </w:rPr>
        <w:t xml:space="preserve"> </w:t>
      </w:r>
      <w:r w:rsidR="00B9696A" w:rsidRPr="000B6426">
        <w:rPr>
          <w:bCs/>
          <w:sz w:val="24"/>
          <w:szCs w:val="24"/>
        </w:rPr>
        <w:t xml:space="preserve">105,8 </w:t>
      </w:r>
      <w:r w:rsidRPr="000B6426">
        <w:rPr>
          <w:bCs/>
          <w:sz w:val="24"/>
          <w:szCs w:val="24"/>
        </w:rPr>
        <w:t>% (</w:t>
      </w:r>
      <w:r w:rsidR="00B9696A" w:rsidRPr="000B6426">
        <w:rPr>
          <w:bCs/>
          <w:sz w:val="24"/>
          <w:szCs w:val="24"/>
        </w:rPr>
        <w:t>1,21</w:t>
      </w:r>
      <w:r w:rsidRPr="000B6426">
        <w:rPr>
          <w:bCs/>
          <w:sz w:val="24"/>
          <w:szCs w:val="24"/>
        </w:rPr>
        <w:t xml:space="preserve"> тыс. тонн). </w:t>
      </w:r>
      <w:r w:rsidR="0034705F" w:rsidRPr="000B6426">
        <w:rPr>
          <w:bCs/>
          <w:sz w:val="24"/>
          <w:szCs w:val="24"/>
        </w:rPr>
        <w:t>Перевыполнение планового показателя и приро</w:t>
      </w:r>
      <w:proofErr w:type="gramStart"/>
      <w:r w:rsidR="0034705F" w:rsidRPr="000B6426">
        <w:rPr>
          <w:bCs/>
          <w:sz w:val="24"/>
          <w:szCs w:val="24"/>
        </w:rPr>
        <w:t>ст к пр</w:t>
      </w:r>
      <w:proofErr w:type="gramEnd"/>
      <w:r w:rsidR="0034705F" w:rsidRPr="000B6426">
        <w:rPr>
          <w:bCs/>
          <w:sz w:val="24"/>
          <w:szCs w:val="24"/>
        </w:rPr>
        <w:t>едыдущему периоду достигнуты, за счет увеличения посевных площадей под картофелем. Благодаря государственной поддержке данной отрасли, а именно субсидирования материалов на огораживание площадей под картофелем, на поставку картофеля в бюджетные организации Республики Алтай, на приобретение техники и оборудования (специализированными хозяйствами в 2018 году были приобретены две картофелесажалки</w:t>
      </w:r>
      <w:r w:rsidR="0052326F" w:rsidRPr="000B6426">
        <w:rPr>
          <w:bCs/>
          <w:sz w:val="24"/>
          <w:szCs w:val="24"/>
        </w:rPr>
        <w:t>,</w:t>
      </w:r>
      <w:r w:rsidR="001E1443" w:rsidRPr="000B6426">
        <w:rPr>
          <w:bCs/>
          <w:sz w:val="24"/>
          <w:szCs w:val="24"/>
        </w:rPr>
        <w:t xml:space="preserve"> </w:t>
      </w:r>
      <w:r w:rsidR="0052326F" w:rsidRPr="000B6426">
        <w:rPr>
          <w:bCs/>
          <w:sz w:val="24"/>
          <w:szCs w:val="24"/>
        </w:rPr>
        <w:t>оборудование для организации капельного полива</w:t>
      </w:r>
      <w:r w:rsidR="0034705F" w:rsidRPr="000B6426">
        <w:rPr>
          <w:bCs/>
          <w:sz w:val="24"/>
          <w:szCs w:val="24"/>
        </w:rPr>
        <w:t xml:space="preserve"> и протравочная машина для клубней). Повышение технического оснащения этой отрасли позволит и далее наращивать площади и валовое производство картофеля;</w:t>
      </w:r>
    </w:p>
    <w:p w:rsidR="00066725" w:rsidRPr="000B6426" w:rsidRDefault="005F6C5D" w:rsidP="00066725">
      <w:pPr>
        <w:ind w:firstLine="567"/>
        <w:jc w:val="both"/>
        <w:rPr>
          <w:bCs/>
          <w:sz w:val="24"/>
          <w:szCs w:val="24"/>
        </w:rPr>
      </w:pPr>
      <w:r w:rsidRPr="000B6426">
        <w:rPr>
          <w:sz w:val="24"/>
          <w:szCs w:val="24"/>
        </w:rPr>
        <w:t xml:space="preserve">- валовый сбор овощей открытого грунта в сельскохозяйственных организациях, крестьянских (фермерских) хозяйствах, </w:t>
      </w:r>
      <w:r w:rsidRPr="000B6426">
        <w:rPr>
          <w:bCs/>
          <w:sz w:val="24"/>
          <w:szCs w:val="24"/>
        </w:rPr>
        <w:t>включая индивидуальных предпринимателей,</w:t>
      </w:r>
      <w:r w:rsidRPr="000B6426">
        <w:rPr>
          <w:sz w:val="24"/>
          <w:szCs w:val="24"/>
        </w:rPr>
        <w:t xml:space="preserve"> составил </w:t>
      </w:r>
      <w:r w:rsidR="00B9696A" w:rsidRPr="000B6426">
        <w:rPr>
          <w:sz w:val="24"/>
          <w:szCs w:val="24"/>
        </w:rPr>
        <w:t>0,536</w:t>
      </w:r>
      <w:r w:rsidRPr="000B6426">
        <w:rPr>
          <w:sz w:val="24"/>
          <w:szCs w:val="24"/>
        </w:rPr>
        <w:t xml:space="preserve"> тыс. тонн, что составило </w:t>
      </w:r>
      <w:r w:rsidR="00B9696A" w:rsidRPr="000B6426">
        <w:rPr>
          <w:sz w:val="24"/>
          <w:szCs w:val="24"/>
        </w:rPr>
        <w:t>175,2</w:t>
      </w:r>
      <w:r w:rsidRPr="000B6426">
        <w:rPr>
          <w:sz w:val="24"/>
          <w:szCs w:val="24"/>
        </w:rPr>
        <w:t>% от установленного планового значения (0,3</w:t>
      </w:r>
      <w:r w:rsidR="00B9696A" w:rsidRPr="000B6426">
        <w:rPr>
          <w:sz w:val="24"/>
          <w:szCs w:val="24"/>
        </w:rPr>
        <w:t>06</w:t>
      </w:r>
      <w:r w:rsidRPr="000B6426">
        <w:rPr>
          <w:sz w:val="24"/>
          <w:szCs w:val="24"/>
        </w:rPr>
        <w:t xml:space="preserve"> тыс. тонн). </w:t>
      </w:r>
      <w:r w:rsidR="00066725" w:rsidRPr="000B6426">
        <w:rPr>
          <w:bCs/>
          <w:sz w:val="24"/>
          <w:szCs w:val="24"/>
        </w:rPr>
        <w:t>Перевыполнение планового показателя и приро</w:t>
      </w:r>
      <w:proofErr w:type="gramStart"/>
      <w:r w:rsidR="00066725" w:rsidRPr="000B6426">
        <w:rPr>
          <w:bCs/>
          <w:sz w:val="24"/>
          <w:szCs w:val="24"/>
        </w:rPr>
        <w:t>ст к пр</w:t>
      </w:r>
      <w:proofErr w:type="gramEnd"/>
      <w:r w:rsidR="00066725" w:rsidRPr="000B6426">
        <w:rPr>
          <w:bCs/>
          <w:sz w:val="24"/>
          <w:szCs w:val="24"/>
        </w:rPr>
        <w:t>едыдущему периоду достигнуты благодаря стабильной государственной поддержке данной отрасли за счет повышенной ставки на несвязанную поддержку, субсидирования на поставку овощей в бюджетные организации Республики Алтай, на приобретение средств защиты растений и удобрений.</w:t>
      </w:r>
    </w:p>
    <w:p w:rsidR="005F6C5D" w:rsidRPr="000B6426" w:rsidRDefault="005F6C5D" w:rsidP="00066725">
      <w:pPr>
        <w:ind w:firstLine="567"/>
        <w:jc w:val="both"/>
        <w:rPr>
          <w:sz w:val="24"/>
          <w:szCs w:val="24"/>
        </w:rPr>
      </w:pPr>
      <w:r w:rsidRPr="000B6426">
        <w:rPr>
          <w:sz w:val="24"/>
          <w:szCs w:val="24"/>
        </w:rPr>
        <w:t>- доля площади, засеваемая элитными семенами, в общей площади посевов</w:t>
      </w:r>
      <w:r w:rsidR="00A058C6">
        <w:rPr>
          <w:sz w:val="24"/>
          <w:szCs w:val="24"/>
        </w:rPr>
        <w:t>, занятой семенами сортов растений</w:t>
      </w:r>
      <w:r w:rsidRPr="000B6426">
        <w:rPr>
          <w:sz w:val="24"/>
          <w:szCs w:val="24"/>
        </w:rPr>
        <w:t xml:space="preserve"> составила </w:t>
      </w:r>
      <w:r w:rsidR="00B9696A" w:rsidRPr="000B6426">
        <w:rPr>
          <w:sz w:val="24"/>
          <w:szCs w:val="24"/>
        </w:rPr>
        <w:t xml:space="preserve">4,36 </w:t>
      </w:r>
      <w:r w:rsidRPr="000B6426">
        <w:rPr>
          <w:sz w:val="24"/>
          <w:szCs w:val="24"/>
        </w:rPr>
        <w:t xml:space="preserve">%, что </w:t>
      </w:r>
      <w:r w:rsidR="000B0C26">
        <w:rPr>
          <w:sz w:val="24"/>
          <w:szCs w:val="24"/>
        </w:rPr>
        <w:t>в 10,9 раз больше</w:t>
      </w:r>
      <w:r w:rsidRPr="000B6426">
        <w:rPr>
          <w:sz w:val="24"/>
          <w:szCs w:val="24"/>
        </w:rPr>
        <w:t xml:space="preserve"> установленного планового значения (</w:t>
      </w:r>
      <w:r w:rsidR="000B0C26">
        <w:rPr>
          <w:sz w:val="24"/>
          <w:szCs w:val="24"/>
        </w:rPr>
        <w:t xml:space="preserve">план </w:t>
      </w:r>
      <w:r w:rsidRPr="000B6426">
        <w:rPr>
          <w:sz w:val="24"/>
          <w:szCs w:val="24"/>
        </w:rPr>
        <w:t>0,4</w:t>
      </w:r>
      <w:r w:rsidR="000B0C26">
        <w:rPr>
          <w:sz w:val="24"/>
          <w:szCs w:val="24"/>
        </w:rPr>
        <w:t xml:space="preserve"> </w:t>
      </w:r>
      <w:r w:rsidRPr="000B6426">
        <w:rPr>
          <w:sz w:val="24"/>
          <w:szCs w:val="24"/>
        </w:rPr>
        <w:t xml:space="preserve">%). </w:t>
      </w:r>
      <w:r w:rsidR="00066725" w:rsidRPr="000B6426">
        <w:rPr>
          <w:sz w:val="24"/>
          <w:szCs w:val="24"/>
        </w:rPr>
        <w:t xml:space="preserve">Достаточно крупные сельхозтоваропроизводители выращивающие зерновые культуры, заинтересованы в приобретении семян категории ОС, благодаря возможности обновления семенного фонда, </w:t>
      </w:r>
      <w:r w:rsidR="004020B8" w:rsidRPr="000B6426">
        <w:rPr>
          <w:sz w:val="24"/>
          <w:szCs w:val="24"/>
        </w:rPr>
        <w:t>вследствие</w:t>
      </w:r>
      <w:r w:rsidR="00066725" w:rsidRPr="000B6426">
        <w:rPr>
          <w:sz w:val="24"/>
          <w:szCs w:val="24"/>
        </w:rPr>
        <w:t xml:space="preserve"> чего появляется возможность повысить урожайность зерновых культур;</w:t>
      </w:r>
    </w:p>
    <w:p w:rsidR="005F6C5D" w:rsidRPr="000B6426" w:rsidRDefault="005F6C5D" w:rsidP="005F6C5D">
      <w:pPr>
        <w:autoSpaceDE w:val="0"/>
        <w:autoSpaceDN w:val="0"/>
        <w:adjustRightInd w:val="0"/>
        <w:ind w:firstLine="567"/>
        <w:jc w:val="both"/>
        <w:rPr>
          <w:sz w:val="24"/>
          <w:szCs w:val="24"/>
        </w:rPr>
      </w:pPr>
      <w:r w:rsidRPr="000B6426">
        <w:rPr>
          <w:sz w:val="24"/>
          <w:szCs w:val="24"/>
        </w:rPr>
        <w:t>- площадь закладки многолетних насаждений составила 0,09</w:t>
      </w:r>
      <w:r w:rsidR="00B9696A" w:rsidRPr="000B6426">
        <w:rPr>
          <w:sz w:val="24"/>
          <w:szCs w:val="24"/>
        </w:rPr>
        <w:t>5</w:t>
      </w:r>
      <w:r w:rsidRPr="000B6426">
        <w:rPr>
          <w:sz w:val="24"/>
          <w:szCs w:val="24"/>
        </w:rPr>
        <w:t xml:space="preserve"> тыс. га, что составило </w:t>
      </w:r>
      <w:r w:rsidR="000B0C26">
        <w:rPr>
          <w:sz w:val="24"/>
          <w:szCs w:val="24"/>
        </w:rPr>
        <w:t>237,5</w:t>
      </w:r>
      <w:r w:rsidR="005E26E6" w:rsidRPr="000B6426">
        <w:rPr>
          <w:sz w:val="24"/>
          <w:szCs w:val="24"/>
        </w:rPr>
        <w:t xml:space="preserve"> </w:t>
      </w:r>
      <w:r w:rsidRPr="000B6426">
        <w:rPr>
          <w:sz w:val="24"/>
          <w:szCs w:val="24"/>
        </w:rPr>
        <w:t>% от установленного планового значения (</w:t>
      </w:r>
      <w:r w:rsidR="000B0C26">
        <w:rPr>
          <w:sz w:val="24"/>
          <w:szCs w:val="24"/>
        </w:rPr>
        <w:t>0,0</w:t>
      </w:r>
      <w:r w:rsidR="005E26E6" w:rsidRPr="000B6426">
        <w:rPr>
          <w:sz w:val="24"/>
          <w:szCs w:val="24"/>
        </w:rPr>
        <w:t>4</w:t>
      </w:r>
      <w:r w:rsidRPr="000B6426">
        <w:rPr>
          <w:sz w:val="24"/>
          <w:szCs w:val="24"/>
        </w:rPr>
        <w:t xml:space="preserve"> тыс. га). Темп роста к уровню предшествующего года –</w:t>
      </w:r>
      <w:r w:rsidRPr="000B6426">
        <w:rPr>
          <w:bCs/>
          <w:sz w:val="24"/>
          <w:szCs w:val="24"/>
        </w:rPr>
        <w:t xml:space="preserve"> </w:t>
      </w:r>
      <w:r w:rsidR="005E26E6" w:rsidRPr="000B6426">
        <w:rPr>
          <w:bCs/>
          <w:sz w:val="24"/>
          <w:szCs w:val="24"/>
        </w:rPr>
        <w:t>103,3</w:t>
      </w:r>
      <w:r w:rsidRPr="000B6426">
        <w:rPr>
          <w:bCs/>
          <w:sz w:val="24"/>
          <w:szCs w:val="24"/>
        </w:rPr>
        <w:t>% (0,0</w:t>
      </w:r>
      <w:r w:rsidR="005E26E6" w:rsidRPr="000B6426">
        <w:rPr>
          <w:bCs/>
          <w:sz w:val="24"/>
          <w:szCs w:val="24"/>
        </w:rPr>
        <w:t>92</w:t>
      </w:r>
      <w:r w:rsidRPr="000B6426">
        <w:rPr>
          <w:bCs/>
          <w:sz w:val="24"/>
          <w:szCs w:val="24"/>
        </w:rPr>
        <w:t xml:space="preserve"> тыс. га). </w:t>
      </w:r>
      <w:r w:rsidR="00066725" w:rsidRPr="000B6426">
        <w:rPr>
          <w:sz w:val="24"/>
          <w:szCs w:val="24"/>
        </w:rPr>
        <w:t>В 2018 году осуществлена закладка многолетних насаждений, а именно хмельников 9 га</w:t>
      </w:r>
      <w:r w:rsidR="003D1F14" w:rsidRPr="000B6426">
        <w:rPr>
          <w:sz w:val="24"/>
          <w:szCs w:val="24"/>
        </w:rPr>
        <w:t xml:space="preserve">, </w:t>
      </w:r>
      <w:r w:rsidR="00066725" w:rsidRPr="000B6426">
        <w:rPr>
          <w:sz w:val="24"/>
          <w:szCs w:val="24"/>
        </w:rPr>
        <w:t xml:space="preserve">основным садоводческо-питомниководческим хозяйством ФГБУ «Горно-Алтайское»  заложено 36,5 га плодовых и ягодных (в </w:t>
      </w:r>
      <w:proofErr w:type="spellStart"/>
      <w:r w:rsidR="00066725" w:rsidRPr="000B6426">
        <w:rPr>
          <w:sz w:val="24"/>
          <w:szCs w:val="24"/>
        </w:rPr>
        <w:t>т.ч</w:t>
      </w:r>
      <w:proofErr w:type="spellEnd"/>
      <w:r w:rsidR="00066725" w:rsidRPr="000B6426">
        <w:rPr>
          <w:sz w:val="24"/>
          <w:szCs w:val="24"/>
        </w:rPr>
        <w:t>. маточных) насаждений и 49 га питомников плодовых и ягодных культур;</w:t>
      </w:r>
    </w:p>
    <w:p w:rsidR="003D1F14" w:rsidRPr="000B6426" w:rsidRDefault="005F6C5D" w:rsidP="003D1F14">
      <w:pPr>
        <w:shd w:val="clear" w:color="auto" w:fill="FFFFFF"/>
        <w:ind w:firstLine="567"/>
        <w:jc w:val="both"/>
        <w:rPr>
          <w:sz w:val="23"/>
          <w:szCs w:val="23"/>
        </w:rPr>
      </w:pPr>
      <w:r w:rsidRPr="000B6426">
        <w:rPr>
          <w:sz w:val="24"/>
          <w:szCs w:val="24"/>
        </w:rPr>
        <w:t>- посевная площадь кормовых культур по сельскохозяйственным организациям, крестьянским (фермерским) хозяйствам</w:t>
      </w:r>
      <w:r w:rsidR="005E26E6" w:rsidRPr="000B6426">
        <w:rPr>
          <w:sz w:val="24"/>
          <w:szCs w:val="24"/>
        </w:rPr>
        <w:t xml:space="preserve">, включая </w:t>
      </w:r>
      <w:r w:rsidRPr="000B6426">
        <w:rPr>
          <w:sz w:val="24"/>
          <w:szCs w:val="24"/>
        </w:rPr>
        <w:t>индивидуальны</w:t>
      </w:r>
      <w:r w:rsidR="005E26E6" w:rsidRPr="000B6426">
        <w:rPr>
          <w:sz w:val="24"/>
          <w:szCs w:val="24"/>
        </w:rPr>
        <w:t>х</w:t>
      </w:r>
      <w:r w:rsidRPr="000B6426">
        <w:rPr>
          <w:sz w:val="24"/>
          <w:szCs w:val="24"/>
        </w:rPr>
        <w:t xml:space="preserve"> предпринимател</w:t>
      </w:r>
      <w:r w:rsidR="005E26E6" w:rsidRPr="000B6426">
        <w:rPr>
          <w:sz w:val="24"/>
          <w:szCs w:val="24"/>
        </w:rPr>
        <w:t>ей</w:t>
      </w:r>
      <w:r w:rsidR="00A058C6">
        <w:rPr>
          <w:sz w:val="24"/>
          <w:szCs w:val="24"/>
        </w:rPr>
        <w:t>,</w:t>
      </w:r>
      <w:r w:rsidRPr="000B6426">
        <w:rPr>
          <w:sz w:val="24"/>
          <w:szCs w:val="24"/>
        </w:rPr>
        <w:t xml:space="preserve"> в районах Крайнего Севера и приравненных к ним местностях составила </w:t>
      </w:r>
      <w:r w:rsidR="005E26E6" w:rsidRPr="000B6426">
        <w:rPr>
          <w:sz w:val="24"/>
          <w:szCs w:val="24"/>
        </w:rPr>
        <w:t>1,5</w:t>
      </w:r>
      <w:r w:rsidRPr="000B6426">
        <w:rPr>
          <w:sz w:val="24"/>
          <w:szCs w:val="24"/>
        </w:rPr>
        <w:t xml:space="preserve"> тыс. га, что </w:t>
      </w:r>
      <w:r w:rsidRPr="000B6426">
        <w:rPr>
          <w:sz w:val="24"/>
          <w:szCs w:val="24"/>
        </w:rPr>
        <w:lastRenderedPageBreak/>
        <w:t xml:space="preserve">составило </w:t>
      </w:r>
      <w:r w:rsidR="005E26E6" w:rsidRPr="000B6426">
        <w:rPr>
          <w:sz w:val="24"/>
          <w:szCs w:val="24"/>
        </w:rPr>
        <w:t>100</w:t>
      </w:r>
      <w:r w:rsidR="000B0C26">
        <w:rPr>
          <w:sz w:val="24"/>
          <w:szCs w:val="24"/>
        </w:rPr>
        <w:t>,0</w:t>
      </w:r>
      <w:r w:rsidR="005E26E6" w:rsidRPr="000B6426">
        <w:rPr>
          <w:sz w:val="24"/>
          <w:szCs w:val="24"/>
        </w:rPr>
        <w:t xml:space="preserve"> </w:t>
      </w:r>
      <w:r w:rsidRPr="000B6426">
        <w:rPr>
          <w:sz w:val="24"/>
          <w:szCs w:val="24"/>
        </w:rPr>
        <w:t>% от установленного планового значения (1,5 тыс. га). Темп роста к уровню предшествующего года –</w:t>
      </w:r>
      <w:r w:rsidRPr="000B6426">
        <w:rPr>
          <w:bCs/>
          <w:sz w:val="24"/>
          <w:szCs w:val="24"/>
        </w:rPr>
        <w:t xml:space="preserve"> </w:t>
      </w:r>
      <w:r w:rsidR="005E26E6" w:rsidRPr="000B6426">
        <w:rPr>
          <w:bCs/>
          <w:sz w:val="24"/>
          <w:szCs w:val="24"/>
        </w:rPr>
        <w:t xml:space="preserve">0,63 </w:t>
      </w:r>
      <w:r w:rsidRPr="000B6426">
        <w:rPr>
          <w:bCs/>
          <w:sz w:val="24"/>
          <w:szCs w:val="24"/>
        </w:rPr>
        <w:t>% (</w:t>
      </w:r>
      <w:r w:rsidR="005E26E6" w:rsidRPr="000B6426">
        <w:rPr>
          <w:bCs/>
          <w:sz w:val="24"/>
          <w:szCs w:val="24"/>
        </w:rPr>
        <w:t>2,4</w:t>
      </w:r>
      <w:r w:rsidRPr="000B6426">
        <w:rPr>
          <w:bCs/>
          <w:sz w:val="24"/>
          <w:szCs w:val="24"/>
        </w:rPr>
        <w:t xml:space="preserve"> тыс. га). </w:t>
      </w:r>
      <w:r w:rsidR="003D1F14" w:rsidRPr="000B6426">
        <w:rPr>
          <w:sz w:val="23"/>
          <w:szCs w:val="23"/>
        </w:rPr>
        <w:t>Снижение темпа роста к уровню предшествующего года связано с низким уровнем воды в водохранилище, из которого осуществляется забор воды для оросительной системы. Часть сельхозтоваропроизводителей опасаясь недостатка водоснабжения в послевсходовый период, отказались от ярового сева.</w:t>
      </w:r>
    </w:p>
    <w:p w:rsidR="005F6C5D" w:rsidRPr="000B6426" w:rsidRDefault="005F6C5D" w:rsidP="003D1F14">
      <w:pPr>
        <w:shd w:val="clear" w:color="auto" w:fill="FFFFFF"/>
        <w:ind w:firstLine="567"/>
        <w:jc w:val="both"/>
        <w:rPr>
          <w:sz w:val="24"/>
          <w:szCs w:val="24"/>
        </w:rPr>
      </w:pPr>
      <w:r w:rsidRPr="000B6426">
        <w:rPr>
          <w:i/>
          <w:sz w:val="24"/>
          <w:szCs w:val="24"/>
        </w:rPr>
        <w:t xml:space="preserve">Коэффициент результативности основного мероприятия 2 (степень достижения показателей основного мероприятия) – </w:t>
      </w:r>
      <w:r w:rsidR="00157148">
        <w:rPr>
          <w:i/>
          <w:sz w:val="24"/>
          <w:szCs w:val="24"/>
        </w:rPr>
        <w:t>1,9</w:t>
      </w:r>
      <w:r w:rsidR="003B6493">
        <w:rPr>
          <w:i/>
          <w:sz w:val="24"/>
          <w:szCs w:val="24"/>
        </w:rPr>
        <w:t>0</w:t>
      </w:r>
      <w:r w:rsidRPr="000B6426">
        <w:rPr>
          <w:i/>
          <w:sz w:val="24"/>
          <w:szCs w:val="24"/>
        </w:rPr>
        <w:t>.</w:t>
      </w:r>
    </w:p>
    <w:p w:rsidR="00CA3E1C" w:rsidRPr="000B6426" w:rsidRDefault="00CA3E1C" w:rsidP="005F6C5D">
      <w:pPr>
        <w:spacing w:after="120"/>
        <w:ind w:firstLine="567"/>
        <w:jc w:val="both"/>
        <w:rPr>
          <w:b/>
          <w:sz w:val="24"/>
          <w:szCs w:val="24"/>
          <w:u w:val="single"/>
        </w:rPr>
      </w:pPr>
    </w:p>
    <w:p w:rsidR="005F6C5D" w:rsidRPr="000B6426" w:rsidRDefault="005F6C5D" w:rsidP="005F6C5D">
      <w:pPr>
        <w:spacing w:after="120"/>
        <w:ind w:firstLine="567"/>
        <w:jc w:val="both"/>
        <w:rPr>
          <w:sz w:val="24"/>
          <w:szCs w:val="24"/>
        </w:rPr>
      </w:pPr>
      <w:r w:rsidRPr="000B6426">
        <w:rPr>
          <w:b/>
          <w:sz w:val="24"/>
          <w:szCs w:val="24"/>
          <w:u w:val="single"/>
        </w:rPr>
        <w:t xml:space="preserve">Основное мероприятие 3 «Поддержание доходности сельскохозяйственных товаропроизводителей в области молочного скотоводства (на 1 кг реализованного молока)» </w:t>
      </w:r>
      <w:r w:rsidRPr="000B6426">
        <w:rPr>
          <w:sz w:val="24"/>
          <w:szCs w:val="24"/>
        </w:rPr>
        <w:t>(исполнитель - Министерство сельского хозяйства Республики Алтай) реализовано с помощью мероприятия «</w:t>
      </w:r>
      <w:r w:rsidRPr="000B6426">
        <w:rPr>
          <w:i/>
          <w:sz w:val="24"/>
          <w:szCs w:val="24"/>
        </w:rPr>
        <w:t>Софинансирование расходов на</w:t>
      </w:r>
      <w:r w:rsidRPr="000B6426">
        <w:rPr>
          <w:sz w:val="24"/>
          <w:szCs w:val="24"/>
        </w:rPr>
        <w:t xml:space="preserve"> </w:t>
      </w:r>
      <w:r w:rsidRPr="000B6426">
        <w:rPr>
          <w:i/>
          <w:sz w:val="24"/>
          <w:szCs w:val="24"/>
        </w:rPr>
        <w:t>повышение продуктивности в молочном скотоводстве</w:t>
      </w:r>
      <w:r w:rsidRPr="000B6426">
        <w:rPr>
          <w:sz w:val="24"/>
          <w:szCs w:val="24"/>
        </w:rPr>
        <w:t>».</w:t>
      </w:r>
    </w:p>
    <w:p w:rsidR="005F6C5D" w:rsidRPr="000B6426" w:rsidRDefault="005F6C5D" w:rsidP="005F6C5D">
      <w:pPr>
        <w:spacing w:after="120"/>
        <w:ind w:firstLine="567"/>
        <w:jc w:val="both"/>
        <w:rPr>
          <w:sz w:val="24"/>
          <w:szCs w:val="24"/>
        </w:rPr>
      </w:pPr>
      <w:r w:rsidRPr="000B6426">
        <w:rPr>
          <w:sz w:val="24"/>
          <w:szCs w:val="24"/>
        </w:rPr>
        <w:t>В 201</w:t>
      </w:r>
      <w:r w:rsidR="005D0FE1" w:rsidRPr="000B6426">
        <w:rPr>
          <w:sz w:val="24"/>
          <w:szCs w:val="24"/>
        </w:rPr>
        <w:t>8</w:t>
      </w:r>
      <w:r w:rsidRPr="000B6426">
        <w:rPr>
          <w:sz w:val="24"/>
          <w:szCs w:val="24"/>
        </w:rPr>
        <w:t xml:space="preserve"> году на мероприятие подпрограммы направлено сельхозтоваропроизводителям </w:t>
      </w:r>
      <w:r w:rsidR="00236E12" w:rsidRPr="000B6426">
        <w:rPr>
          <w:sz w:val="24"/>
          <w:szCs w:val="24"/>
        </w:rPr>
        <w:t xml:space="preserve">51786,7 </w:t>
      </w:r>
      <w:r w:rsidRPr="000B6426">
        <w:rPr>
          <w:sz w:val="24"/>
          <w:szCs w:val="24"/>
        </w:rPr>
        <w:t xml:space="preserve">тыс. </w:t>
      </w:r>
      <w:r w:rsidR="0021765D">
        <w:rPr>
          <w:sz w:val="24"/>
          <w:szCs w:val="24"/>
        </w:rPr>
        <w:t>руб.</w:t>
      </w:r>
      <w:r w:rsidRPr="000B6426">
        <w:rPr>
          <w:sz w:val="24"/>
          <w:szCs w:val="24"/>
        </w:rPr>
        <w:t xml:space="preserve"> – 100</w:t>
      </w:r>
      <w:r w:rsidR="000B0C26">
        <w:rPr>
          <w:sz w:val="24"/>
          <w:szCs w:val="24"/>
        </w:rPr>
        <w:t xml:space="preserve">,0 </w:t>
      </w:r>
      <w:r w:rsidRPr="000B6426">
        <w:rPr>
          <w:sz w:val="24"/>
          <w:szCs w:val="24"/>
        </w:rPr>
        <w:t xml:space="preserve">% от запланированного объема, в том числе из республиканского бюджета – </w:t>
      </w:r>
      <w:r w:rsidR="00236E12" w:rsidRPr="000B6426">
        <w:rPr>
          <w:sz w:val="24"/>
          <w:szCs w:val="24"/>
        </w:rPr>
        <w:t>45054,3</w:t>
      </w:r>
      <w:r w:rsidRPr="000B6426">
        <w:rPr>
          <w:sz w:val="24"/>
          <w:szCs w:val="24"/>
        </w:rPr>
        <w:t xml:space="preserve"> тыс. </w:t>
      </w:r>
      <w:r w:rsidR="0021765D">
        <w:rPr>
          <w:sz w:val="24"/>
          <w:szCs w:val="24"/>
        </w:rPr>
        <w:t>руб.</w:t>
      </w:r>
      <w:r w:rsidRPr="000B6426">
        <w:rPr>
          <w:sz w:val="24"/>
          <w:szCs w:val="24"/>
        </w:rPr>
        <w:t xml:space="preserve">, из средств федерального бюджета – </w:t>
      </w:r>
      <w:r w:rsidR="00236E12" w:rsidRPr="000B6426">
        <w:rPr>
          <w:sz w:val="24"/>
          <w:szCs w:val="24"/>
        </w:rPr>
        <w:t>6732,4</w:t>
      </w:r>
      <w:r w:rsidRPr="000B6426">
        <w:rPr>
          <w:sz w:val="24"/>
          <w:szCs w:val="24"/>
        </w:rPr>
        <w:t xml:space="preserve"> тыс. </w:t>
      </w:r>
      <w:r w:rsidR="0021765D">
        <w:rPr>
          <w:sz w:val="24"/>
          <w:szCs w:val="24"/>
        </w:rPr>
        <w:t>руб.</w:t>
      </w:r>
      <w:r w:rsidRPr="000B6426">
        <w:rPr>
          <w:sz w:val="24"/>
          <w:szCs w:val="24"/>
        </w:rPr>
        <w:t xml:space="preserve"> Государственную поддержку получили </w:t>
      </w:r>
      <w:r w:rsidR="00FB18C3" w:rsidRPr="000B6426">
        <w:rPr>
          <w:sz w:val="24"/>
          <w:szCs w:val="24"/>
        </w:rPr>
        <w:t>33</w:t>
      </w:r>
      <w:r w:rsidRPr="000B6426">
        <w:rPr>
          <w:sz w:val="24"/>
          <w:szCs w:val="24"/>
        </w:rPr>
        <w:t xml:space="preserve"> хозяйств</w:t>
      </w:r>
      <w:r w:rsidR="00FB18C3" w:rsidRPr="000B6426">
        <w:rPr>
          <w:sz w:val="24"/>
          <w:szCs w:val="24"/>
        </w:rPr>
        <w:t>а</w:t>
      </w:r>
      <w:r w:rsidRPr="000B6426">
        <w:rPr>
          <w:sz w:val="24"/>
          <w:szCs w:val="24"/>
        </w:rPr>
        <w:t>.</w:t>
      </w:r>
    </w:p>
    <w:p w:rsidR="005F6C5D" w:rsidRPr="000B6426" w:rsidRDefault="005F6C5D" w:rsidP="005F6C5D">
      <w:pPr>
        <w:spacing w:after="120"/>
        <w:ind w:firstLine="567"/>
        <w:jc w:val="both"/>
        <w:rPr>
          <w:sz w:val="24"/>
          <w:szCs w:val="24"/>
        </w:rPr>
      </w:pPr>
      <w:r w:rsidRPr="000B6426">
        <w:rPr>
          <w:sz w:val="24"/>
          <w:szCs w:val="24"/>
        </w:rPr>
        <w:t>В результате было достигнуто следующее значение целевого показателя:</w:t>
      </w:r>
    </w:p>
    <w:p w:rsidR="00420CB9" w:rsidRPr="000B6426" w:rsidRDefault="005F6C5D" w:rsidP="00420CB9">
      <w:pPr>
        <w:shd w:val="clear" w:color="auto" w:fill="FFFFFF" w:themeFill="background1"/>
        <w:spacing w:after="120"/>
        <w:ind w:firstLine="567"/>
        <w:jc w:val="both"/>
        <w:rPr>
          <w:bCs/>
          <w:sz w:val="24"/>
          <w:szCs w:val="24"/>
        </w:rPr>
      </w:pPr>
      <w:r w:rsidRPr="000B6426">
        <w:rPr>
          <w:sz w:val="24"/>
          <w:szCs w:val="24"/>
        </w:rPr>
        <w:t xml:space="preserve">- производство молока в сельскохозяйственных организациях, крестьянских (фермерских) хозяйствах, включая индивидуальных предпринимателей, составило </w:t>
      </w:r>
      <w:r w:rsidR="000B0C26">
        <w:rPr>
          <w:sz w:val="24"/>
          <w:szCs w:val="24"/>
        </w:rPr>
        <w:br/>
      </w:r>
      <w:r w:rsidR="00FB18C3" w:rsidRPr="000B6426">
        <w:rPr>
          <w:sz w:val="24"/>
          <w:szCs w:val="24"/>
        </w:rPr>
        <w:t>13,9</w:t>
      </w:r>
      <w:r w:rsidR="00F339AA">
        <w:rPr>
          <w:sz w:val="24"/>
          <w:szCs w:val="24"/>
        </w:rPr>
        <w:t>4</w:t>
      </w:r>
      <w:r w:rsidRPr="000B6426">
        <w:rPr>
          <w:sz w:val="24"/>
          <w:szCs w:val="24"/>
        </w:rPr>
        <w:t xml:space="preserve"> тыс. тонн, что составило 10</w:t>
      </w:r>
      <w:r w:rsidR="000B0C26">
        <w:rPr>
          <w:sz w:val="24"/>
          <w:szCs w:val="24"/>
        </w:rPr>
        <w:t xml:space="preserve">3,3 </w:t>
      </w:r>
      <w:r w:rsidRPr="000B6426">
        <w:rPr>
          <w:sz w:val="24"/>
          <w:szCs w:val="24"/>
        </w:rPr>
        <w:t xml:space="preserve">% от установленного планового значения </w:t>
      </w:r>
      <w:r w:rsidR="000B0C26">
        <w:rPr>
          <w:sz w:val="24"/>
          <w:szCs w:val="24"/>
        </w:rPr>
        <w:br/>
      </w:r>
      <w:r w:rsidRPr="000B6426">
        <w:rPr>
          <w:sz w:val="24"/>
          <w:szCs w:val="24"/>
        </w:rPr>
        <w:t>(13,</w:t>
      </w:r>
      <w:r w:rsidR="00FB18C3" w:rsidRPr="000B6426">
        <w:rPr>
          <w:sz w:val="24"/>
          <w:szCs w:val="24"/>
        </w:rPr>
        <w:t>5</w:t>
      </w:r>
      <w:r w:rsidRPr="000B6426">
        <w:rPr>
          <w:sz w:val="24"/>
          <w:szCs w:val="24"/>
        </w:rPr>
        <w:t xml:space="preserve"> тыс. тонн). Темп роста к уровню предшествующего года –</w:t>
      </w:r>
      <w:r w:rsidRPr="000B6426">
        <w:rPr>
          <w:bCs/>
          <w:sz w:val="24"/>
          <w:szCs w:val="24"/>
        </w:rPr>
        <w:t xml:space="preserve"> </w:t>
      </w:r>
      <w:r w:rsidR="003D6615">
        <w:rPr>
          <w:bCs/>
          <w:sz w:val="24"/>
          <w:szCs w:val="24"/>
        </w:rPr>
        <w:t xml:space="preserve">102,8 </w:t>
      </w:r>
      <w:r w:rsidRPr="000B6426">
        <w:rPr>
          <w:bCs/>
          <w:sz w:val="24"/>
          <w:szCs w:val="24"/>
        </w:rPr>
        <w:t>% (</w:t>
      </w:r>
      <w:r w:rsidR="00FB18C3" w:rsidRPr="000B6426">
        <w:rPr>
          <w:bCs/>
          <w:sz w:val="24"/>
          <w:szCs w:val="24"/>
        </w:rPr>
        <w:t>13,56</w:t>
      </w:r>
      <w:r w:rsidRPr="000B6426">
        <w:rPr>
          <w:bCs/>
          <w:sz w:val="24"/>
          <w:szCs w:val="24"/>
        </w:rPr>
        <w:t xml:space="preserve"> тыс. тонн). В результате средний надой молока на 1 голову в хозяйствах всех категорий в 201</w:t>
      </w:r>
      <w:r w:rsidR="00FB18C3" w:rsidRPr="000B6426">
        <w:rPr>
          <w:bCs/>
          <w:sz w:val="24"/>
          <w:szCs w:val="24"/>
        </w:rPr>
        <w:t>8</w:t>
      </w:r>
      <w:r w:rsidRPr="000B6426">
        <w:rPr>
          <w:bCs/>
          <w:sz w:val="24"/>
          <w:szCs w:val="24"/>
        </w:rPr>
        <w:t xml:space="preserve"> году составил </w:t>
      </w:r>
      <w:r w:rsidR="00420CB9" w:rsidRPr="000B6426">
        <w:rPr>
          <w:bCs/>
          <w:sz w:val="24"/>
          <w:szCs w:val="24"/>
        </w:rPr>
        <w:t xml:space="preserve">2520 л., темп роста </w:t>
      </w:r>
      <w:r w:rsidR="003D6615">
        <w:rPr>
          <w:bCs/>
          <w:sz w:val="24"/>
          <w:szCs w:val="24"/>
        </w:rPr>
        <w:t>к</w:t>
      </w:r>
      <w:r w:rsidR="00420CB9" w:rsidRPr="000B6426">
        <w:rPr>
          <w:bCs/>
          <w:sz w:val="24"/>
          <w:szCs w:val="24"/>
        </w:rPr>
        <w:t xml:space="preserve"> предшествующ</w:t>
      </w:r>
      <w:r w:rsidR="003D6615">
        <w:rPr>
          <w:bCs/>
          <w:sz w:val="24"/>
          <w:szCs w:val="24"/>
        </w:rPr>
        <w:t>е</w:t>
      </w:r>
      <w:r w:rsidR="00420CB9" w:rsidRPr="000B6426">
        <w:rPr>
          <w:bCs/>
          <w:sz w:val="24"/>
          <w:szCs w:val="24"/>
        </w:rPr>
        <w:t>м</w:t>
      </w:r>
      <w:r w:rsidR="003D6615">
        <w:rPr>
          <w:bCs/>
          <w:sz w:val="24"/>
          <w:szCs w:val="24"/>
        </w:rPr>
        <w:t>у</w:t>
      </w:r>
      <w:r w:rsidR="00420CB9" w:rsidRPr="000B6426">
        <w:rPr>
          <w:bCs/>
          <w:sz w:val="24"/>
          <w:szCs w:val="24"/>
        </w:rPr>
        <w:t xml:space="preserve"> период</w:t>
      </w:r>
      <w:r w:rsidR="003D6615">
        <w:rPr>
          <w:bCs/>
          <w:sz w:val="24"/>
          <w:szCs w:val="24"/>
        </w:rPr>
        <w:t>у</w:t>
      </w:r>
      <w:r w:rsidR="00420CB9" w:rsidRPr="000B6426">
        <w:rPr>
          <w:bCs/>
          <w:sz w:val="24"/>
          <w:szCs w:val="24"/>
        </w:rPr>
        <w:t xml:space="preserve"> – 112</w:t>
      </w:r>
      <w:r w:rsidR="003D6615">
        <w:rPr>
          <w:bCs/>
          <w:sz w:val="24"/>
          <w:szCs w:val="24"/>
        </w:rPr>
        <w:t xml:space="preserve">,1 </w:t>
      </w:r>
      <w:r w:rsidR="00420CB9" w:rsidRPr="000B6426">
        <w:rPr>
          <w:bCs/>
          <w:sz w:val="24"/>
          <w:szCs w:val="24"/>
        </w:rPr>
        <w:t xml:space="preserve">% (в 2017 году – </w:t>
      </w:r>
      <w:r w:rsidR="003D6615">
        <w:rPr>
          <w:bCs/>
          <w:sz w:val="24"/>
          <w:szCs w:val="24"/>
        </w:rPr>
        <w:br/>
      </w:r>
      <w:r w:rsidR="00420CB9" w:rsidRPr="000B6426">
        <w:rPr>
          <w:bCs/>
          <w:sz w:val="24"/>
          <w:szCs w:val="24"/>
        </w:rPr>
        <w:t>2248 л). В то же время, продуктивность молочных коров в крупных и средних сельскохозяйственных организациях выше, и средний надой на 1 корову составил 4107 л. или 110</w:t>
      </w:r>
      <w:r w:rsidR="003D6615">
        <w:rPr>
          <w:bCs/>
          <w:sz w:val="24"/>
          <w:szCs w:val="24"/>
        </w:rPr>
        <w:t>,0 % к</w:t>
      </w:r>
      <w:r w:rsidR="00420CB9" w:rsidRPr="000B6426">
        <w:rPr>
          <w:bCs/>
          <w:sz w:val="24"/>
          <w:szCs w:val="24"/>
        </w:rPr>
        <w:t xml:space="preserve"> уровн</w:t>
      </w:r>
      <w:r w:rsidR="003D6615">
        <w:rPr>
          <w:bCs/>
          <w:sz w:val="24"/>
          <w:szCs w:val="24"/>
        </w:rPr>
        <w:t>ю</w:t>
      </w:r>
      <w:r w:rsidR="00420CB9" w:rsidRPr="000B6426">
        <w:rPr>
          <w:bCs/>
          <w:sz w:val="24"/>
          <w:szCs w:val="24"/>
        </w:rPr>
        <w:t xml:space="preserve"> предшествующего периода (в 2017 году – 3733 л).</w:t>
      </w:r>
    </w:p>
    <w:p w:rsidR="00420CB9" w:rsidRPr="000B6426" w:rsidRDefault="00420CB9" w:rsidP="00420CB9">
      <w:pPr>
        <w:shd w:val="clear" w:color="auto" w:fill="FFFFFF" w:themeFill="background1"/>
        <w:spacing w:after="120"/>
        <w:ind w:firstLine="567"/>
        <w:jc w:val="both"/>
        <w:rPr>
          <w:sz w:val="24"/>
          <w:szCs w:val="24"/>
        </w:rPr>
      </w:pPr>
      <w:r w:rsidRPr="000B6426">
        <w:rPr>
          <w:sz w:val="24"/>
          <w:szCs w:val="24"/>
        </w:rPr>
        <w:t xml:space="preserve">Основной рост производства молока по отношению к 2017 году связан с приобретением нетелей молочного направления продуктивности. Валовый надой молока в хозяйствах всех категорий в 2018 году составил 73,2 тыс. тонн. </w:t>
      </w:r>
      <w:r w:rsidR="003D6615">
        <w:rPr>
          <w:sz w:val="24"/>
          <w:szCs w:val="24"/>
        </w:rPr>
        <w:t>Б</w:t>
      </w:r>
      <w:r w:rsidR="003D6615" w:rsidRPr="000B6426">
        <w:rPr>
          <w:sz w:val="24"/>
          <w:szCs w:val="24"/>
        </w:rPr>
        <w:t xml:space="preserve">ольшая часть </w:t>
      </w:r>
      <w:r w:rsidR="003D6615">
        <w:rPr>
          <w:sz w:val="24"/>
          <w:szCs w:val="24"/>
        </w:rPr>
        <w:t>в</w:t>
      </w:r>
      <w:r w:rsidRPr="000B6426">
        <w:rPr>
          <w:sz w:val="24"/>
          <w:szCs w:val="24"/>
        </w:rPr>
        <w:t>алово</w:t>
      </w:r>
      <w:r w:rsidR="003D6615">
        <w:rPr>
          <w:sz w:val="24"/>
          <w:szCs w:val="24"/>
        </w:rPr>
        <w:t>го</w:t>
      </w:r>
      <w:r w:rsidRPr="000B6426">
        <w:rPr>
          <w:sz w:val="24"/>
          <w:szCs w:val="24"/>
        </w:rPr>
        <w:t xml:space="preserve"> производств</w:t>
      </w:r>
      <w:r w:rsidR="003D6615">
        <w:rPr>
          <w:sz w:val="24"/>
          <w:szCs w:val="24"/>
        </w:rPr>
        <w:t>а</w:t>
      </w:r>
      <w:r w:rsidRPr="000B6426">
        <w:rPr>
          <w:sz w:val="24"/>
          <w:szCs w:val="24"/>
        </w:rPr>
        <w:t xml:space="preserve"> молока приходится на хозяйства населения (ЛПХ) и составляет от общего объема 81 % (59,3 тыс. тонн). Основное поголовье молочных коров сосредоточено в Шебалинском, Усть-Коксинском и Усть-Канском районах, где удельный вес производства молока составил 24 % (17,7 тыс. тонн), 21 % (15,3 тыс. тонн) и 19 % (14,1 тыс. тонн) соответственно.</w:t>
      </w:r>
    </w:p>
    <w:p w:rsidR="008E66AC" w:rsidRPr="000B6426" w:rsidRDefault="00D62284" w:rsidP="00420CB9">
      <w:pPr>
        <w:spacing w:after="120"/>
        <w:ind w:firstLine="567"/>
        <w:jc w:val="both"/>
        <w:rPr>
          <w:i/>
          <w:sz w:val="24"/>
          <w:szCs w:val="24"/>
        </w:rPr>
      </w:pPr>
      <w:proofErr w:type="gramStart"/>
      <w:r w:rsidRPr="000B6426">
        <w:rPr>
          <w:sz w:val="24"/>
          <w:szCs w:val="24"/>
        </w:rPr>
        <w:t>Одним из показателей результативности реализации мероприятия является сохранность продуктивного скота молочного направления, выполнение составило 113</w:t>
      </w:r>
      <w:r w:rsidR="003D6615">
        <w:rPr>
          <w:sz w:val="24"/>
          <w:szCs w:val="24"/>
        </w:rPr>
        <w:t xml:space="preserve"> </w:t>
      </w:r>
      <w:r w:rsidRPr="000B6426">
        <w:rPr>
          <w:sz w:val="24"/>
          <w:szCs w:val="24"/>
        </w:rPr>
        <w:t>%, что выше плана на 13</w:t>
      </w:r>
      <w:r w:rsidR="003D6615">
        <w:rPr>
          <w:sz w:val="24"/>
          <w:szCs w:val="24"/>
        </w:rPr>
        <w:t xml:space="preserve"> </w:t>
      </w:r>
      <w:r w:rsidRPr="000B6426">
        <w:rPr>
          <w:sz w:val="24"/>
          <w:szCs w:val="24"/>
        </w:rPr>
        <w:t>%. Рост поголовья произошел благодаря приобретению крупного рогатого скота молочного направления продуктивности в количестве 103 голов</w:t>
      </w:r>
      <w:r w:rsidR="003D6615">
        <w:rPr>
          <w:sz w:val="24"/>
          <w:szCs w:val="24"/>
        </w:rPr>
        <w:t>ы</w:t>
      </w:r>
      <w:r w:rsidRPr="000B6426">
        <w:rPr>
          <w:sz w:val="24"/>
          <w:szCs w:val="24"/>
        </w:rPr>
        <w:t xml:space="preserve"> (КХ Фокин, ИП ГКФХ </w:t>
      </w:r>
      <w:proofErr w:type="spellStart"/>
      <w:r w:rsidRPr="000B6426">
        <w:rPr>
          <w:sz w:val="24"/>
          <w:szCs w:val="24"/>
        </w:rPr>
        <w:t>Бельбеков</w:t>
      </w:r>
      <w:proofErr w:type="spellEnd"/>
      <w:r w:rsidRPr="000B6426">
        <w:rPr>
          <w:sz w:val="24"/>
          <w:szCs w:val="24"/>
        </w:rPr>
        <w:t xml:space="preserve"> Э.А., ООО «Молоко», ИП ГКФХ </w:t>
      </w:r>
      <w:proofErr w:type="spellStart"/>
      <w:r w:rsidRPr="000B6426">
        <w:rPr>
          <w:sz w:val="24"/>
          <w:szCs w:val="24"/>
        </w:rPr>
        <w:t>Мерюшев</w:t>
      </w:r>
      <w:proofErr w:type="spellEnd"/>
      <w:r w:rsidRPr="000B6426">
        <w:rPr>
          <w:sz w:val="24"/>
          <w:szCs w:val="24"/>
        </w:rPr>
        <w:t xml:space="preserve"> В.Ч., СПК «Абайский»</w:t>
      </w:r>
      <w:r w:rsidR="003D6615">
        <w:rPr>
          <w:sz w:val="24"/>
          <w:szCs w:val="24"/>
        </w:rPr>
        <w:t>)</w:t>
      </w:r>
      <w:r w:rsidRPr="000B6426">
        <w:rPr>
          <w:sz w:val="24"/>
          <w:szCs w:val="24"/>
        </w:rPr>
        <w:t xml:space="preserve">. </w:t>
      </w:r>
      <w:proofErr w:type="gramEnd"/>
    </w:p>
    <w:p w:rsidR="005F6C5D" w:rsidRPr="000B6426" w:rsidRDefault="005F6C5D" w:rsidP="00420CB9">
      <w:pPr>
        <w:spacing w:after="120"/>
        <w:ind w:firstLine="567"/>
        <w:jc w:val="both"/>
        <w:rPr>
          <w:sz w:val="24"/>
          <w:szCs w:val="24"/>
        </w:rPr>
      </w:pPr>
      <w:r w:rsidRPr="000B6426">
        <w:rPr>
          <w:i/>
          <w:sz w:val="24"/>
          <w:szCs w:val="24"/>
        </w:rPr>
        <w:t xml:space="preserve">Коэффициент результативности основного мероприятия 3 (степень достижения показателей основного мероприятия) – </w:t>
      </w:r>
      <w:r w:rsidR="004D6E53" w:rsidRPr="000B6426">
        <w:rPr>
          <w:i/>
          <w:sz w:val="24"/>
          <w:szCs w:val="24"/>
        </w:rPr>
        <w:t>1,02</w:t>
      </w:r>
      <w:r w:rsidRPr="000B6426">
        <w:rPr>
          <w:i/>
          <w:sz w:val="24"/>
          <w:szCs w:val="24"/>
        </w:rPr>
        <w:t>.</w:t>
      </w:r>
    </w:p>
    <w:p w:rsidR="005F6C5D" w:rsidRPr="000B6426" w:rsidRDefault="005F6C5D" w:rsidP="005F6C5D">
      <w:pPr>
        <w:ind w:firstLine="567"/>
        <w:jc w:val="both"/>
        <w:rPr>
          <w:sz w:val="24"/>
          <w:szCs w:val="24"/>
        </w:rPr>
      </w:pPr>
    </w:p>
    <w:p w:rsidR="005F6C5D" w:rsidRPr="000B6426" w:rsidRDefault="005F6C5D" w:rsidP="005F6C5D">
      <w:pPr>
        <w:ind w:firstLine="567"/>
        <w:jc w:val="both"/>
        <w:rPr>
          <w:sz w:val="24"/>
          <w:szCs w:val="24"/>
        </w:rPr>
      </w:pPr>
      <w:r w:rsidRPr="000B6426">
        <w:rPr>
          <w:b/>
          <w:sz w:val="24"/>
          <w:szCs w:val="24"/>
          <w:u w:val="single"/>
        </w:rPr>
        <w:t xml:space="preserve">Основное мероприятие 4 «Содействие достижению целевых показателей реализации региональной программы в области животноводства» </w:t>
      </w:r>
      <w:r w:rsidRPr="000B6426">
        <w:rPr>
          <w:sz w:val="24"/>
          <w:szCs w:val="24"/>
        </w:rPr>
        <w:t xml:space="preserve">(исполнитель - Министерство сельского хозяйства Республики Алтай) </w:t>
      </w:r>
    </w:p>
    <w:p w:rsidR="005F6C5D" w:rsidRPr="000B6426" w:rsidRDefault="005F6C5D" w:rsidP="005F6C5D">
      <w:pPr>
        <w:ind w:firstLine="567"/>
        <w:jc w:val="both"/>
        <w:rPr>
          <w:sz w:val="24"/>
          <w:szCs w:val="24"/>
        </w:rPr>
      </w:pPr>
      <w:r w:rsidRPr="000B6426">
        <w:rPr>
          <w:sz w:val="24"/>
          <w:szCs w:val="24"/>
        </w:rPr>
        <w:t>Основное мероприятие реализовано следующими мероприятиями:</w:t>
      </w:r>
    </w:p>
    <w:p w:rsidR="005F6C5D" w:rsidRPr="000B6426" w:rsidRDefault="005F6C5D" w:rsidP="005F6C5D">
      <w:pPr>
        <w:ind w:firstLine="567"/>
        <w:jc w:val="both"/>
        <w:rPr>
          <w:i/>
          <w:sz w:val="24"/>
          <w:szCs w:val="24"/>
        </w:rPr>
      </w:pPr>
      <w:r w:rsidRPr="000B6426">
        <w:rPr>
          <w:i/>
          <w:sz w:val="24"/>
          <w:szCs w:val="24"/>
        </w:rPr>
        <w:t>поддержка племенных заводов и репродукторов, генофондных хозяйств;</w:t>
      </w:r>
    </w:p>
    <w:p w:rsidR="005F6C5D" w:rsidRDefault="005F6C5D" w:rsidP="005F6C5D">
      <w:pPr>
        <w:ind w:firstLine="567"/>
        <w:jc w:val="both"/>
        <w:rPr>
          <w:i/>
          <w:sz w:val="24"/>
          <w:szCs w:val="24"/>
        </w:rPr>
      </w:pPr>
      <w:r w:rsidRPr="000B6426">
        <w:rPr>
          <w:i/>
          <w:sz w:val="24"/>
          <w:szCs w:val="24"/>
        </w:rPr>
        <w:t>поддержка племенного животноводства;</w:t>
      </w:r>
    </w:p>
    <w:p w:rsidR="008E4F7F" w:rsidRPr="000B6426" w:rsidRDefault="008E4F7F" w:rsidP="005F6C5D">
      <w:pPr>
        <w:ind w:firstLine="567"/>
        <w:jc w:val="both"/>
        <w:rPr>
          <w:i/>
          <w:sz w:val="24"/>
          <w:szCs w:val="24"/>
        </w:rPr>
      </w:pPr>
      <w:r>
        <w:rPr>
          <w:i/>
          <w:sz w:val="24"/>
          <w:szCs w:val="24"/>
        </w:rPr>
        <w:lastRenderedPageBreak/>
        <w:t>стимулирование сохранения (увеличения) поголовья скота мясных и молочных пород;</w:t>
      </w:r>
    </w:p>
    <w:p w:rsidR="005F6C5D" w:rsidRPr="000B6426" w:rsidRDefault="005F6C5D" w:rsidP="005F6C5D">
      <w:pPr>
        <w:ind w:firstLine="567"/>
        <w:jc w:val="both"/>
        <w:rPr>
          <w:i/>
          <w:sz w:val="24"/>
          <w:szCs w:val="24"/>
        </w:rPr>
      </w:pPr>
      <w:r w:rsidRPr="000B6426">
        <w:rPr>
          <w:i/>
          <w:sz w:val="24"/>
          <w:szCs w:val="24"/>
        </w:rPr>
        <w:t>технологическая модернизация мясных племенных репродукторных ферм;</w:t>
      </w:r>
    </w:p>
    <w:p w:rsidR="005F6C5D" w:rsidRPr="000B6426" w:rsidRDefault="005F6C5D" w:rsidP="005F6C5D">
      <w:pPr>
        <w:ind w:firstLine="567"/>
        <w:jc w:val="both"/>
        <w:rPr>
          <w:i/>
          <w:sz w:val="24"/>
          <w:szCs w:val="24"/>
        </w:rPr>
      </w:pPr>
      <w:r w:rsidRPr="000B6426">
        <w:rPr>
          <w:i/>
          <w:sz w:val="24"/>
          <w:szCs w:val="24"/>
        </w:rPr>
        <w:t>содержание товарного маточного поголовья крупного рогатого скота мясных пород и их помесей;</w:t>
      </w:r>
    </w:p>
    <w:p w:rsidR="005F6C5D" w:rsidRDefault="005F6C5D" w:rsidP="005F6C5D">
      <w:pPr>
        <w:ind w:firstLine="567"/>
        <w:jc w:val="both"/>
        <w:rPr>
          <w:i/>
          <w:sz w:val="24"/>
          <w:szCs w:val="24"/>
        </w:rPr>
      </w:pPr>
      <w:r w:rsidRPr="000B6426">
        <w:rPr>
          <w:i/>
          <w:sz w:val="24"/>
          <w:szCs w:val="24"/>
        </w:rPr>
        <w:t>возмещение части затрат на приобретение оборудования, машин и механизмов для молочного скотоводства;</w:t>
      </w:r>
    </w:p>
    <w:p w:rsidR="005F6C5D" w:rsidRPr="000B6426" w:rsidRDefault="005F6C5D" w:rsidP="005F6C5D">
      <w:pPr>
        <w:ind w:firstLine="567"/>
        <w:jc w:val="both"/>
        <w:rPr>
          <w:i/>
          <w:sz w:val="24"/>
          <w:szCs w:val="24"/>
        </w:rPr>
      </w:pPr>
      <w:r w:rsidRPr="000B6426">
        <w:rPr>
          <w:i/>
          <w:sz w:val="24"/>
          <w:szCs w:val="24"/>
        </w:rPr>
        <w:t>оказание государственных услуг и выполнение работ в сфере племенного животноводства и других отраслей сельского хозяйства;</w:t>
      </w:r>
    </w:p>
    <w:p w:rsidR="005F6C5D" w:rsidRPr="000B6426" w:rsidRDefault="005F6C5D" w:rsidP="005F6C5D">
      <w:pPr>
        <w:ind w:firstLine="567"/>
        <w:jc w:val="both"/>
        <w:rPr>
          <w:i/>
          <w:sz w:val="24"/>
          <w:szCs w:val="24"/>
        </w:rPr>
      </w:pPr>
      <w:r w:rsidRPr="000B6426">
        <w:rPr>
          <w:i/>
          <w:sz w:val="24"/>
          <w:szCs w:val="24"/>
        </w:rPr>
        <w:t>возмещение части затрат по наращиванию поголовья северных оленей, маралов и мясных табунных лошадей;</w:t>
      </w:r>
    </w:p>
    <w:p w:rsidR="005F6C5D" w:rsidRPr="000B6426" w:rsidRDefault="005F6C5D" w:rsidP="005F6C5D">
      <w:pPr>
        <w:ind w:firstLine="567"/>
        <w:jc w:val="both"/>
        <w:rPr>
          <w:i/>
          <w:sz w:val="24"/>
          <w:szCs w:val="24"/>
        </w:rPr>
      </w:pPr>
      <w:r w:rsidRPr="000B6426">
        <w:rPr>
          <w:i/>
          <w:sz w:val="24"/>
          <w:szCs w:val="24"/>
        </w:rPr>
        <w:t>поддержка других отраслей животноводства;</w:t>
      </w:r>
    </w:p>
    <w:p w:rsidR="005F6C5D" w:rsidRPr="000B6426" w:rsidRDefault="005F6C5D" w:rsidP="005F6C5D">
      <w:pPr>
        <w:ind w:firstLine="567"/>
        <w:jc w:val="both"/>
        <w:rPr>
          <w:i/>
          <w:sz w:val="24"/>
          <w:szCs w:val="24"/>
        </w:rPr>
      </w:pPr>
      <w:r w:rsidRPr="000B6426">
        <w:rPr>
          <w:i/>
          <w:sz w:val="24"/>
          <w:szCs w:val="24"/>
        </w:rPr>
        <w:t>возмещение части затрат по наращиванию маточного поголовья овец и коз;</w:t>
      </w:r>
    </w:p>
    <w:p w:rsidR="005F6C5D" w:rsidRPr="000B6426" w:rsidRDefault="005F6C5D" w:rsidP="005F6C5D">
      <w:pPr>
        <w:ind w:firstLine="567"/>
        <w:jc w:val="both"/>
        <w:rPr>
          <w:i/>
          <w:sz w:val="24"/>
          <w:szCs w:val="24"/>
        </w:rPr>
      </w:pPr>
      <w:r w:rsidRPr="000B6426">
        <w:rPr>
          <w:i/>
          <w:sz w:val="24"/>
          <w:szCs w:val="24"/>
        </w:rPr>
        <w:t>поддержка производства и реализации тонкорунной и полутонкорунной шерсти;</w:t>
      </w:r>
    </w:p>
    <w:p w:rsidR="005F6C5D" w:rsidRPr="000B6426" w:rsidRDefault="005F6C5D" w:rsidP="005F6C5D">
      <w:pPr>
        <w:ind w:firstLine="567"/>
        <w:jc w:val="both"/>
        <w:rPr>
          <w:i/>
          <w:sz w:val="24"/>
          <w:szCs w:val="24"/>
        </w:rPr>
      </w:pPr>
      <w:r w:rsidRPr="000B6426">
        <w:rPr>
          <w:i/>
          <w:sz w:val="24"/>
          <w:szCs w:val="24"/>
        </w:rPr>
        <w:t>возмещение части затрат на приобретение рыбопосадочного материала;</w:t>
      </w:r>
    </w:p>
    <w:p w:rsidR="005F6C5D" w:rsidRPr="000B6426" w:rsidRDefault="005F6C5D" w:rsidP="005F6C5D">
      <w:pPr>
        <w:spacing w:after="120"/>
        <w:ind w:firstLine="567"/>
        <w:jc w:val="both"/>
        <w:rPr>
          <w:i/>
          <w:sz w:val="24"/>
          <w:szCs w:val="24"/>
        </w:rPr>
      </w:pPr>
      <w:r w:rsidRPr="000B6426">
        <w:rPr>
          <w:i/>
          <w:sz w:val="24"/>
          <w:szCs w:val="24"/>
        </w:rPr>
        <w:t>возмещение части затрат на приобретение технических средств и оборудования для осуществления аквакультур (товарного рыбоводства).</w:t>
      </w:r>
    </w:p>
    <w:p w:rsidR="005F6C5D" w:rsidRPr="000B6426" w:rsidRDefault="005F6C5D" w:rsidP="005F6C5D">
      <w:pPr>
        <w:spacing w:after="120"/>
        <w:ind w:firstLine="567"/>
        <w:jc w:val="both"/>
        <w:rPr>
          <w:sz w:val="24"/>
          <w:szCs w:val="24"/>
        </w:rPr>
      </w:pPr>
      <w:r w:rsidRPr="000B6426">
        <w:rPr>
          <w:sz w:val="24"/>
          <w:szCs w:val="24"/>
        </w:rPr>
        <w:t xml:space="preserve">На мероприятия подпрограммы направлено </w:t>
      </w:r>
      <w:r w:rsidR="005A2D8A">
        <w:rPr>
          <w:sz w:val="24"/>
          <w:szCs w:val="24"/>
        </w:rPr>
        <w:t>250310,8</w:t>
      </w:r>
      <w:r w:rsidRPr="000B6426">
        <w:rPr>
          <w:sz w:val="24"/>
          <w:szCs w:val="24"/>
        </w:rPr>
        <w:t xml:space="preserve"> тыс. </w:t>
      </w:r>
      <w:r w:rsidR="0021765D">
        <w:rPr>
          <w:sz w:val="24"/>
          <w:szCs w:val="24"/>
        </w:rPr>
        <w:t>руб.</w:t>
      </w:r>
      <w:r w:rsidRPr="000B6426">
        <w:rPr>
          <w:sz w:val="24"/>
          <w:szCs w:val="24"/>
        </w:rPr>
        <w:t xml:space="preserve"> – </w:t>
      </w:r>
      <w:r w:rsidR="005A2D8A">
        <w:rPr>
          <w:sz w:val="24"/>
          <w:szCs w:val="24"/>
        </w:rPr>
        <w:t>99,84</w:t>
      </w:r>
      <w:r w:rsidR="008217AE" w:rsidRPr="000B6426">
        <w:rPr>
          <w:sz w:val="24"/>
          <w:szCs w:val="24"/>
        </w:rPr>
        <w:t xml:space="preserve"> </w:t>
      </w:r>
      <w:r w:rsidRPr="000B6426">
        <w:rPr>
          <w:sz w:val="24"/>
          <w:szCs w:val="24"/>
        </w:rPr>
        <w:t xml:space="preserve">% от запланированного объема (план </w:t>
      </w:r>
      <w:r w:rsidR="008217AE" w:rsidRPr="000B6426">
        <w:rPr>
          <w:sz w:val="24"/>
          <w:szCs w:val="24"/>
        </w:rPr>
        <w:t>2507</w:t>
      </w:r>
      <w:r w:rsidR="002E0D2B">
        <w:rPr>
          <w:sz w:val="24"/>
          <w:szCs w:val="24"/>
        </w:rPr>
        <w:t>15</w:t>
      </w:r>
      <w:r w:rsidR="008217AE" w:rsidRPr="000B6426">
        <w:rPr>
          <w:sz w:val="24"/>
          <w:szCs w:val="24"/>
        </w:rPr>
        <w:t>,</w:t>
      </w:r>
      <w:r w:rsidR="002E0D2B">
        <w:rPr>
          <w:sz w:val="24"/>
          <w:szCs w:val="24"/>
        </w:rPr>
        <w:t>4</w:t>
      </w:r>
      <w:r w:rsidRPr="000B6426">
        <w:rPr>
          <w:sz w:val="24"/>
          <w:szCs w:val="24"/>
        </w:rPr>
        <w:t xml:space="preserve">), в том числе из республиканского бюджета – </w:t>
      </w:r>
      <w:r w:rsidR="002E0D2B">
        <w:rPr>
          <w:sz w:val="24"/>
          <w:szCs w:val="24"/>
        </w:rPr>
        <w:t>106560,4</w:t>
      </w:r>
      <w:r w:rsidRPr="000B6426">
        <w:rPr>
          <w:sz w:val="24"/>
          <w:szCs w:val="24"/>
        </w:rPr>
        <w:t xml:space="preserve"> тыс. </w:t>
      </w:r>
      <w:r w:rsidR="0021765D">
        <w:rPr>
          <w:sz w:val="24"/>
          <w:szCs w:val="24"/>
        </w:rPr>
        <w:t>руб.</w:t>
      </w:r>
      <w:r w:rsidRPr="000B6426">
        <w:rPr>
          <w:sz w:val="24"/>
          <w:szCs w:val="24"/>
        </w:rPr>
        <w:t xml:space="preserve">, из средств федерального бюджета – </w:t>
      </w:r>
      <w:r w:rsidR="008217AE" w:rsidRPr="000B6426">
        <w:rPr>
          <w:sz w:val="24"/>
          <w:szCs w:val="24"/>
        </w:rPr>
        <w:t>143750,4</w:t>
      </w:r>
      <w:r w:rsidRPr="000B6426">
        <w:rPr>
          <w:sz w:val="24"/>
          <w:szCs w:val="24"/>
        </w:rPr>
        <w:t xml:space="preserve"> тыс. </w:t>
      </w:r>
      <w:r w:rsidR="0021765D">
        <w:rPr>
          <w:sz w:val="24"/>
          <w:szCs w:val="24"/>
        </w:rPr>
        <w:t>руб.</w:t>
      </w:r>
      <w:r w:rsidRPr="000B6426">
        <w:rPr>
          <w:sz w:val="24"/>
          <w:szCs w:val="24"/>
        </w:rPr>
        <w:t xml:space="preserve"> По данному виду была оказана поддержка </w:t>
      </w:r>
      <w:r w:rsidR="00BF4431" w:rsidRPr="000B6426">
        <w:rPr>
          <w:sz w:val="24"/>
          <w:szCs w:val="24"/>
        </w:rPr>
        <w:t>871</w:t>
      </w:r>
      <w:r w:rsidRPr="000B6426">
        <w:rPr>
          <w:sz w:val="24"/>
          <w:szCs w:val="24"/>
        </w:rPr>
        <w:t xml:space="preserve"> товаропроизводител</w:t>
      </w:r>
      <w:r w:rsidR="00BF4431" w:rsidRPr="000B6426">
        <w:rPr>
          <w:sz w:val="24"/>
          <w:szCs w:val="24"/>
        </w:rPr>
        <w:t>ю</w:t>
      </w:r>
      <w:r w:rsidRPr="000B6426">
        <w:rPr>
          <w:sz w:val="24"/>
          <w:szCs w:val="24"/>
        </w:rPr>
        <w:t xml:space="preserve">. </w:t>
      </w:r>
    </w:p>
    <w:p w:rsidR="005F6C5D" w:rsidRPr="000B6426" w:rsidRDefault="005F6C5D" w:rsidP="005F6C5D">
      <w:pPr>
        <w:spacing w:after="120"/>
        <w:ind w:firstLine="567"/>
        <w:jc w:val="both"/>
        <w:rPr>
          <w:sz w:val="24"/>
          <w:szCs w:val="24"/>
        </w:rPr>
      </w:pPr>
      <w:r w:rsidRPr="000B6426">
        <w:rPr>
          <w:sz w:val="24"/>
          <w:szCs w:val="24"/>
        </w:rPr>
        <w:t xml:space="preserve">Данная поддержка позволяет предприятиям сохранить поголовье племенных </w:t>
      </w:r>
      <w:r w:rsidR="008E4F7F">
        <w:rPr>
          <w:sz w:val="24"/>
          <w:szCs w:val="24"/>
        </w:rPr>
        <w:t xml:space="preserve">сельскохозяйственных </w:t>
      </w:r>
      <w:r w:rsidRPr="000B6426">
        <w:rPr>
          <w:sz w:val="24"/>
          <w:szCs w:val="24"/>
        </w:rPr>
        <w:t>животных, снабжает хозяйства высокопродуктивными животными, что позволяет товарным хозяйствам улучшать продуктивность и породность скота.</w:t>
      </w:r>
    </w:p>
    <w:p w:rsidR="005F6C5D" w:rsidRPr="000B6426" w:rsidRDefault="005F6C5D" w:rsidP="005F6C5D">
      <w:pPr>
        <w:spacing w:after="120"/>
        <w:ind w:firstLine="567"/>
        <w:jc w:val="both"/>
        <w:rPr>
          <w:sz w:val="24"/>
          <w:szCs w:val="24"/>
        </w:rPr>
      </w:pPr>
      <w:r w:rsidRPr="000B6426">
        <w:rPr>
          <w:sz w:val="24"/>
          <w:szCs w:val="24"/>
        </w:rPr>
        <w:t>В результате были достигнуты следующие значения целевых показателей:</w:t>
      </w:r>
    </w:p>
    <w:p w:rsidR="005F6C5D" w:rsidRPr="000B6426" w:rsidRDefault="005F6C5D" w:rsidP="005F6C5D">
      <w:pPr>
        <w:ind w:firstLine="567"/>
        <w:jc w:val="both"/>
        <w:rPr>
          <w:sz w:val="24"/>
          <w:szCs w:val="24"/>
        </w:rPr>
      </w:pPr>
      <w:r w:rsidRPr="000B6426">
        <w:rPr>
          <w:sz w:val="24"/>
          <w:szCs w:val="24"/>
        </w:rPr>
        <w:t xml:space="preserve">-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составила </w:t>
      </w:r>
      <w:r w:rsidR="00BF4431" w:rsidRPr="000B6426">
        <w:rPr>
          <w:sz w:val="24"/>
          <w:szCs w:val="24"/>
        </w:rPr>
        <w:t>12,7</w:t>
      </w:r>
      <w:r w:rsidRPr="000B6426">
        <w:rPr>
          <w:sz w:val="24"/>
          <w:szCs w:val="24"/>
        </w:rPr>
        <w:t xml:space="preserve"> тыс. голов, что составило</w:t>
      </w:r>
      <w:r w:rsidR="00BF4431" w:rsidRPr="000B6426">
        <w:rPr>
          <w:sz w:val="24"/>
          <w:szCs w:val="24"/>
        </w:rPr>
        <w:t xml:space="preserve"> 100</w:t>
      </w:r>
      <w:r w:rsidR="008E4F7F">
        <w:rPr>
          <w:sz w:val="24"/>
          <w:szCs w:val="24"/>
        </w:rPr>
        <w:t>,0</w:t>
      </w:r>
      <w:r w:rsidR="00BF4431" w:rsidRPr="000B6426">
        <w:rPr>
          <w:sz w:val="24"/>
          <w:szCs w:val="24"/>
        </w:rPr>
        <w:t xml:space="preserve"> </w:t>
      </w:r>
      <w:r w:rsidRPr="000B6426">
        <w:rPr>
          <w:sz w:val="24"/>
          <w:szCs w:val="24"/>
        </w:rPr>
        <w:t>% от установленного планового значения (</w:t>
      </w:r>
      <w:r w:rsidR="00BF4431" w:rsidRPr="000B6426">
        <w:rPr>
          <w:sz w:val="24"/>
          <w:szCs w:val="24"/>
        </w:rPr>
        <w:t>12,7</w:t>
      </w:r>
      <w:r w:rsidRPr="000B6426">
        <w:rPr>
          <w:sz w:val="24"/>
          <w:szCs w:val="24"/>
        </w:rPr>
        <w:t xml:space="preserve"> тыс. голов);</w:t>
      </w:r>
    </w:p>
    <w:p w:rsidR="009A0033" w:rsidRPr="000B6426" w:rsidRDefault="005F6C5D" w:rsidP="005F6C5D">
      <w:pPr>
        <w:pStyle w:val="a7"/>
        <w:tabs>
          <w:tab w:val="left" w:pos="459"/>
        </w:tabs>
        <w:ind w:left="0" w:firstLine="567"/>
        <w:jc w:val="both"/>
        <w:rPr>
          <w:bCs/>
          <w:sz w:val="24"/>
          <w:szCs w:val="24"/>
        </w:rPr>
      </w:pPr>
      <w:r w:rsidRPr="000B6426">
        <w:rPr>
          <w:sz w:val="24"/>
          <w:szCs w:val="24"/>
        </w:rPr>
        <w:t xml:space="preserve">- численность племенного маточного поголовья сельскохозяйственных животных, за исключением племенного маточного поголовья </w:t>
      </w:r>
      <w:r w:rsidR="008E4F7F" w:rsidRPr="000B6426">
        <w:rPr>
          <w:sz w:val="24"/>
          <w:szCs w:val="24"/>
        </w:rPr>
        <w:t xml:space="preserve">крупного рогатого скота </w:t>
      </w:r>
      <w:r w:rsidRPr="000B6426">
        <w:rPr>
          <w:sz w:val="24"/>
          <w:szCs w:val="24"/>
        </w:rPr>
        <w:t xml:space="preserve">молочного и мясного направлений в сельскохозяйственных предприятиях, крестьянских (фермерских) хозяйствах, </w:t>
      </w:r>
      <w:r w:rsidRPr="000B6426">
        <w:rPr>
          <w:bCs/>
          <w:sz w:val="24"/>
          <w:szCs w:val="24"/>
        </w:rPr>
        <w:t>включая индивидуальных предпринимателей</w:t>
      </w:r>
      <w:r w:rsidRPr="000B6426">
        <w:rPr>
          <w:sz w:val="24"/>
          <w:szCs w:val="24"/>
        </w:rPr>
        <w:t xml:space="preserve">, составило </w:t>
      </w:r>
      <w:r w:rsidR="002C4A73" w:rsidRPr="000B6426">
        <w:rPr>
          <w:sz w:val="24"/>
          <w:szCs w:val="24"/>
        </w:rPr>
        <w:t>11,33</w:t>
      </w:r>
      <w:r w:rsidRPr="000B6426">
        <w:rPr>
          <w:sz w:val="24"/>
          <w:szCs w:val="24"/>
        </w:rPr>
        <w:t xml:space="preserve"> тыс. усл. голов, что составляет </w:t>
      </w:r>
      <w:r w:rsidR="002C4A73" w:rsidRPr="000B6426">
        <w:rPr>
          <w:sz w:val="24"/>
          <w:szCs w:val="24"/>
        </w:rPr>
        <w:t>100</w:t>
      </w:r>
      <w:r w:rsidR="008E4F7F">
        <w:rPr>
          <w:sz w:val="24"/>
          <w:szCs w:val="24"/>
        </w:rPr>
        <w:t>,0 </w:t>
      </w:r>
      <w:r w:rsidRPr="000B6426">
        <w:rPr>
          <w:sz w:val="24"/>
          <w:szCs w:val="24"/>
        </w:rPr>
        <w:t>% от установленного планового значения (11,3</w:t>
      </w:r>
      <w:r w:rsidR="002C4A73" w:rsidRPr="000B6426">
        <w:rPr>
          <w:sz w:val="24"/>
          <w:szCs w:val="24"/>
        </w:rPr>
        <w:t>3</w:t>
      </w:r>
      <w:r w:rsidRPr="000B6426">
        <w:rPr>
          <w:sz w:val="24"/>
          <w:szCs w:val="24"/>
        </w:rPr>
        <w:t xml:space="preserve"> тыс. усл. голов). Темп роста к уровню предшествующего года –</w:t>
      </w:r>
      <w:r w:rsidRPr="000B6426">
        <w:rPr>
          <w:bCs/>
          <w:sz w:val="24"/>
          <w:szCs w:val="24"/>
        </w:rPr>
        <w:t xml:space="preserve"> </w:t>
      </w:r>
      <w:r w:rsidR="002C4A73" w:rsidRPr="000B6426">
        <w:rPr>
          <w:bCs/>
          <w:sz w:val="24"/>
          <w:szCs w:val="24"/>
        </w:rPr>
        <w:t xml:space="preserve">113,3 </w:t>
      </w:r>
      <w:r w:rsidRPr="000B6426">
        <w:rPr>
          <w:bCs/>
          <w:sz w:val="24"/>
          <w:szCs w:val="24"/>
        </w:rPr>
        <w:t>% (</w:t>
      </w:r>
      <w:r w:rsidR="002C4A73" w:rsidRPr="000B6426">
        <w:rPr>
          <w:bCs/>
          <w:sz w:val="24"/>
          <w:szCs w:val="24"/>
        </w:rPr>
        <w:t>10</w:t>
      </w:r>
      <w:r w:rsidRPr="000B6426">
        <w:rPr>
          <w:bCs/>
          <w:sz w:val="24"/>
          <w:szCs w:val="24"/>
        </w:rPr>
        <w:t xml:space="preserve"> тыс. усл. голов</w:t>
      </w:r>
      <w:r w:rsidR="008E4F7F">
        <w:rPr>
          <w:bCs/>
          <w:sz w:val="24"/>
          <w:szCs w:val="24"/>
        </w:rPr>
        <w:t>)</w:t>
      </w:r>
      <w:r w:rsidR="009A0033" w:rsidRPr="000B6426">
        <w:rPr>
          <w:bCs/>
          <w:sz w:val="24"/>
          <w:szCs w:val="24"/>
        </w:rPr>
        <w:t>;</w:t>
      </w:r>
    </w:p>
    <w:p w:rsidR="005F6C5D" w:rsidRPr="000B6426" w:rsidRDefault="005F6C5D" w:rsidP="005F6C5D">
      <w:pPr>
        <w:pStyle w:val="a7"/>
        <w:tabs>
          <w:tab w:val="left" w:pos="459"/>
        </w:tabs>
        <w:ind w:left="0" w:firstLine="567"/>
        <w:jc w:val="both"/>
        <w:rPr>
          <w:sz w:val="24"/>
          <w:szCs w:val="24"/>
        </w:rPr>
      </w:pPr>
      <w:r w:rsidRPr="000B6426">
        <w:rPr>
          <w:sz w:val="24"/>
          <w:szCs w:val="24"/>
        </w:rPr>
        <w:t xml:space="preserve">- численность племенного маточного поголовья крупного рогатого скота мясного направления в сельскохозяйственных предприятиях, крестьянских (фермерских) хозяйствах, </w:t>
      </w:r>
      <w:r w:rsidRPr="000B6426">
        <w:rPr>
          <w:bCs/>
          <w:sz w:val="24"/>
          <w:szCs w:val="24"/>
        </w:rPr>
        <w:t>включая индивидуальных предпринимателей</w:t>
      </w:r>
      <w:r w:rsidRPr="000B6426">
        <w:rPr>
          <w:sz w:val="24"/>
          <w:szCs w:val="24"/>
        </w:rPr>
        <w:t>, составляет 3,</w:t>
      </w:r>
      <w:r w:rsidR="00B90722" w:rsidRPr="000B6426">
        <w:rPr>
          <w:sz w:val="24"/>
          <w:szCs w:val="24"/>
        </w:rPr>
        <w:t>9</w:t>
      </w:r>
      <w:r w:rsidRPr="000B6426">
        <w:rPr>
          <w:sz w:val="24"/>
          <w:szCs w:val="24"/>
        </w:rPr>
        <w:t xml:space="preserve"> тыс. голов, что составляет </w:t>
      </w:r>
      <w:r w:rsidR="00B90722" w:rsidRPr="000B6426">
        <w:rPr>
          <w:sz w:val="24"/>
          <w:szCs w:val="24"/>
        </w:rPr>
        <w:t>117,8</w:t>
      </w:r>
      <w:r w:rsidR="008E4F7F">
        <w:rPr>
          <w:sz w:val="24"/>
          <w:szCs w:val="24"/>
        </w:rPr>
        <w:t xml:space="preserve"> </w:t>
      </w:r>
      <w:r w:rsidRPr="000B6426">
        <w:rPr>
          <w:sz w:val="24"/>
          <w:szCs w:val="24"/>
        </w:rPr>
        <w:t>% от установленного планового значения (3,31 тыс. голов);</w:t>
      </w:r>
    </w:p>
    <w:p w:rsidR="005F6C5D" w:rsidRPr="000B6426" w:rsidRDefault="005F6C5D" w:rsidP="005F6C5D">
      <w:pPr>
        <w:pStyle w:val="a7"/>
        <w:tabs>
          <w:tab w:val="left" w:pos="459"/>
        </w:tabs>
        <w:ind w:left="0" w:firstLine="567"/>
        <w:jc w:val="both"/>
        <w:rPr>
          <w:sz w:val="24"/>
          <w:szCs w:val="24"/>
        </w:rPr>
      </w:pPr>
      <w:r w:rsidRPr="000B6426">
        <w:rPr>
          <w:sz w:val="24"/>
          <w:szCs w:val="24"/>
        </w:rPr>
        <w:t xml:space="preserve">- 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предприятиях, крестьянских (фермерских) хозяйствах, </w:t>
      </w:r>
      <w:r w:rsidRPr="000B6426">
        <w:rPr>
          <w:bCs/>
          <w:sz w:val="24"/>
          <w:szCs w:val="24"/>
        </w:rPr>
        <w:t>включая индивидуальных предпринимателей,</w:t>
      </w:r>
      <w:r w:rsidRPr="000B6426">
        <w:rPr>
          <w:sz w:val="24"/>
          <w:szCs w:val="24"/>
        </w:rPr>
        <w:t xml:space="preserve"> составило 4</w:t>
      </w:r>
      <w:r w:rsidR="00B90722" w:rsidRPr="000B6426">
        <w:rPr>
          <w:sz w:val="24"/>
          <w:szCs w:val="24"/>
        </w:rPr>
        <w:t>6</w:t>
      </w:r>
      <w:r w:rsidR="001B6F7A">
        <w:rPr>
          <w:sz w:val="24"/>
          <w:szCs w:val="24"/>
        </w:rPr>
        <w:t>,0</w:t>
      </w:r>
      <w:r w:rsidRPr="000B6426">
        <w:rPr>
          <w:sz w:val="24"/>
          <w:szCs w:val="24"/>
        </w:rPr>
        <w:t xml:space="preserve"> тыс. голов, что соответствует 10</w:t>
      </w:r>
      <w:r w:rsidR="00B90722" w:rsidRPr="000B6426">
        <w:rPr>
          <w:sz w:val="24"/>
          <w:szCs w:val="24"/>
        </w:rPr>
        <w:t>9</w:t>
      </w:r>
      <w:r w:rsidR="001B6F7A">
        <w:rPr>
          <w:sz w:val="24"/>
          <w:szCs w:val="24"/>
        </w:rPr>
        <w:t>,0</w:t>
      </w:r>
      <w:r w:rsidR="00B90722" w:rsidRPr="000B6426">
        <w:rPr>
          <w:sz w:val="24"/>
          <w:szCs w:val="24"/>
        </w:rPr>
        <w:t xml:space="preserve"> </w:t>
      </w:r>
      <w:r w:rsidRPr="000B6426">
        <w:rPr>
          <w:sz w:val="24"/>
          <w:szCs w:val="24"/>
        </w:rPr>
        <w:t xml:space="preserve">% </w:t>
      </w:r>
      <w:r w:rsidR="00B90722" w:rsidRPr="000B6426">
        <w:rPr>
          <w:sz w:val="24"/>
          <w:szCs w:val="24"/>
        </w:rPr>
        <w:t>от планового значения (42,2 тыс. голов)</w:t>
      </w:r>
      <w:r w:rsidRPr="000B6426">
        <w:rPr>
          <w:sz w:val="24"/>
          <w:szCs w:val="24"/>
        </w:rPr>
        <w:t xml:space="preserve">. Темп роста к уровню предшествующего года </w:t>
      </w:r>
      <w:r w:rsidR="00B90722" w:rsidRPr="000B6426">
        <w:rPr>
          <w:sz w:val="24"/>
          <w:szCs w:val="24"/>
        </w:rPr>
        <w:t>составил</w:t>
      </w:r>
      <w:r w:rsidRPr="000B6426">
        <w:rPr>
          <w:bCs/>
          <w:sz w:val="24"/>
          <w:szCs w:val="24"/>
        </w:rPr>
        <w:t xml:space="preserve"> </w:t>
      </w:r>
      <w:r w:rsidR="00B90722" w:rsidRPr="000B6426">
        <w:rPr>
          <w:bCs/>
          <w:sz w:val="24"/>
          <w:szCs w:val="24"/>
        </w:rPr>
        <w:t>109</w:t>
      </w:r>
      <w:r w:rsidR="001B6F7A">
        <w:rPr>
          <w:bCs/>
          <w:sz w:val="24"/>
          <w:szCs w:val="24"/>
        </w:rPr>
        <w:t xml:space="preserve">,0 </w:t>
      </w:r>
      <w:r w:rsidR="00B90722" w:rsidRPr="000B6426">
        <w:rPr>
          <w:bCs/>
          <w:sz w:val="24"/>
          <w:szCs w:val="24"/>
        </w:rPr>
        <w:t>% (42</w:t>
      </w:r>
      <w:r w:rsidRPr="000B6426">
        <w:rPr>
          <w:bCs/>
          <w:sz w:val="24"/>
          <w:szCs w:val="24"/>
        </w:rPr>
        <w:t>,</w:t>
      </w:r>
      <w:r w:rsidR="00B90722" w:rsidRPr="000B6426">
        <w:rPr>
          <w:bCs/>
          <w:sz w:val="24"/>
          <w:szCs w:val="24"/>
        </w:rPr>
        <w:t>2</w:t>
      </w:r>
      <w:r w:rsidRPr="000B6426">
        <w:rPr>
          <w:bCs/>
          <w:sz w:val="24"/>
          <w:szCs w:val="24"/>
        </w:rPr>
        <w:t xml:space="preserve"> тыс. голов);</w:t>
      </w:r>
    </w:p>
    <w:p w:rsidR="005F6C5D" w:rsidRPr="000B6426" w:rsidRDefault="005F6C5D" w:rsidP="005F6C5D">
      <w:pPr>
        <w:ind w:firstLine="567"/>
        <w:jc w:val="both"/>
        <w:rPr>
          <w:sz w:val="24"/>
          <w:szCs w:val="24"/>
        </w:rPr>
      </w:pPr>
      <w:r w:rsidRPr="000B6426">
        <w:rPr>
          <w:sz w:val="24"/>
          <w:szCs w:val="24"/>
        </w:rPr>
        <w:t xml:space="preserve">- производство скота и птицы на убой в хозяйствах всех категорий (в живом весе) составило </w:t>
      </w:r>
      <w:r w:rsidR="00CC5542" w:rsidRPr="000B6426">
        <w:rPr>
          <w:sz w:val="24"/>
          <w:szCs w:val="24"/>
        </w:rPr>
        <w:t>36,8</w:t>
      </w:r>
      <w:r w:rsidRPr="000B6426">
        <w:rPr>
          <w:sz w:val="24"/>
          <w:szCs w:val="24"/>
        </w:rPr>
        <w:t xml:space="preserve"> тыс. тонн, что составляет </w:t>
      </w:r>
      <w:r w:rsidR="00BF0849" w:rsidRPr="000B6426">
        <w:rPr>
          <w:sz w:val="24"/>
          <w:szCs w:val="24"/>
        </w:rPr>
        <w:t xml:space="preserve">67,6 </w:t>
      </w:r>
      <w:r w:rsidRPr="000B6426">
        <w:rPr>
          <w:sz w:val="24"/>
          <w:szCs w:val="24"/>
        </w:rPr>
        <w:t>% от установленного планового значения (</w:t>
      </w:r>
      <w:r w:rsidR="00CC5542" w:rsidRPr="000B6426">
        <w:rPr>
          <w:sz w:val="24"/>
          <w:szCs w:val="24"/>
        </w:rPr>
        <w:t>54,4</w:t>
      </w:r>
      <w:r w:rsidRPr="000B6426">
        <w:rPr>
          <w:sz w:val="24"/>
          <w:szCs w:val="24"/>
        </w:rPr>
        <w:t xml:space="preserve"> тыс. тонн). Темп роста к уровню предшествующего года – </w:t>
      </w:r>
      <w:r w:rsidR="000650F4" w:rsidRPr="000B6426">
        <w:rPr>
          <w:sz w:val="24"/>
          <w:szCs w:val="24"/>
        </w:rPr>
        <w:t>6</w:t>
      </w:r>
      <w:r w:rsidR="00CA3E1C" w:rsidRPr="000B6426">
        <w:rPr>
          <w:sz w:val="24"/>
          <w:szCs w:val="24"/>
        </w:rPr>
        <w:t>7,9</w:t>
      </w:r>
      <w:r w:rsidR="000650F4" w:rsidRPr="000B6426">
        <w:rPr>
          <w:sz w:val="24"/>
          <w:szCs w:val="24"/>
        </w:rPr>
        <w:t xml:space="preserve"> </w:t>
      </w:r>
      <w:r w:rsidRPr="000B6426">
        <w:rPr>
          <w:sz w:val="24"/>
          <w:szCs w:val="24"/>
        </w:rPr>
        <w:t>% (</w:t>
      </w:r>
      <w:r w:rsidR="000650F4" w:rsidRPr="000B6426">
        <w:rPr>
          <w:sz w:val="24"/>
          <w:szCs w:val="24"/>
        </w:rPr>
        <w:t>5</w:t>
      </w:r>
      <w:r w:rsidR="00CA3E1C" w:rsidRPr="000B6426">
        <w:rPr>
          <w:sz w:val="24"/>
          <w:szCs w:val="24"/>
        </w:rPr>
        <w:t>4,2</w:t>
      </w:r>
      <w:r w:rsidRPr="000B6426">
        <w:rPr>
          <w:sz w:val="24"/>
          <w:szCs w:val="24"/>
        </w:rPr>
        <w:t xml:space="preserve"> тыс. тонн). </w:t>
      </w:r>
      <w:r w:rsidR="00CA3E1C" w:rsidRPr="000B6426">
        <w:rPr>
          <w:sz w:val="24"/>
          <w:szCs w:val="24"/>
        </w:rPr>
        <w:t xml:space="preserve">Снижение данного показателя связано со сложившейся чрезвычайной ситуацией и </w:t>
      </w:r>
      <w:r w:rsidR="001B6F7A">
        <w:rPr>
          <w:sz w:val="24"/>
          <w:szCs w:val="24"/>
        </w:rPr>
        <w:t xml:space="preserve">уточнением официальных статистических данных по итогам Всероссийской сельскохозяйственной </w:t>
      </w:r>
      <w:r w:rsidR="00CA3E1C" w:rsidRPr="000B6426">
        <w:rPr>
          <w:sz w:val="24"/>
          <w:szCs w:val="24"/>
        </w:rPr>
        <w:t>переписи 201</w:t>
      </w:r>
      <w:r w:rsidR="001B6F7A">
        <w:rPr>
          <w:sz w:val="24"/>
          <w:szCs w:val="24"/>
        </w:rPr>
        <w:t>6</w:t>
      </w:r>
      <w:r w:rsidR="00CA3E1C" w:rsidRPr="000B6426">
        <w:rPr>
          <w:sz w:val="24"/>
          <w:szCs w:val="24"/>
        </w:rPr>
        <w:t xml:space="preserve"> год</w:t>
      </w:r>
      <w:r w:rsidR="001B6F7A">
        <w:rPr>
          <w:sz w:val="24"/>
          <w:szCs w:val="24"/>
        </w:rPr>
        <w:t>а;</w:t>
      </w:r>
    </w:p>
    <w:p w:rsidR="005F6C5D" w:rsidRPr="000B6426" w:rsidRDefault="005F6C5D" w:rsidP="005F6C5D">
      <w:pPr>
        <w:pStyle w:val="a7"/>
        <w:tabs>
          <w:tab w:val="left" w:pos="459"/>
        </w:tabs>
        <w:ind w:left="0" w:firstLine="567"/>
        <w:jc w:val="both"/>
        <w:rPr>
          <w:bCs/>
          <w:sz w:val="24"/>
          <w:szCs w:val="24"/>
        </w:rPr>
      </w:pPr>
      <w:r w:rsidRPr="000B6426">
        <w:rPr>
          <w:sz w:val="24"/>
          <w:szCs w:val="24"/>
        </w:rPr>
        <w:lastRenderedPageBreak/>
        <w:t xml:space="preserve">- маточное поголовье овец и коз в сельскохозяйственных организациях, крестьянских (фермерских) хозяйствах, включая индивидуальных предпринимателей, составило </w:t>
      </w:r>
      <w:r w:rsidR="00CA3E1C" w:rsidRPr="000B6426">
        <w:rPr>
          <w:sz w:val="24"/>
          <w:szCs w:val="24"/>
        </w:rPr>
        <w:t>282,95,</w:t>
      </w:r>
      <w:r w:rsidRPr="000B6426">
        <w:rPr>
          <w:sz w:val="24"/>
          <w:szCs w:val="24"/>
        </w:rPr>
        <w:t xml:space="preserve"> тыс. голов, что составляет </w:t>
      </w:r>
      <w:r w:rsidR="00A37A28" w:rsidRPr="000B6426">
        <w:rPr>
          <w:sz w:val="24"/>
          <w:szCs w:val="24"/>
        </w:rPr>
        <w:t xml:space="preserve">114,6 </w:t>
      </w:r>
      <w:r w:rsidRPr="000B6426">
        <w:rPr>
          <w:sz w:val="24"/>
          <w:szCs w:val="24"/>
        </w:rPr>
        <w:t>% от установленного планового значения (</w:t>
      </w:r>
      <w:r w:rsidR="00CA3E1C" w:rsidRPr="000B6426">
        <w:rPr>
          <w:sz w:val="24"/>
          <w:szCs w:val="24"/>
        </w:rPr>
        <w:t>246,8</w:t>
      </w:r>
      <w:r w:rsidRPr="000B6426">
        <w:rPr>
          <w:sz w:val="24"/>
          <w:szCs w:val="24"/>
        </w:rPr>
        <w:t xml:space="preserve"> тыс. голов). Темп роста к уровню предшествующего года –</w:t>
      </w:r>
      <w:r w:rsidRPr="000B6426">
        <w:rPr>
          <w:bCs/>
          <w:sz w:val="24"/>
          <w:szCs w:val="24"/>
        </w:rPr>
        <w:t xml:space="preserve"> </w:t>
      </w:r>
      <w:r w:rsidR="00A37A28" w:rsidRPr="000B6426">
        <w:rPr>
          <w:bCs/>
          <w:sz w:val="24"/>
          <w:szCs w:val="24"/>
        </w:rPr>
        <w:t>114,</w:t>
      </w:r>
      <w:r w:rsidR="00CA3E1C" w:rsidRPr="000B6426">
        <w:rPr>
          <w:bCs/>
          <w:sz w:val="24"/>
          <w:szCs w:val="24"/>
        </w:rPr>
        <w:t>4</w:t>
      </w:r>
      <w:r w:rsidR="00A37A28" w:rsidRPr="000B6426">
        <w:rPr>
          <w:bCs/>
          <w:sz w:val="24"/>
          <w:szCs w:val="24"/>
        </w:rPr>
        <w:t xml:space="preserve"> </w:t>
      </w:r>
      <w:r w:rsidRPr="000B6426">
        <w:rPr>
          <w:bCs/>
          <w:sz w:val="24"/>
          <w:szCs w:val="24"/>
        </w:rPr>
        <w:t xml:space="preserve">% </w:t>
      </w:r>
      <w:r w:rsidR="00456548">
        <w:rPr>
          <w:bCs/>
          <w:sz w:val="24"/>
          <w:szCs w:val="24"/>
        </w:rPr>
        <w:br/>
      </w:r>
      <w:r w:rsidRPr="000B6426">
        <w:rPr>
          <w:bCs/>
          <w:sz w:val="24"/>
          <w:szCs w:val="24"/>
        </w:rPr>
        <w:t>(</w:t>
      </w:r>
      <w:r w:rsidR="00A37A28" w:rsidRPr="000B6426">
        <w:rPr>
          <w:bCs/>
          <w:sz w:val="24"/>
          <w:szCs w:val="24"/>
        </w:rPr>
        <w:t>247,4</w:t>
      </w:r>
      <w:r w:rsidRPr="000B6426">
        <w:rPr>
          <w:bCs/>
          <w:sz w:val="24"/>
          <w:szCs w:val="24"/>
        </w:rPr>
        <w:t xml:space="preserve"> тыс. голов). </w:t>
      </w:r>
      <w:proofErr w:type="gramStart"/>
      <w:r w:rsidRPr="000B6426">
        <w:rPr>
          <w:bCs/>
          <w:sz w:val="24"/>
          <w:szCs w:val="24"/>
        </w:rPr>
        <w:t>Положительную динамику показали Кош-Агачский</w:t>
      </w:r>
      <w:r w:rsidR="00CA3E1C" w:rsidRPr="000B6426">
        <w:rPr>
          <w:bCs/>
          <w:sz w:val="24"/>
          <w:szCs w:val="24"/>
        </w:rPr>
        <w:t xml:space="preserve"> (174,8 тыс. голов)</w:t>
      </w:r>
      <w:r w:rsidRPr="000B6426">
        <w:rPr>
          <w:bCs/>
          <w:sz w:val="24"/>
          <w:szCs w:val="24"/>
        </w:rPr>
        <w:t>, Усть-Канский</w:t>
      </w:r>
      <w:r w:rsidR="00CA3E1C" w:rsidRPr="000B6426">
        <w:rPr>
          <w:bCs/>
          <w:sz w:val="24"/>
          <w:szCs w:val="24"/>
        </w:rPr>
        <w:t xml:space="preserve"> (94,2 тыс. голов), Усть-Коксинский район (24,1 тыс. голов), Шебалинский район (30,6 тыс. голов) и Онгудайский район (39,5 тыс. голов)</w:t>
      </w:r>
      <w:r w:rsidRPr="000B6426">
        <w:rPr>
          <w:bCs/>
          <w:sz w:val="24"/>
          <w:szCs w:val="24"/>
        </w:rPr>
        <w:t>;</w:t>
      </w:r>
      <w:proofErr w:type="gramEnd"/>
    </w:p>
    <w:p w:rsidR="005F6C5D" w:rsidRPr="000B6426" w:rsidRDefault="005F6C5D" w:rsidP="005F6C5D">
      <w:pPr>
        <w:pStyle w:val="a7"/>
        <w:tabs>
          <w:tab w:val="left" w:pos="459"/>
        </w:tabs>
        <w:ind w:left="0" w:firstLine="567"/>
        <w:jc w:val="both"/>
        <w:rPr>
          <w:bCs/>
          <w:sz w:val="24"/>
          <w:szCs w:val="24"/>
        </w:rPr>
      </w:pPr>
      <w:r w:rsidRPr="000B6426">
        <w:rPr>
          <w:bCs/>
          <w:sz w:val="24"/>
          <w:szCs w:val="24"/>
        </w:rPr>
        <w:t xml:space="preserve">- </w:t>
      </w:r>
      <w:r w:rsidRPr="000B6426">
        <w:rPr>
          <w:sz w:val="24"/>
          <w:szCs w:val="24"/>
        </w:rPr>
        <w:t xml:space="preserve">поголовье мясных табунных лошадей в сельскохозяйственных организациях, крестьянских (фермерских) хозяйствах, включая индивидуальных предпринимателей, составило </w:t>
      </w:r>
      <w:r w:rsidR="00CA3E1C" w:rsidRPr="000B6426">
        <w:rPr>
          <w:sz w:val="24"/>
          <w:szCs w:val="24"/>
        </w:rPr>
        <w:t>72,67</w:t>
      </w:r>
      <w:r w:rsidRPr="000B6426">
        <w:rPr>
          <w:sz w:val="24"/>
          <w:szCs w:val="24"/>
        </w:rPr>
        <w:t xml:space="preserve"> тыс. голов, что составляет 1</w:t>
      </w:r>
      <w:r w:rsidR="00A37A28" w:rsidRPr="000B6426">
        <w:rPr>
          <w:sz w:val="24"/>
          <w:szCs w:val="24"/>
        </w:rPr>
        <w:t>10</w:t>
      </w:r>
      <w:r w:rsidR="00CA3E1C" w:rsidRPr="000B6426">
        <w:rPr>
          <w:sz w:val="24"/>
          <w:szCs w:val="24"/>
        </w:rPr>
        <w:t>,1</w:t>
      </w:r>
      <w:r w:rsidR="00A37A28" w:rsidRPr="000B6426">
        <w:rPr>
          <w:sz w:val="24"/>
          <w:szCs w:val="24"/>
        </w:rPr>
        <w:t xml:space="preserve"> </w:t>
      </w:r>
      <w:r w:rsidRPr="000B6426">
        <w:rPr>
          <w:sz w:val="24"/>
          <w:szCs w:val="24"/>
        </w:rPr>
        <w:t>% от установленного планового значения (</w:t>
      </w:r>
      <w:r w:rsidR="00CA3E1C" w:rsidRPr="000B6426">
        <w:rPr>
          <w:sz w:val="24"/>
          <w:szCs w:val="24"/>
        </w:rPr>
        <w:t>66</w:t>
      </w:r>
      <w:r w:rsidRPr="000B6426">
        <w:rPr>
          <w:sz w:val="24"/>
          <w:szCs w:val="24"/>
        </w:rPr>
        <w:t xml:space="preserve"> тыс. голов). Темп роста к уровню предшествующего года –</w:t>
      </w:r>
      <w:r w:rsidRPr="000B6426">
        <w:rPr>
          <w:bCs/>
          <w:sz w:val="24"/>
          <w:szCs w:val="24"/>
        </w:rPr>
        <w:t xml:space="preserve"> </w:t>
      </w:r>
      <w:r w:rsidR="00A37A28" w:rsidRPr="000B6426">
        <w:rPr>
          <w:bCs/>
          <w:sz w:val="24"/>
          <w:szCs w:val="24"/>
        </w:rPr>
        <w:t xml:space="preserve">104,9 </w:t>
      </w:r>
      <w:r w:rsidRPr="000B6426">
        <w:rPr>
          <w:bCs/>
          <w:sz w:val="24"/>
          <w:szCs w:val="24"/>
        </w:rPr>
        <w:t>% (69,</w:t>
      </w:r>
      <w:r w:rsidR="00A37A28" w:rsidRPr="000B6426">
        <w:rPr>
          <w:bCs/>
          <w:sz w:val="24"/>
          <w:szCs w:val="24"/>
        </w:rPr>
        <w:t>3</w:t>
      </w:r>
      <w:r w:rsidRPr="000B6426">
        <w:rPr>
          <w:bCs/>
          <w:sz w:val="24"/>
          <w:szCs w:val="24"/>
        </w:rPr>
        <w:t xml:space="preserve"> тыс. голов);</w:t>
      </w:r>
    </w:p>
    <w:p w:rsidR="005F6C5D" w:rsidRPr="000B6426" w:rsidRDefault="005F6C5D" w:rsidP="005F6C5D">
      <w:pPr>
        <w:pStyle w:val="a7"/>
        <w:tabs>
          <w:tab w:val="left" w:pos="459"/>
        </w:tabs>
        <w:ind w:left="0" w:firstLine="567"/>
        <w:jc w:val="both"/>
        <w:rPr>
          <w:bCs/>
          <w:sz w:val="24"/>
          <w:szCs w:val="24"/>
        </w:rPr>
      </w:pPr>
      <w:r w:rsidRPr="000B6426">
        <w:rPr>
          <w:bCs/>
          <w:sz w:val="24"/>
          <w:szCs w:val="24"/>
        </w:rPr>
        <w:t>- поголовье северных о</w:t>
      </w:r>
      <w:r w:rsidRPr="000B6426">
        <w:rPr>
          <w:sz w:val="24"/>
          <w:szCs w:val="24"/>
        </w:rPr>
        <w:t xml:space="preserve">леней и маралов в сельскохозяйственных организациях, крестьянских (фермерских) хозяйствах, включая индивидуальных предпринимателей, составило </w:t>
      </w:r>
      <w:r w:rsidR="00A37A28" w:rsidRPr="000B6426">
        <w:rPr>
          <w:sz w:val="24"/>
          <w:szCs w:val="24"/>
        </w:rPr>
        <w:t>55,</w:t>
      </w:r>
      <w:r w:rsidR="00F339AA">
        <w:rPr>
          <w:sz w:val="24"/>
          <w:szCs w:val="24"/>
        </w:rPr>
        <w:t>29</w:t>
      </w:r>
      <w:r w:rsidRPr="000B6426">
        <w:rPr>
          <w:sz w:val="24"/>
          <w:szCs w:val="24"/>
        </w:rPr>
        <w:t xml:space="preserve"> тыс. голов, что составляет </w:t>
      </w:r>
      <w:r w:rsidR="001A544E" w:rsidRPr="000B6426">
        <w:rPr>
          <w:sz w:val="24"/>
          <w:szCs w:val="24"/>
        </w:rPr>
        <w:t>100,</w:t>
      </w:r>
      <w:r w:rsidR="00F339AA">
        <w:rPr>
          <w:sz w:val="24"/>
          <w:szCs w:val="24"/>
        </w:rPr>
        <w:t>7</w:t>
      </w:r>
      <w:r w:rsidRPr="000B6426">
        <w:rPr>
          <w:sz w:val="24"/>
          <w:szCs w:val="24"/>
        </w:rPr>
        <w:t xml:space="preserve"> % от установленного планового значения (</w:t>
      </w:r>
      <w:r w:rsidR="00A37A28" w:rsidRPr="000B6426">
        <w:rPr>
          <w:sz w:val="24"/>
          <w:szCs w:val="24"/>
        </w:rPr>
        <w:t>54,9</w:t>
      </w:r>
      <w:r w:rsidRPr="000B6426">
        <w:rPr>
          <w:sz w:val="24"/>
          <w:szCs w:val="24"/>
        </w:rPr>
        <w:t xml:space="preserve"> тыс. голов). Темп роста к уровню предшествующего года –</w:t>
      </w:r>
      <w:r w:rsidRPr="000B6426">
        <w:rPr>
          <w:bCs/>
          <w:sz w:val="24"/>
          <w:szCs w:val="24"/>
        </w:rPr>
        <w:t xml:space="preserve"> </w:t>
      </w:r>
      <w:r w:rsidR="001A544E" w:rsidRPr="000B6426">
        <w:rPr>
          <w:bCs/>
          <w:sz w:val="24"/>
          <w:szCs w:val="24"/>
        </w:rPr>
        <w:t>102,</w:t>
      </w:r>
      <w:r w:rsidR="00F339AA">
        <w:rPr>
          <w:bCs/>
          <w:sz w:val="24"/>
          <w:szCs w:val="24"/>
        </w:rPr>
        <w:t>0</w:t>
      </w:r>
      <w:r w:rsidR="001A544E" w:rsidRPr="000B6426">
        <w:rPr>
          <w:bCs/>
          <w:sz w:val="24"/>
          <w:szCs w:val="24"/>
        </w:rPr>
        <w:t xml:space="preserve"> </w:t>
      </w:r>
      <w:r w:rsidRPr="000B6426">
        <w:rPr>
          <w:bCs/>
          <w:sz w:val="24"/>
          <w:szCs w:val="24"/>
        </w:rPr>
        <w:t>% (</w:t>
      </w:r>
      <w:r w:rsidR="001A544E" w:rsidRPr="000B6426">
        <w:rPr>
          <w:bCs/>
          <w:sz w:val="24"/>
          <w:szCs w:val="24"/>
        </w:rPr>
        <w:t>54,2</w:t>
      </w:r>
      <w:r w:rsidRPr="000B6426">
        <w:rPr>
          <w:bCs/>
          <w:sz w:val="24"/>
          <w:szCs w:val="24"/>
        </w:rPr>
        <w:t xml:space="preserve"> тыс. голов). В связи с</w:t>
      </w:r>
      <w:r w:rsidR="00CA3E1C" w:rsidRPr="000B6426">
        <w:rPr>
          <w:bCs/>
          <w:sz w:val="24"/>
          <w:szCs w:val="24"/>
        </w:rPr>
        <w:t xml:space="preserve">о сложившейся чрезвычайной ситуацией в 2018 году </w:t>
      </w:r>
      <w:r w:rsidRPr="000B6426">
        <w:rPr>
          <w:bCs/>
          <w:sz w:val="24"/>
          <w:szCs w:val="24"/>
        </w:rPr>
        <w:t>хозяйства вынуждены сократить поголовье. Основное п</w:t>
      </w:r>
      <w:r w:rsidRPr="000B6426">
        <w:rPr>
          <w:sz w:val="24"/>
          <w:szCs w:val="24"/>
        </w:rPr>
        <w:t xml:space="preserve">оголовье оленей-маралов сосредоточено в хозяйствах Усть-Коксинского района, где удельный вес составил </w:t>
      </w:r>
      <w:r w:rsidR="00CA3E1C" w:rsidRPr="000B6426">
        <w:rPr>
          <w:sz w:val="24"/>
          <w:szCs w:val="24"/>
        </w:rPr>
        <w:t>43,3</w:t>
      </w:r>
      <w:r w:rsidRPr="000B6426">
        <w:rPr>
          <w:sz w:val="24"/>
          <w:szCs w:val="24"/>
        </w:rPr>
        <w:t xml:space="preserve"> % или </w:t>
      </w:r>
      <w:r w:rsidR="00CA3E1C" w:rsidRPr="000B6426">
        <w:rPr>
          <w:sz w:val="24"/>
          <w:szCs w:val="24"/>
        </w:rPr>
        <w:t>23,98</w:t>
      </w:r>
      <w:r w:rsidRPr="000B6426">
        <w:rPr>
          <w:sz w:val="24"/>
          <w:szCs w:val="24"/>
        </w:rPr>
        <w:t xml:space="preserve"> тыс. голов, в  хозяйствах Онгудайского </w:t>
      </w:r>
      <w:r w:rsidR="00CA3E1C" w:rsidRPr="000B6426">
        <w:rPr>
          <w:sz w:val="24"/>
          <w:szCs w:val="24"/>
        </w:rPr>
        <w:t>–</w:t>
      </w:r>
      <w:r w:rsidRPr="000B6426">
        <w:rPr>
          <w:sz w:val="24"/>
          <w:szCs w:val="24"/>
        </w:rPr>
        <w:t xml:space="preserve"> </w:t>
      </w:r>
      <w:r w:rsidR="00CA3E1C" w:rsidRPr="000B6426">
        <w:rPr>
          <w:sz w:val="24"/>
          <w:szCs w:val="24"/>
        </w:rPr>
        <w:t>14,3</w:t>
      </w:r>
      <w:r w:rsidRPr="000B6426">
        <w:rPr>
          <w:sz w:val="24"/>
          <w:szCs w:val="24"/>
        </w:rPr>
        <w:t xml:space="preserve"> % или </w:t>
      </w:r>
      <w:r w:rsidR="00CA3E1C" w:rsidRPr="000B6426">
        <w:rPr>
          <w:sz w:val="24"/>
          <w:szCs w:val="24"/>
        </w:rPr>
        <w:t>7,9</w:t>
      </w:r>
      <w:r w:rsidRPr="000B6426">
        <w:rPr>
          <w:sz w:val="24"/>
          <w:szCs w:val="24"/>
        </w:rPr>
        <w:t xml:space="preserve"> тыс. голов, Усть-Канского </w:t>
      </w:r>
      <w:r w:rsidR="00CA3E1C" w:rsidRPr="000B6426">
        <w:rPr>
          <w:sz w:val="24"/>
          <w:szCs w:val="24"/>
        </w:rPr>
        <w:t>–</w:t>
      </w:r>
      <w:r w:rsidRPr="000B6426">
        <w:rPr>
          <w:sz w:val="24"/>
          <w:szCs w:val="24"/>
        </w:rPr>
        <w:t xml:space="preserve"> </w:t>
      </w:r>
      <w:r w:rsidR="00CA3E1C" w:rsidRPr="000B6426">
        <w:rPr>
          <w:sz w:val="24"/>
          <w:szCs w:val="24"/>
        </w:rPr>
        <w:t>16,8</w:t>
      </w:r>
      <w:r w:rsidRPr="000B6426">
        <w:rPr>
          <w:sz w:val="24"/>
          <w:szCs w:val="24"/>
        </w:rPr>
        <w:t xml:space="preserve"> % или 9</w:t>
      </w:r>
      <w:r w:rsidR="00CA3E1C" w:rsidRPr="000B6426">
        <w:rPr>
          <w:sz w:val="24"/>
          <w:szCs w:val="24"/>
        </w:rPr>
        <w:t xml:space="preserve">,3 </w:t>
      </w:r>
      <w:r w:rsidRPr="000B6426">
        <w:rPr>
          <w:sz w:val="24"/>
          <w:szCs w:val="24"/>
        </w:rPr>
        <w:t>тыс. голов</w:t>
      </w:r>
      <w:r w:rsidR="00CA3E1C" w:rsidRPr="000B6426">
        <w:rPr>
          <w:sz w:val="24"/>
          <w:szCs w:val="24"/>
        </w:rPr>
        <w:t xml:space="preserve"> и Шебалинского – 13,2 % или 7,3 тыс. голов</w:t>
      </w:r>
      <w:r w:rsidRPr="000B6426">
        <w:rPr>
          <w:sz w:val="24"/>
          <w:szCs w:val="24"/>
        </w:rPr>
        <w:t>;</w:t>
      </w:r>
    </w:p>
    <w:p w:rsidR="005F6C5D" w:rsidRPr="000B6426" w:rsidRDefault="005F6C5D" w:rsidP="005F6C5D">
      <w:pPr>
        <w:ind w:firstLine="567"/>
        <w:jc w:val="both"/>
        <w:rPr>
          <w:sz w:val="24"/>
          <w:szCs w:val="24"/>
        </w:rPr>
      </w:pPr>
      <w:r w:rsidRPr="000B6426">
        <w:rPr>
          <w:sz w:val="24"/>
          <w:szCs w:val="24"/>
        </w:rPr>
        <w:t xml:space="preserve">- сохранность племенного условного маточного поголовья сельскохозяйственных животных к уровню предыдущего года составляет </w:t>
      </w:r>
      <w:r w:rsidR="00CA3E1C" w:rsidRPr="000B6426">
        <w:rPr>
          <w:sz w:val="24"/>
          <w:szCs w:val="24"/>
        </w:rPr>
        <w:t>100,9</w:t>
      </w:r>
      <w:r w:rsidRPr="000B6426">
        <w:rPr>
          <w:sz w:val="24"/>
          <w:szCs w:val="24"/>
        </w:rPr>
        <w:t xml:space="preserve"> %, что составило 100,9</w:t>
      </w:r>
      <w:r w:rsidR="00456548">
        <w:rPr>
          <w:sz w:val="24"/>
          <w:szCs w:val="24"/>
        </w:rPr>
        <w:t xml:space="preserve"> </w:t>
      </w:r>
      <w:r w:rsidRPr="000B6426">
        <w:rPr>
          <w:sz w:val="24"/>
          <w:szCs w:val="24"/>
        </w:rPr>
        <w:t>% от установленного планового значения (</w:t>
      </w:r>
      <w:r w:rsidR="00456548">
        <w:rPr>
          <w:sz w:val="24"/>
          <w:szCs w:val="24"/>
        </w:rPr>
        <w:t xml:space="preserve">план </w:t>
      </w:r>
      <w:r w:rsidR="00CA3E1C" w:rsidRPr="000B6426">
        <w:rPr>
          <w:sz w:val="24"/>
          <w:szCs w:val="24"/>
        </w:rPr>
        <w:t>100</w:t>
      </w:r>
      <w:r w:rsidR="00456548">
        <w:rPr>
          <w:sz w:val="24"/>
          <w:szCs w:val="24"/>
        </w:rPr>
        <w:t xml:space="preserve">,0 </w:t>
      </w:r>
      <w:r w:rsidRPr="000B6426">
        <w:rPr>
          <w:sz w:val="24"/>
          <w:szCs w:val="24"/>
        </w:rPr>
        <w:t xml:space="preserve">%). </w:t>
      </w:r>
      <w:r w:rsidR="00456548">
        <w:rPr>
          <w:sz w:val="24"/>
          <w:szCs w:val="24"/>
        </w:rPr>
        <w:t>Большая часть м</w:t>
      </w:r>
      <w:r w:rsidRPr="000B6426">
        <w:rPr>
          <w:sz w:val="24"/>
          <w:szCs w:val="24"/>
        </w:rPr>
        <w:t>аточно</w:t>
      </w:r>
      <w:r w:rsidR="00456548">
        <w:rPr>
          <w:sz w:val="24"/>
          <w:szCs w:val="24"/>
        </w:rPr>
        <w:t>го</w:t>
      </w:r>
      <w:r w:rsidRPr="000B6426">
        <w:rPr>
          <w:sz w:val="24"/>
          <w:szCs w:val="24"/>
        </w:rPr>
        <w:t xml:space="preserve"> поголовь</w:t>
      </w:r>
      <w:r w:rsidR="00456548">
        <w:rPr>
          <w:sz w:val="24"/>
          <w:szCs w:val="24"/>
        </w:rPr>
        <w:t>я</w:t>
      </w:r>
      <w:r w:rsidRPr="000B6426">
        <w:rPr>
          <w:sz w:val="24"/>
          <w:szCs w:val="24"/>
        </w:rPr>
        <w:t xml:space="preserve"> сельхозживотных сосредоточено в Усть-Канском, Усть-Коксинском и Онгудайском районах. Лидирующую позицию по количеству условных голов занимает ООО «Меркит»</w:t>
      </w:r>
      <w:r w:rsidR="00456548">
        <w:rPr>
          <w:sz w:val="24"/>
          <w:szCs w:val="24"/>
        </w:rPr>
        <w:t xml:space="preserve"> </w:t>
      </w:r>
      <w:r w:rsidRPr="000B6426">
        <w:rPr>
          <w:sz w:val="24"/>
          <w:szCs w:val="24"/>
        </w:rPr>
        <w:t xml:space="preserve">- </w:t>
      </w:r>
      <w:r w:rsidR="00CA3E1C" w:rsidRPr="000B6426">
        <w:rPr>
          <w:sz w:val="24"/>
          <w:szCs w:val="24"/>
        </w:rPr>
        <w:t>6898</w:t>
      </w:r>
      <w:r w:rsidRPr="000B6426">
        <w:rPr>
          <w:sz w:val="24"/>
          <w:szCs w:val="24"/>
        </w:rPr>
        <w:t xml:space="preserve"> усл. голов;</w:t>
      </w:r>
    </w:p>
    <w:p w:rsidR="005F6C5D" w:rsidRPr="000B6426" w:rsidRDefault="005F6C5D" w:rsidP="005F6C5D">
      <w:pPr>
        <w:ind w:firstLine="567"/>
        <w:jc w:val="both"/>
        <w:rPr>
          <w:sz w:val="24"/>
          <w:szCs w:val="24"/>
        </w:rPr>
      </w:pPr>
      <w:r w:rsidRPr="000B6426">
        <w:rPr>
          <w:sz w:val="24"/>
          <w:szCs w:val="24"/>
        </w:rPr>
        <w:t xml:space="preserve">- </w:t>
      </w:r>
      <w:r w:rsidR="00817697" w:rsidRPr="000B6426">
        <w:rPr>
          <w:sz w:val="24"/>
          <w:szCs w:val="24"/>
        </w:rPr>
        <w:t xml:space="preserve">объем </w:t>
      </w:r>
      <w:r w:rsidRPr="000B6426">
        <w:rPr>
          <w:sz w:val="24"/>
          <w:szCs w:val="24"/>
        </w:rPr>
        <w:t>п</w:t>
      </w:r>
      <w:r w:rsidR="00817697" w:rsidRPr="000B6426">
        <w:rPr>
          <w:sz w:val="24"/>
          <w:szCs w:val="24"/>
        </w:rPr>
        <w:t>роизведенной шер</w:t>
      </w:r>
      <w:r w:rsidRPr="000B6426">
        <w:rPr>
          <w:sz w:val="24"/>
          <w:szCs w:val="24"/>
        </w:rPr>
        <w:t>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w:t>
      </w:r>
      <w:r w:rsidR="00817697" w:rsidRPr="000B6426">
        <w:rPr>
          <w:sz w:val="24"/>
          <w:szCs w:val="24"/>
        </w:rPr>
        <w:t>, реализующих такую продукцию отечественным перерабатывающим организациям</w:t>
      </w:r>
      <w:r w:rsidRPr="000B6426">
        <w:rPr>
          <w:sz w:val="24"/>
          <w:szCs w:val="24"/>
        </w:rPr>
        <w:t>, составило 0,4</w:t>
      </w:r>
      <w:r w:rsidR="00817697" w:rsidRPr="000B6426">
        <w:rPr>
          <w:sz w:val="24"/>
          <w:szCs w:val="24"/>
        </w:rPr>
        <w:t>2</w:t>
      </w:r>
      <w:r w:rsidRPr="000B6426">
        <w:rPr>
          <w:sz w:val="24"/>
          <w:szCs w:val="24"/>
        </w:rPr>
        <w:t xml:space="preserve"> тыс. тонн, что составляет 100 % к запланированному на 201</w:t>
      </w:r>
      <w:r w:rsidR="00817697" w:rsidRPr="000B6426">
        <w:rPr>
          <w:sz w:val="24"/>
          <w:szCs w:val="24"/>
        </w:rPr>
        <w:t>8</w:t>
      </w:r>
      <w:r w:rsidRPr="000B6426">
        <w:rPr>
          <w:sz w:val="24"/>
          <w:szCs w:val="24"/>
        </w:rPr>
        <w:t xml:space="preserve"> год значению. Темп роста к уровню предшествующего года –</w:t>
      </w:r>
      <w:r w:rsidRPr="000B6426">
        <w:rPr>
          <w:bCs/>
          <w:sz w:val="24"/>
          <w:szCs w:val="24"/>
        </w:rPr>
        <w:t xml:space="preserve"> </w:t>
      </w:r>
      <w:r w:rsidRPr="000B6426">
        <w:rPr>
          <w:sz w:val="24"/>
          <w:szCs w:val="24"/>
        </w:rPr>
        <w:t>102,</w:t>
      </w:r>
      <w:r w:rsidR="00817697" w:rsidRPr="000B6426">
        <w:rPr>
          <w:sz w:val="24"/>
          <w:szCs w:val="24"/>
        </w:rPr>
        <w:t>4</w:t>
      </w:r>
      <w:r w:rsidRPr="000B6426">
        <w:rPr>
          <w:bCs/>
          <w:sz w:val="24"/>
          <w:szCs w:val="24"/>
        </w:rPr>
        <w:t>% (0,4</w:t>
      </w:r>
      <w:r w:rsidR="00817697" w:rsidRPr="000B6426">
        <w:rPr>
          <w:bCs/>
          <w:sz w:val="24"/>
          <w:szCs w:val="24"/>
        </w:rPr>
        <w:t>1</w:t>
      </w:r>
      <w:r w:rsidRPr="000B6426">
        <w:rPr>
          <w:bCs/>
          <w:sz w:val="24"/>
          <w:szCs w:val="24"/>
        </w:rPr>
        <w:t xml:space="preserve"> тыс. тонн);</w:t>
      </w:r>
    </w:p>
    <w:p w:rsidR="00CA3E1C" w:rsidRPr="000B6426" w:rsidRDefault="005F6C5D" w:rsidP="005F6C5D">
      <w:pPr>
        <w:ind w:firstLine="567"/>
        <w:jc w:val="both"/>
        <w:rPr>
          <w:sz w:val="24"/>
          <w:szCs w:val="24"/>
        </w:rPr>
      </w:pPr>
      <w:r w:rsidRPr="000B6426">
        <w:rPr>
          <w:sz w:val="24"/>
          <w:szCs w:val="24"/>
        </w:rPr>
        <w:t>- объем вылова выращенной товарной рыбы составил 2</w:t>
      </w:r>
      <w:r w:rsidR="00CA3E1C" w:rsidRPr="000B6426">
        <w:rPr>
          <w:sz w:val="24"/>
          <w:szCs w:val="24"/>
        </w:rPr>
        <w:t>2</w:t>
      </w:r>
      <w:r w:rsidRPr="000B6426">
        <w:rPr>
          <w:sz w:val="24"/>
          <w:szCs w:val="24"/>
        </w:rPr>
        <w:t xml:space="preserve">,0 тонн, что составляет </w:t>
      </w:r>
      <w:r w:rsidR="00456548">
        <w:rPr>
          <w:sz w:val="24"/>
          <w:szCs w:val="24"/>
        </w:rPr>
        <w:br/>
      </w:r>
      <w:r w:rsidR="00CA3E1C" w:rsidRPr="000B6426">
        <w:rPr>
          <w:sz w:val="24"/>
          <w:szCs w:val="24"/>
        </w:rPr>
        <w:t>122,2</w:t>
      </w:r>
      <w:r w:rsidR="00456548">
        <w:rPr>
          <w:sz w:val="24"/>
          <w:szCs w:val="24"/>
        </w:rPr>
        <w:t xml:space="preserve"> </w:t>
      </w:r>
      <w:r w:rsidRPr="000B6426">
        <w:rPr>
          <w:sz w:val="24"/>
          <w:szCs w:val="24"/>
        </w:rPr>
        <w:t>% от установленного планового значения (</w:t>
      </w:r>
      <w:r w:rsidR="00CA3E1C" w:rsidRPr="000B6426">
        <w:rPr>
          <w:sz w:val="24"/>
          <w:szCs w:val="24"/>
        </w:rPr>
        <w:t>18</w:t>
      </w:r>
      <w:r w:rsidRPr="000B6426">
        <w:rPr>
          <w:sz w:val="24"/>
          <w:szCs w:val="24"/>
        </w:rPr>
        <w:t xml:space="preserve"> тонн). Темп роста к уровню предшествующего года –</w:t>
      </w:r>
      <w:r w:rsidRPr="000B6426">
        <w:rPr>
          <w:bCs/>
          <w:sz w:val="24"/>
          <w:szCs w:val="24"/>
        </w:rPr>
        <w:t xml:space="preserve"> </w:t>
      </w:r>
      <w:r w:rsidR="00CA3E1C" w:rsidRPr="000B6426">
        <w:rPr>
          <w:bCs/>
          <w:sz w:val="24"/>
          <w:szCs w:val="24"/>
        </w:rPr>
        <w:t>110</w:t>
      </w:r>
      <w:r w:rsidRPr="000B6426">
        <w:rPr>
          <w:bCs/>
          <w:sz w:val="24"/>
          <w:szCs w:val="24"/>
        </w:rPr>
        <w:t>% (</w:t>
      </w:r>
      <w:r w:rsidR="00CA3E1C" w:rsidRPr="000B6426">
        <w:rPr>
          <w:bCs/>
          <w:sz w:val="24"/>
          <w:szCs w:val="24"/>
        </w:rPr>
        <w:t>20,0</w:t>
      </w:r>
      <w:r w:rsidRPr="000B6426">
        <w:rPr>
          <w:bCs/>
          <w:sz w:val="24"/>
          <w:szCs w:val="24"/>
        </w:rPr>
        <w:t xml:space="preserve"> тонн). </w:t>
      </w:r>
      <w:proofErr w:type="gramStart"/>
      <w:r w:rsidRPr="000B6426">
        <w:rPr>
          <w:sz w:val="24"/>
          <w:szCs w:val="24"/>
        </w:rPr>
        <w:t>В 201</w:t>
      </w:r>
      <w:r w:rsidR="00CA3E1C" w:rsidRPr="000B6426">
        <w:rPr>
          <w:sz w:val="24"/>
          <w:szCs w:val="24"/>
        </w:rPr>
        <w:t>8</w:t>
      </w:r>
      <w:r w:rsidRPr="000B6426">
        <w:rPr>
          <w:sz w:val="24"/>
          <w:szCs w:val="24"/>
        </w:rPr>
        <w:t xml:space="preserve"> году субсидии были направлены в </w:t>
      </w:r>
      <w:r w:rsidR="00456548">
        <w:rPr>
          <w:sz w:val="24"/>
          <w:szCs w:val="24"/>
        </w:rPr>
        <w:t xml:space="preserve">Майминский </w:t>
      </w:r>
      <w:r w:rsidR="00CA3E1C" w:rsidRPr="000B6426">
        <w:rPr>
          <w:sz w:val="24"/>
          <w:szCs w:val="24"/>
        </w:rPr>
        <w:t xml:space="preserve">район – 429,0 тыс. </w:t>
      </w:r>
      <w:r w:rsidR="0021765D">
        <w:rPr>
          <w:sz w:val="24"/>
          <w:szCs w:val="24"/>
        </w:rPr>
        <w:t>руб.</w:t>
      </w:r>
      <w:r w:rsidR="00CA3E1C" w:rsidRPr="000B6426">
        <w:rPr>
          <w:sz w:val="24"/>
          <w:szCs w:val="24"/>
        </w:rPr>
        <w:t xml:space="preserve">, </w:t>
      </w:r>
      <w:r w:rsidRPr="000B6426">
        <w:rPr>
          <w:sz w:val="24"/>
          <w:szCs w:val="24"/>
        </w:rPr>
        <w:t>Усть-Коксинский</w:t>
      </w:r>
      <w:r w:rsidR="00CA3E1C" w:rsidRPr="000B6426">
        <w:rPr>
          <w:sz w:val="24"/>
          <w:szCs w:val="24"/>
        </w:rPr>
        <w:t xml:space="preserve"> район -</w:t>
      </w:r>
      <w:r w:rsidRPr="000B6426">
        <w:rPr>
          <w:sz w:val="24"/>
          <w:szCs w:val="24"/>
        </w:rPr>
        <w:t xml:space="preserve"> </w:t>
      </w:r>
      <w:r w:rsidR="00CA3E1C" w:rsidRPr="000B6426">
        <w:rPr>
          <w:sz w:val="24"/>
          <w:szCs w:val="24"/>
        </w:rPr>
        <w:t xml:space="preserve">185 тыс. </w:t>
      </w:r>
      <w:r w:rsidR="0021765D">
        <w:rPr>
          <w:sz w:val="24"/>
          <w:szCs w:val="24"/>
        </w:rPr>
        <w:t>руб.</w:t>
      </w:r>
      <w:r w:rsidR="00CA3E1C" w:rsidRPr="000B6426">
        <w:rPr>
          <w:sz w:val="24"/>
          <w:szCs w:val="24"/>
        </w:rPr>
        <w:t xml:space="preserve">, </w:t>
      </w:r>
      <w:r w:rsidR="00456548">
        <w:rPr>
          <w:sz w:val="24"/>
          <w:szCs w:val="24"/>
        </w:rPr>
        <w:br/>
      </w:r>
      <w:r w:rsidR="00CA3E1C" w:rsidRPr="000B6426">
        <w:rPr>
          <w:sz w:val="24"/>
          <w:szCs w:val="24"/>
        </w:rPr>
        <w:t xml:space="preserve">Кош-Агачский район – 187,5 тыс. </w:t>
      </w:r>
      <w:r w:rsidR="0021765D">
        <w:rPr>
          <w:sz w:val="24"/>
          <w:szCs w:val="24"/>
        </w:rPr>
        <w:t>руб.</w:t>
      </w:r>
      <w:r w:rsidR="00CA3E1C" w:rsidRPr="000B6426">
        <w:rPr>
          <w:sz w:val="24"/>
          <w:szCs w:val="24"/>
        </w:rPr>
        <w:t xml:space="preserve">, Чемальский район – 118,0 тыс. </w:t>
      </w:r>
      <w:r w:rsidR="0021765D">
        <w:rPr>
          <w:sz w:val="24"/>
          <w:szCs w:val="24"/>
        </w:rPr>
        <w:t>руб.</w:t>
      </w:r>
      <w:r w:rsidR="00CA3E1C" w:rsidRPr="000B6426">
        <w:rPr>
          <w:sz w:val="24"/>
          <w:szCs w:val="24"/>
        </w:rPr>
        <w:t xml:space="preserve"> и </w:t>
      </w:r>
      <w:r w:rsidR="00456548">
        <w:rPr>
          <w:sz w:val="24"/>
          <w:szCs w:val="24"/>
        </w:rPr>
        <w:br/>
      </w:r>
      <w:r w:rsidR="00CA3E1C" w:rsidRPr="000B6426">
        <w:rPr>
          <w:sz w:val="24"/>
          <w:szCs w:val="24"/>
        </w:rPr>
        <w:t>Усть</w:t>
      </w:r>
      <w:r w:rsidR="00AF7E31" w:rsidRPr="000B6426">
        <w:rPr>
          <w:sz w:val="24"/>
          <w:szCs w:val="24"/>
        </w:rPr>
        <w:t xml:space="preserve">-Канский район 70,0 тыс. </w:t>
      </w:r>
      <w:r w:rsidR="0021765D">
        <w:rPr>
          <w:sz w:val="24"/>
          <w:szCs w:val="24"/>
        </w:rPr>
        <w:t>руб.</w:t>
      </w:r>
      <w:r w:rsidR="00AF7E31" w:rsidRPr="000B6426">
        <w:rPr>
          <w:sz w:val="24"/>
          <w:szCs w:val="24"/>
        </w:rPr>
        <w:t xml:space="preserve">, также в отчетном периоде, в целях товарного рыбоводства зарыблено 14 водоемов, </w:t>
      </w:r>
      <w:r w:rsidR="00456548">
        <w:rPr>
          <w:sz w:val="24"/>
          <w:szCs w:val="24"/>
        </w:rPr>
        <w:t xml:space="preserve">с </w:t>
      </w:r>
      <w:r w:rsidR="00AF7E31" w:rsidRPr="000B6426">
        <w:rPr>
          <w:sz w:val="24"/>
          <w:szCs w:val="24"/>
        </w:rPr>
        <w:t>общим количеством молоди 1100 тыс. штук.</w:t>
      </w:r>
      <w:proofErr w:type="gramEnd"/>
    </w:p>
    <w:p w:rsidR="00AF7E31" w:rsidRPr="000B6426" w:rsidRDefault="00AF7E31" w:rsidP="005F6C5D">
      <w:pPr>
        <w:ind w:firstLine="567"/>
        <w:jc w:val="both"/>
        <w:rPr>
          <w:sz w:val="24"/>
          <w:szCs w:val="24"/>
        </w:rPr>
      </w:pPr>
    </w:p>
    <w:p w:rsidR="005F6C5D" w:rsidRPr="000B6426" w:rsidRDefault="005F6C5D" w:rsidP="005F6C5D">
      <w:pPr>
        <w:spacing w:before="120"/>
        <w:ind w:firstLine="567"/>
        <w:jc w:val="both"/>
        <w:rPr>
          <w:i/>
          <w:sz w:val="24"/>
          <w:szCs w:val="24"/>
        </w:rPr>
      </w:pPr>
      <w:r w:rsidRPr="000B6426">
        <w:rPr>
          <w:i/>
          <w:sz w:val="24"/>
          <w:szCs w:val="24"/>
        </w:rPr>
        <w:t xml:space="preserve">Коэффициент результативности основного мероприятия 4 (степень достижения показателей основного мероприятия) – </w:t>
      </w:r>
      <w:r w:rsidR="004D6E53" w:rsidRPr="000B6426">
        <w:rPr>
          <w:i/>
          <w:sz w:val="24"/>
          <w:szCs w:val="24"/>
        </w:rPr>
        <w:t>1,04</w:t>
      </w:r>
      <w:r w:rsidRPr="000B6426">
        <w:rPr>
          <w:i/>
          <w:sz w:val="24"/>
          <w:szCs w:val="24"/>
        </w:rPr>
        <w:t>.</w:t>
      </w:r>
    </w:p>
    <w:p w:rsidR="005F6C5D" w:rsidRPr="000B6426" w:rsidRDefault="005F6C5D" w:rsidP="005F6C5D">
      <w:pPr>
        <w:pStyle w:val="a7"/>
        <w:ind w:left="0" w:firstLine="567"/>
        <w:jc w:val="both"/>
        <w:rPr>
          <w:sz w:val="24"/>
          <w:szCs w:val="24"/>
        </w:rPr>
      </w:pPr>
    </w:p>
    <w:p w:rsidR="005F6C5D" w:rsidRPr="000B6426" w:rsidRDefault="005F6C5D" w:rsidP="005F6C5D">
      <w:pPr>
        <w:shd w:val="clear" w:color="auto" w:fill="FFFFFF"/>
        <w:ind w:firstLine="567"/>
        <w:contextualSpacing/>
        <w:jc w:val="both"/>
        <w:rPr>
          <w:sz w:val="24"/>
          <w:szCs w:val="24"/>
        </w:rPr>
      </w:pPr>
      <w:r w:rsidRPr="000B6426">
        <w:rPr>
          <w:b/>
          <w:sz w:val="24"/>
          <w:szCs w:val="24"/>
          <w:u w:val="single"/>
        </w:rPr>
        <w:t xml:space="preserve">Основное мероприятие 5 «Обеспечение финансовой устойчивости сельскохозяйственных товаропроизводителей» </w:t>
      </w:r>
      <w:r w:rsidRPr="000B6426">
        <w:rPr>
          <w:sz w:val="24"/>
          <w:szCs w:val="24"/>
        </w:rPr>
        <w:t>(исполнитель - Министерство сельского хозяйства Республики Алтай).</w:t>
      </w:r>
    </w:p>
    <w:p w:rsidR="005F6C5D" w:rsidRPr="000B6426" w:rsidRDefault="005F6C5D" w:rsidP="005F6C5D">
      <w:pPr>
        <w:ind w:firstLine="567"/>
        <w:jc w:val="both"/>
        <w:rPr>
          <w:sz w:val="24"/>
          <w:szCs w:val="24"/>
        </w:rPr>
      </w:pPr>
      <w:r w:rsidRPr="000B6426">
        <w:rPr>
          <w:sz w:val="24"/>
          <w:szCs w:val="24"/>
        </w:rPr>
        <w:t>Основное мероприятие реализовано следующими мероприятиями:</w:t>
      </w:r>
    </w:p>
    <w:p w:rsidR="005F6C5D" w:rsidRPr="000B6426" w:rsidRDefault="005F6C5D" w:rsidP="005F6C5D">
      <w:pPr>
        <w:ind w:firstLine="567"/>
        <w:jc w:val="both"/>
        <w:rPr>
          <w:i/>
          <w:sz w:val="24"/>
          <w:szCs w:val="24"/>
        </w:rPr>
      </w:pPr>
      <w:r w:rsidRPr="00C12AD7">
        <w:rPr>
          <w:i/>
          <w:sz w:val="24"/>
          <w:szCs w:val="24"/>
        </w:rPr>
        <w:t>возмещение части процентной ставки по прочим краткосрочным кредитам (займам);</w:t>
      </w:r>
    </w:p>
    <w:p w:rsidR="00B82ED4" w:rsidRPr="00C12AD7" w:rsidRDefault="00B82ED4" w:rsidP="00B82ED4">
      <w:pPr>
        <w:ind w:firstLine="567"/>
        <w:jc w:val="both"/>
        <w:rPr>
          <w:i/>
          <w:sz w:val="24"/>
          <w:szCs w:val="24"/>
        </w:rPr>
      </w:pPr>
      <w:r w:rsidRPr="00C12AD7">
        <w:rPr>
          <w:i/>
          <w:sz w:val="24"/>
          <w:szCs w:val="24"/>
        </w:rPr>
        <w:t>возмещение части процентной ставки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растениеводства);</w:t>
      </w:r>
    </w:p>
    <w:p w:rsidR="00B82ED4" w:rsidRDefault="00B82ED4" w:rsidP="00B82ED4">
      <w:pPr>
        <w:spacing w:after="120"/>
        <w:ind w:firstLine="567"/>
        <w:jc w:val="both"/>
        <w:rPr>
          <w:i/>
          <w:sz w:val="24"/>
          <w:szCs w:val="24"/>
        </w:rPr>
      </w:pPr>
      <w:r w:rsidRPr="00C12AD7">
        <w:rPr>
          <w:i/>
          <w:sz w:val="24"/>
          <w:szCs w:val="24"/>
        </w:rPr>
        <w:lastRenderedPageBreak/>
        <w:t>возмещение части процентной ставки инвестиционным кредитам (займам) в агропромышленном комплексе (строительство и реконструкцию объек</w:t>
      </w:r>
      <w:r w:rsidR="00C12AD7" w:rsidRPr="00C12AD7">
        <w:rPr>
          <w:i/>
          <w:sz w:val="24"/>
          <w:szCs w:val="24"/>
        </w:rPr>
        <w:t>тов для молочного скотоводства);</w:t>
      </w:r>
    </w:p>
    <w:p w:rsidR="00C12AD7" w:rsidRPr="00C12AD7" w:rsidRDefault="00C12AD7" w:rsidP="00B82ED4">
      <w:pPr>
        <w:spacing w:after="120"/>
        <w:ind w:firstLine="567"/>
        <w:jc w:val="both"/>
        <w:rPr>
          <w:i/>
          <w:sz w:val="24"/>
          <w:szCs w:val="24"/>
        </w:rPr>
      </w:pPr>
      <w:r w:rsidRPr="00C12AD7">
        <w:rPr>
          <w:i/>
          <w:sz w:val="24"/>
          <w:szCs w:val="24"/>
        </w:rPr>
        <w:t>возмещение части процентной ставки инвестиционным кредитам (займам) в агропромышленном комплексе (развитие животноводства);</w:t>
      </w:r>
    </w:p>
    <w:p w:rsidR="00C12AD7" w:rsidRPr="00C12AD7" w:rsidRDefault="00C12AD7" w:rsidP="00C12AD7">
      <w:pPr>
        <w:spacing w:after="120"/>
        <w:ind w:firstLine="567"/>
        <w:jc w:val="both"/>
        <w:rPr>
          <w:i/>
          <w:sz w:val="24"/>
          <w:szCs w:val="24"/>
        </w:rPr>
      </w:pPr>
      <w:r w:rsidRPr="00C12AD7">
        <w:rPr>
          <w:i/>
          <w:sz w:val="24"/>
          <w:szCs w:val="24"/>
        </w:rPr>
        <w:t>возмещение части процентной ставки инвестиционным кредитам (займам) в агропромышленном комплексе (молочное скотоводство);</w:t>
      </w:r>
    </w:p>
    <w:p w:rsidR="00B82ED4" w:rsidRPr="00C12AD7" w:rsidRDefault="00B82ED4" w:rsidP="00B82ED4">
      <w:pPr>
        <w:ind w:firstLine="567"/>
        <w:jc w:val="both"/>
        <w:rPr>
          <w:i/>
          <w:sz w:val="24"/>
          <w:szCs w:val="24"/>
        </w:rPr>
      </w:pPr>
      <w:r w:rsidRPr="00C12AD7">
        <w:rPr>
          <w:i/>
          <w:sz w:val="24"/>
          <w:szCs w:val="24"/>
        </w:rPr>
        <w:t>возмещение части процентной ставки  инвестиционным кредитам (займам) в агропромышленном комплексе (строительство и реконструкцию объектов мясного скотоводства);</w:t>
      </w:r>
    </w:p>
    <w:p w:rsidR="005F6C5D" w:rsidRPr="000B6426" w:rsidRDefault="005F6C5D" w:rsidP="005F6C5D">
      <w:pPr>
        <w:ind w:firstLine="567"/>
        <w:jc w:val="both"/>
        <w:rPr>
          <w:i/>
          <w:sz w:val="24"/>
          <w:szCs w:val="24"/>
        </w:rPr>
      </w:pPr>
      <w:r w:rsidRPr="00C12AD7">
        <w:rPr>
          <w:i/>
          <w:sz w:val="24"/>
          <w:szCs w:val="24"/>
        </w:rPr>
        <w:t>возмещение части процентной ставки  инвестиционным кредитам (займам) в агропромышленном комплексе (развитие животноводства, переработки и развития инфраструктуры и логистического обеспечения рынков продукции живо</w:t>
      </w:r>
      <w:r w:rsidR="00C12AD7">
        <w:rPr>
          <w:i/>
          <w:sz w:val="24"/>
          <w:szCs w:val="24"/>
        </w:rPr>
        <w:t>тноводства).</w:t>
      </w:r>
    </w:p>
    <w:p w:rsidR="005F6C5D" w:rsidRPr="000B6426" w:rsidRDefault="005F6C5D" w:rsidP="005F6C5D">
      <w:pPr>
        <w:spacing w:after="120"/>
        <w:ind w:firstLine="567"/>
        <w:jc w:val="both"/>
        <w:rPr>
          <w:sz w:val="24"/>
          <w:szCs w:val="24"/>
        </w:rPr>
      </w:pPr>
      <w:r w:rsidRPr="000B6426">
        <w:rPr>
          <w:sz w:val="24"/>
          <w:szCs w:val="24"/>
        </w:rPr>
        <w:t xml:space="preserve">На мероприятия подпрограммы направлено </w:t>
      </w:r>
      <w:r w:rsidR="00B82ED4" w:rsidRPr="000B6426">
        <w:rPr>
          <w:sz w:val="24"/>
          <w:szCs w:val="24"/>
        </w:rPr>
        <w:t>2835,3</w:t>
      </w:r>
      <w:r w:rsidRPr="000B6426">
        <w:rPr>
          <w:sz w:val="24"/>
          <w:szCs w:val="24"/>
        </w:rPr>
        <w:t xml:space="preserve"> тыс. </w:t>
      </w:r>
      <w:r w:rsidR="0021765D">
        <w:rPr>
          <w:sz w:val="24"/>
          <w:szCs w:val="24"/>
        </w:rPr>
        <w:t>руб.</w:t>
      </w:r>
      <w:r w:rsidRPr="000B6426">
        <w:rPr>
          <w:sz w:val="24"/>
          <w:szCs w:val="24"/>
        </w:rPr>
        <w:t xml:space="preserve"> – </w:t>
      </w:r>
      <w:r w:rsidR="00BF381B" w:rsidRPr="000B6426">
        <w:rPr>
          <w:sz w:val="24"/>
          <w:szCs w:val="24"/>
        </w:rPr>
        <w:t xml:space="preserve">72,4 </w:t>
      </w:r>
      <w:r w:rsidRPr="000B6426">
        <w:rPr>
          <w:sz w:val="24"/>
          <w:szCs w:val="24"/>
        </w:rPr>
        <w:t xml:space="preserve">% от запланированного объема, в том числе из республиканского бюджета – </w:t>
      </w:r>
      <w:r w:rsidR="00BF381B" w:rsidRPr="000B6426">
        <w:rPr>
          <w:sz w:val="24"/>
          <w:szCs w:val="24"/>
        </w:rPr>
        <w:t>1431,1</w:t>
      </w:r>
      <w:r w:rsidRPr="000B6426">
        <w:rPr>
          <w:sz w:val="24"/>
          <w:szCs w:val="24"/>
        </w:rPr>
        <w:t xml:space="preserve"> тыс. </w:t>
      </w:r>
      <w:r w:rsidR="0021765D">
        <w:rPr>
          <w:sz w:val="24"/>
          <w:szCs w:val="24"/>
        </w:rPr>
        <w:t>руб.</w:t>
      </w:r>
      <w:r w:rsidRPr="000B6426">
        <w:rPr>
          <w:sz w:val="24"/>
          <w:szCs w:val="24"/>
        </w:rPr>
        <w:t xml:space="preserve">, из средств федерального бюджета – </w:t>
      </w:r>
      <w:r w:rsidR="00BF381B" w:rsidRPr="000B6426">
        <w:rPr>
          <w:sz w:val="24"/>
          <w:szCs w:val="24"/>
        </w:rPr>
        <w:t>1404,2</w:t>
      </w:r>
      <w:r w:rsidRPr="000B6426">
        <w:rPr>
          <w:sz w:val="24"/>
          <w:szCs w:val="24"/>
        </w:rPr>
        <w:t xml:space="preserve"> тыс. </w:t>
      </w:r>
      <w:r w:rsidR="0021765D">
        <w:rPr>
          <w:sz w:val="24"/>
          <w:szCs w:val="24"/>
        </w:rPr>
        <w:t>руб.</w:t>
      </w:r>
      <w:r w:rsidRPr="000B6426">
        <w:rPr>
          <w:sz w:val="24"/>
          <w:szCs w:val="24"/>
        </w:rPr>
        <w:t xml:space="preserve"> </w:t>
      </w:r>
    </w:p>
    <w:p w:rsidR="005F6C5D" w:rsidRPr="000B6426" w:rsidRDefault="005F6C5D" w:rsidP="005F6C5D">
      <w:pPr>
        <w:spacing w:after="120"/>
        <w:ind w:firstLine="567"/>
        <w:jc w:val="both"/>
        <w:rPr>
          <w:sz w:val="24"/>
          <w:szCs w:val="24"/>
        </w:rPr>
      </w:pPr>
      <w:r w:rsidRPr="000B6426">
        <w:rPr>
          <w:sz w:val="24"/>
          <w:szCs w:val="24"/>
        </w:rPr>
        <w:t xml:space="preserve">В результате была оказана государственная поддержка </w:t>
      </w:r>
      <w:r w:rsidR="00BF381B" w:rsidRPr="000B6426">
        <w:rPr>
          <w:sz w:val="24"/>
          <w:szCs w:val="24"/>
        </w:rPr>
        <w:t>8</w:t>
      </w:r>
      <w:r w:rsidRPr="000B6426">
        <w:rPr>
          <w:sz w:val="24"/>
          <w:szCs w:val="24"/>
        </w:rPr>
        <w:t xml:space="preserve"> сельхозтоваропроизводителям республики, в том числе СПК ПКЗ «Амурский», СП</w:t>
      </w:r>
      <w:r w:rsidR="00BF381B" w:rsidRPr="000B6426">
        <w:rPr>
          <w:sz w:val="24"/>
          <w:szCs w:val="24"/>
        </w:rPr>
        <w:t xml:space="preserve">К «Племенной завод Теньгинский», </w:t>
      </w:r>
      <w:r w:rsidR="009F3C3E" w:rsidRPr="000B6426">
        <w:rPr>
          <w:sz w:val="24"/>
          <w:szCs w:val="24"/>
        </w:rPr>
        <w:t xml:space="preserve">ФГУП «Алтайское экспериментальное сельское хозяйство» </w:t>
      </w:r>
      <w:r w:rsidRPr="000B6426">
        <w:rPr>
          <w:sz w:val="24"/>
          <w:szCs w:val="24"/>
        </w:rPr>
        <w:t>и др.</w:t>
      </w:r>
    </w:p>
    <w:p w:rsidR="005F6C5D" w:rsidRPr="000B6426" w:rsidRDefault="005F6C5D" w:rsidP="005F6C5D">
      <w:pPr>
        <w:spacing w:after="120"/>
        <w:ind w:firstLine="567"/>
        <w:jc w:val="both"/>
        <w:rPr>
          <w:sz w:val="24"/>
          <w:szCs w:val="24"/>
        </w:rPr>
      </w:pPr>
      <w:r w:rsidRPr="000B6426">
        <w:rPr>
          <w:sz w:val="24"/>
          <w:szCs w:val="24"/>
        </w:rPr>
        <w:t>В результате были достигнуты следующие значения целевых показателей:</w:t>
      </w:r>
    </w:p>
    <w:p w:rsidR="005F6C5D" w:rsidRPr="000B6426" w:rsidRDefault="005F6C5D" w:rsidP="005F6C5D">
      <w:pPr>
        <w:ind w:firstLine="567"/>
        <w:jc w:val="both"/>
        <w:rPr>
          <w:sz w:val="24"/>
          <w:szCs w:val="24"/>
        </w:rPr>
      </w:pPr>
      <w:r w:rsidRPr="000B6426">
        <w:rPr>
          <w:sz w:val="24"/>
          <w:szCs w:val="24"/>
        </w:rPr>
        <w:t xml:space="preserve">- объем </w:t>
      </w:r>
      <w:r w:rsidR="00D8765F" w:rsidRPr="000B6426">
        <w:rPr>
          <w:sz w:val="24"/>
          <w:szCs w:val="24"/>
        </w:rPr>
        <w:t>средств</w:t>
      </w:r>
      <w:r w:rsidRPr="000B6426">
        <w:rPr>
          <w:sz w:val="24"/>
          <w:szCs w:val="24"/>
        </w:rPr>
        <w:t xml:space="preserve"> направленных сельхозтоваропроизводителям Р</w:t>
      </w:r>
      <w:r w:rsidR="00A058C6">
        <w:rPr>
          <w:sz w:val="24"/>
          <w:szCs w:val="24"/>
        </w:rPr>
        <w:t xml:space="preserve">еспублики </w:t>
      </w:r>
      <w:r w:rsidRPr="000B6426">
        <w:rPr>
          <w:sz w:val="24"/>
          <w:szCs w:val="24"/>
        </w:rPr>
        <w:t>А</w:t>
      </w:r>
      <w:r w:rsidR="00A058C6">
        <w:rPr>
          <w:sz w:val="24"/>
          <w:szCs w:val="24"/>
        </w:rPr>
        <w:t>лтай</w:t>
      </w:r>
      <w:r w:rsidRPr="000B6426">
        <w:rPr>
          <w:sz w:val="24"/>
          <w:szCs w:val="24"/>
        </w:rPr>
        <w:t xml:space="preserve"> на возмещение части процентной ставки по краткосрочным кредитам (займам) составил  </w:t>
      </w:r>
      <w:r w:rsidR="00D8765F" w:rsidRPr="000B6426">
        <w:rPr>
          <w:sz w:val="24"/>
          <w:szCs w:val="24"/>
        </w:rPr>
        <w:t>1,357</w:t>
      </w:r>
      <w:r w:rsidR="007012CA">
        <w:rPr>
          <w:sz w:val="24"/>
          <w:szCs w:val="24"/>
        </w:rPr>
        <w:t xml:space="preserve"> </w:t>
      </w:r>
      <w:r w:rsidRPr="000B6426">
        <w:rPr>
          <w:sz w:val="24"/>
          <w:szCs w:val="24"/>
        </w:rPr>
        <w:t xml:space="preserve">млн. </w:t>
      </w:r>
      <w:r w:rsidR="0021765D">
        <w:rPr>
          <w:sz w:val="24"/>
          <w:szCs w:val="24"/>
        </w:rPr>
        <w:t>руб.</w:t>
      </w:r>
      <w:r w:rsidRPr="000B6426">
        <w:rPr>
          <w:sz w:val="24"/>
          <w:szCs w:val="24"/>
        </w:rPr>
        <w:t xml:space="preserve">, что </w:t>
      </w:r>
      <w:r w:rsidR="007012CA">
        <w:rPr>
          <w:sz w:val="24"/>
          <w:szCs w:val="24"/>
        </w:rPr>
        <w:t>составляет 135,7 % от</w:t>
      </w:r>
      <w:r w:rsidRPr="000B6426">
        <w:rPr>
          <w:sz w:val="24"/>
          <w:szCs w:val="24"/>
        </w:rPr>
        <w:t xml:space="preserve"> установленного планового значения </w:t>
      </w:r>
      <w:r w:rsidR="007012CA">
        <w:rPr>
          <w:sz w:val="24"/>
          <w:szCs w:val="24"/>
        </w:rPr>
        <w:br/>
      </w:r>
      <w:r w:rsidRPr="000B6426">
        <w:rPr>
          <w:sz w:val="24"/>
          <w:szCs w:val="24"/>
        </w:rPr>
        <w:t>(1,</w:t>
      </w:r>
      <w:r w:rsidR="00D8765F" w:rsidRPr="000B6426">
        <w:rPr>
          <w:sz w:val="24"/>
          <w:szCs w:val="24"/>
        </w:rPr>
        <w:t>000</w:t>
      </w:r>
      <w:r w:rsidRPr="000B6426">
        <w:rPr>
          <w:sz w:val="24"/>
          <w:szCs w:val="24"/>
        </w:rPr>
        <w:t xml:space="preserve"> млн. руб.). Перевыполнение показателя произошло по причине оформления сельхозтоваропроизводителями в 201</w:t>
      </w:r>
      <w:r w:rsidR="00D8765F" w:rsidRPr="000B6426">
        <w:rPr>
          <w:sz w:val="24"/>
          <w:szCs w:val="24"/>
        </w:rPr>
        <w:t>8</w:t>
      </w:r>
      <w:r w:rsidRPr="000B6426">
        <w:rPr>
          <w:sz w:val="24"/>
          <w:szCs w:val="24"/>
        </w:rPr>
        <w:t xml:space="preserve"> году краткосрочных кредитов на выплату налогов и заработной платы, оплату электроэнергии и т.д. (ОАО «</w:t>
      </w:r>
      <w:proofErr w:type="spellStart"/>
      <w:r w:rsidRPr="000B6426">
        <w:rPr>
          <w:sz w:val="24"/>
          <w:szCs w:val="24"/>
        </w:rPr>
        <w:t>Холзун</w:t>
      </w:r>
      <w:proofErr w:type="spellEnd"/>
      <w:r w:rsidRPr="000B6426">
        <w:rPr>
          <w:sz w:val="24"/>
          <w:szCs w:val="24"/>
        </w:rPr>
        <w:t>», ООО «</w:t>
      </w:r>
      <w:proofErr w:type="spellStart"/>
      <w:r w:rsidRPr="000B6426">
        <w:rPr>
          <w:sz w:val="24"/>
          <w:szCs w:val="24"/>
        </w:rPr>
        <w:t>Сарат</w:t>
      </w:r>
      <w:proofErr w:type="spellEnd"/>
      <w:r w:rsidRPr="000B6426">
        <w:rPr>
          <w:sz w:val="24"/>
          <w:szCs w:val="24"/>
        </w:rPr>
        <w:t>», СПК Племенной завод «Теньгинский», СПК «Талица», ФГУП «АЭСХ»);</w:t>
      </w:r>
    </w:p>
    <w:p w:rsidR="005F6C5D" w:rsidRDefault="005F6C5D" w:rsidP="005F6C5D">
      <w:pPr>
        <w:ind w:firstLine="567"/>
        <w:jc w:val="both"/>
        <w:rPr>
          <w:sz w:val="24"/>
          <w:szCs w:val="24"/>
        </w:rPr>
      </w:pPr>
      <w:r w:rsidRPr="000B6426">
        <w:rPr>
          <w:sz w:val="24"/>
          <w:szCs w:val="24"/>
        </w:rPr>
        <w:t xml:space="preserve">- объем </w:t>
      </w:r>
      <w:r w:rsidR="007012CA">
        <w:rPr>
          <w:sz w:val="24"/>
          <w:szCs w:val="24"/>
        </w:rPr>
        <w:t xml:space="preserve">остатка </w:t>
      </w:r>
      <w:r w:rsidRPr="000B6426">
        <w:rPr>
          <w:sz w:val="24"/>
          <w:szCs w:val="24"/>
        </w:rPr>
        <w:t xml:space="preserve">ссудной задолженности по субсидируемым кредитам (займам), составил </w:t>
      </w:r>
      <w:r w:rsidR="00D8765F" w:rsidRPr="000B6426">
        <w:rPr>
          <w:sz w:val="24"/>
          <w:szCs w:val="24"/>
        </w:rPr>
        <w:t>24</w:t>
      </w:r>
      <w:r w:rsidRPr="000B6426">
        <w:rPr>
          <w:sz w:val="24"/>
          <w:szCs w:val="24"/>
        </w:rPr>
        <w:t xml:space="preserve"> млн. </w:t>
      </w:r>
      <w:r w:rsidR="0021765D">
        <w:rPr>
          <w:sz w:val="24"/>
          <w:szCs w:val="24"/>
        </w:rPr>
        <w:t>руб.</w:t>
      </w:r>
      <w:r w:rsidR="007012CA">
        <w:rPr>
          <w:sz w:val="24"/>
          <w:szCs w:val="24"/>
        </w:rPr>
        <w:t>, что составляет 106,3 %</w:t>
      </w:r>
      <w:r w:rsidRPr="000B6426">
        <w:rPr>
          <w:sz w:val="24"/>
          <w:szCs w:val="24"/>
        </w:rPr>
        <w:t xml:space="preserve"> </w:t>
      </w:r>
      <w:r w:rsidR="007012CA">
        <w:rPr>
          <w:sz w:val="24"/>
          <w:szCs w:val="24"/>
        </w:rPr>
        <w:t>от</w:t>
      </w:r>
      <w:r w:rsidRPr="000B6426">
        <w:rPr>
          <w:sz w:val="24"/>
          <w:szCs w:val="24"/>
        </w:rPr>
        <w:t xml:space="preserve"> планово</w:t>
      </w:r>
      <w:r w:rsidR="007012CA">
        <w:rPr>
          <w:sz w:val="24"/>
          <w:szCs w:val="24"/>
        </w:rPr>
        <w:t>го показателя</w:t>
      </w:r>
      <w:r w:rsidRPr="000B6426">
        <w:rPr>
          <w:sz w:val="24"/>
          <w:szCs w:val="24"/>
        </w:rPr>
        <w:t xml:space="preserve"> </w:t>
      </w:r>
      <w:r w:rsidR="007012CA">
        <w:rPr>
          <w:sz w:val="24"/>
          <w:szCs w:val="24"/>
        </w:rPr>
        <w:t>(</w:t>
      </w:r>
      <w:r w:rsidR="00D8765F" w:rsidRPr="000B6426">
        <w:rPr>
          <w:sz w:val="24"/>
          <w:szCs w:val="24"/>
        </w:rPr>
        <w:t>25,5</w:t>
      </w:r>
      <w:r w:rsidRPr="000B6426">
        <w:rPr>
          <w:sz w:val="24"/>
          <w:szCs w:val="24"/>
        </w:rPr>
        <w:t xml:space="preserve"> млн. </w:t>
      </w:r>
      <w:r w:rsidR="0021765D">
        <w:rPr>
          <w:sz w:val="24"/>
          <w:szCs w:val="24"/>
        </w:rPr>
        <w:t>руб.</w:t>
      </w:r>
      <w:r w:rsidR="007012CA">
        <w:rPr>
          <w:sz w:val="24"/>
          <w:szCs w:val="24"/>
        </w:rPr>
        <w:t>).</w:t>
      </w:r>
      <w:r w:rsidRPr="000B6426">
        <w:rPr>
          <w:sz w:val="24"/>
          <w:szCs w:val="24"/>
        </w:rPr>
        <w:t xml:space="preserve"> Снижение показателя указывает на эффектив</w:t>
      </w:r>
      <w:r w:rsidR="00A058C6">
        <w:rPr>
          <w:sz w:val="24"/>
          <w:szCs w:val="24"/>
        </w:rPr>
        <w:t>ность, оказываемой господдержки;</w:t>
      </w:r>
    </w:p>
    <w:p w:rsidR="00A058C6" w:rsidRDefault="00A058C6" w:rsidP="005F6C5D">
      <w:pPr>
        <w:ind w:firstLine="567"/>
        <w:jc w:val="both"/>
        <w:rPr>
          <w:sz w:val="24"/>
          <w:szCs w:val="24"/>
        </w:rPr>
      </w:pPr>
      <w:r>
        <w:rPr>
          <w:sz w:val="24"/>
          <w:szCs w:val="24"/>
        </w:rPr>
        <w:t xml:space="preserve">- объем застрахованного поголовья сельскохозяйственных животных составил </w:t>
      </w:r>
      <w:r w:rsidR="007012CA">
        <w:rPr>
          <w:sz w:val="24"/>
          <w:szCs w:val="24"/>
        </w:rPr>
        <w:br/>
      </w:r>
      <w:r>
        <w:rPr>
          <w:sz w:val="24"/>
          <w:szCs w:val="24"/>
        </w:rPr>
        <w:t>0 тыс. усл. голов при плане 0 тыс. усл. голов;</w:t>
      </w:r>
    </w:p>
    <w:p w:rsidR="00A058C6" w:rsidRPr="000B6426" w:rsidRDefault="00A058C6" w:rsidP="005F6C5D">
      <w:pPr>
        <w:ind w:firstLine="567"/>
        <w:jc w:val="both"/>
        <w:rPr>
          <w:sz w:val="24"/>
          <w:szCs w:val="24"/>
        </w:rPr>
      </w:pPr>
      <w:r>
        <w:rPr>
          <w:sz w:val="24"/>
          <w:szCs w:val="24"/>
        </w:rPr>
        <w:t>- объем застрахованной площади посевов (посадок) сельскохозяйственных культур составил 0 тыс. га при плане 0 тыс. га.</w:t>
      </w:r>
    </w:p>
    <w:p w:rsidR="005F6C5D" w:rsidRPr="000B6426" w:rsidRDefault="005F6C5D" w:rsidP="005F6C5D">
      <w:pPr>
        <w:spacing w:before="120"/>
        <w:ind w:firstLine="567"/>
        <w:jc w:val="both"/>
        <w:rPr>
          <w:i/>
          <w:sz w:val="24"/>
          <w:szCs w:val="24"/>
        </w:rPr>
      </w:pPr>
      <w:r w:rsidRPr="000B6426">
        <w:rPr>
          <w:i/>
          <w:sz w:val="24"/>
          <w:szCs w:val="24"/>
        </w:rPr>
        <w:t xml:space="preserve">Коэффициент результативности основного мероприятия 5 (степень достижения показателей основного мероприятия) – </w:t>
      </w:r>
      <w:r w:rsidR="007012CA">
        <w:rPr>
          <w:i/>
          <w:sz w:val="24"/>
          <w:szCs w:val="24"/>
        </w:rPr>
        <w:t>1,06</w:t>
      </w:r>
      <w:r w:rsidRPr="000B6426">
        <w:rPr>
          <w:i/>
          <w:sz w:val="24"/>
          <w:szCs w:val="24"/>
        </w:rPr>
        <w:t>.</w:t>
      </w:r>
    </w:p>
    <w:p w:rsidR="005F6C5D" w:rsidRPr="000B6426" w:rsidRDefault="005F6C5D" w:rsidP="005F6C5D">
      <w:pPr>
        <w:ind w:firstLine="567"/>
        <w:jc w:val="both"/>
        <w:rPr>
          <w:sz w:val="24"/>
          <w:szCs w:val="24"/>
        </w:rPr>
      </w:pPr>
    </w:p>
    <w:p w:rsidR="005F6C5D" w:rsidRPr="000B6426" w:rsidRDefault="005F6C5D" w:rsidP="005F6C5D">
      <w:pPr>
        <w:ind w:firstLine="567"/>
        <w:jc w:val="both"/>
        <w:rPr>
          <w:sz w:val="24"/>
          <w:szCs w:val="24"/>
        </w:rPr>
      </w:pPr>
      <w:r w:rsidRPr="000B6426">
        <w:rPr>
          <w:b/>
          <w:sz w:val="24"/>
          <w:szCs w:val="24"/>
          <w:u w:val="single"/>
        </w:rPr>
        <w:t xml:space="preserve">Основное мероприятие 6 «Развитие малых форм хозяйствования </w:t>
      </w:r>
      <w:r w:rsidR="0019301E">
        <w:rPr>
          <w:b/>
          <w:sz w:val="24"/>
          <w:szCs w:val="24"/>
          <w:u w:val="single"/>
        </w:rPr>
        <w:t xml:space="preserve">и кооперации </w:t>
      </w:r>
      <w:r w:rsidRPr="000B6426">
        <w:rPr>
          <w:b/>
          <w:sz w:val="24"/>
          <w:szCs w:val="24"/>
          <w:u w:val="single"/>
        </w:rPr>
        <w:t xml:space="preserve">на селе» </w:t>
      </w:r>
      <w:r w:rsidRPr="000B6426">
        <w:rPr>
          <w:sz w:val="24"/>
          <w:szCs w:val="24"/>
        </w:rPr>
        <w:t>(исполнитель - Министерство сельского хозяйства Республики Алтай).</w:t>
      </w:r>
    </w:p>
    <w:p w:rsidR="005F6C5D" w:rsidRPr="000B6426" w:rsidRDefault="005F6C5D" w:rsidP="005F6C5D">
      <w:pPr>
        <w:ind w:firstLine="567"/>
        <w:jc w:val="both"/>
        <w:rPr>
          <w:sz w:val="24"/>
          <w:szCs w:val="24"/>
        </w:rPr>
      </w:pPr>
      <w:r w:rsidRPr="000B6426">
        <w:rPr>
          <w:sz w:val="24"/>
          <w:szCs w:val="24"/>
        </w:rPr>
        <w:t>Основное мероприятие реализовано следующими мероприятиями:</w:t>
      </w:r>
    </w:p>
    <w:p w:rsidR="006B0E5B" w:rsidRPr="000B6426" w:rsidRDefault="006B0E5B" w:rsidP="006B0E5B">
      <w:pPr>
        <w:ind w:firstLine="567"/>
        <w:jc w:val="both"/>
        <w:rPr>
          <w:i/>
          <w:sz w:val="24"/>
          <w:szCs w:val="24"/>
        </w:rPr>
      </w:pPr>
      <w:r w:rsidRPr="000B6426">
        <w:rPr>
          <w:i/>
          <w:sz w:val="24"/>
          <w:szCs w:val="24"/>
        </w:rPr>
        <w:t>поддержка начинающих фермеров;</w:t>
      </w:r>
    </w:p>
    <w:p w:rsidR="006B0E5B" w:rsidRPr="000B6426" w:rsidRDefault="006B0E5B" w:rsidP="006B0E5B">
      <w:pPr>
        <w:ind w:firstLine="567"/>
        <w:jc w:val="both"/>
        <w:rPr>
          <w:i/>
          <w:sz w:val="24"/>
          <w:szCs w:val="24"/>
        </w:rPr>
      </w:pPr>
      <w:r w:rsidRPr="000B6426">
        <w:rPr>
          <w:i/>
          <w:sz w:val="24"/>
          <w:szCs w:val="24"/>
        </w:rPr>
        <w:t>развитие семейных животноводческих ферм;</w:t>
      </w:r>
    </w:p>
    <w:p w:rsidR="006B0E5B" w:rsidRPr="000B6426" w:rsidRDefault="006B0E5B" w:rsidP="006B0E5B">
      <w:pPr>
        <w:spacing w:after="120"/>
        <w:ind w:firstLine="567"/>
        <w:jc w:val="both"/>
        <w:rPr>
          <w:i/>
          <w:sz w:val="24"/>
          <w:szCs w:val="24"/>
        </w:rPr>
      </w:pPr>
      <w:r w:rsidRPr="000B6426">
        <w:rPr>
          <w:i/>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5F6C5D" w:rsidRPr="000B6426" w:rsidRDefault="005F6C5D" w:rsidP="005F6C5D">
      <w:pPr>
        <w:spacing w:after="120"/>
        <w:ind w:firstLine="567"/>
        <w:jc w:val="both"/>
        <w:rPr>
          <w:sz w:val="24"/>
          <w:szCs w:val="24"/>
        </w:rPr>
      </w:pPr>
      <w:r w:rsidRPr="000B6426">
        <w:rPr>
          <w:sz w:val="24"/>
          <w:szCs w:val="24"/>
        </w:rPr>
        <w:t xml:space="preserve">На мероприятия подпрограммы направлено </w:t>
      </w:r>
      <w:r w:rsidR="008A47FD">
        <w:rPr>
          <w:sz w:val="24"/>
          <w:szCs w:val="24"/>
        </w:rPr>
        <w:t>34302,6</w:t>
      </w:r>
      <w:r w:rsidRPr="000B6426">
        <w:rPr>
          <w:sz w:val="24"/>
          <w:szCs w:val="24"/>
        </w:rPr>
        <w:t xml:space="preserve"> тыс. </w:t>
      </w:r>
      <w:r w:rsidR="0021765D">
        <w:rPr>
          <w:sz w:val="24"/>
          <w:szCs w:val="24"/>
        </w:rPr>
        <w:t>руб.</w:t>
      </w:r>
      <w:r w:rsidRPr="000B6426">
        <w:rPr>
          <w:sz w:val="24"/>
          <w:szCs w:val="24"/>
        </w:rPr>
        <w:t xml:space="preserve">, в том числе из республиканского бюджета – </w:t>
      </w:r>
      <w:r w:rsidR="006B0E5B" w:rsidRPr="000B6426">
        <w:rPr>
          <w:sz w:val="24"/>
          <w:szCs w:val="24"/>
        </w:rPr>
        <w:t>1715,1</w:t>
      </w:r>
      <w:r w:rsidRPr="000B6426">
        <w:rPr>
          <w:sz w:val="24"/>
          <w:szCs w:val="24"/>
        </w:rPr>
        <w:t xml:space="preserve"> тыс. </w:t>
      </w:r>
      <w:r w:rsidR="0021765D">
        <w:rPr>
          <w:sz w:val="24"/>
          <w:szCs w:val="24"/>
        </w:rPr>
        <w:t>руб.</w:t>
      </w:r>
      <w:r w:rsidRPr="000B6426">
        <w:rPr>
          <w:sz w:val="24"/>
          <w:szCs w:val="24"/>
        </w:rPr>
        <w:t xml:space="preserve">, из средств федерального бюджета – </w:t>
      </w:r>
      <w:r w:rsidR="0019301E">
        <w:rPr>
          <w:sz w:val="24"/>
          <w:szCs w:val="24"/>
        </w:rPr>
        <w:br/>
      </w:r>
      <w:r w:rsidR="006B0E5B" w:rsidRPr="000B6426">
        <w:rPr>
          <w:sz w:val="24"/>
          <w:szCs w:val="24"/>
        </w:rPr>
        <w:t>32587,5</w:t>
      </w:r>
      <w:r w:rsidR="008A47FD">
        <w:rPr>
          <w:sz w:val="24"/>
          <w:szCs w:val="24"/>
        </w:rPr>
        <w:t xml:space="preserve"> тыс. </w:t>
      </w:r>
      <w:r w:rsidR="0021765D">
        <w:rPr>
          <w:sz w:val="24"/>
          <w:szCs w:val="24"/>
        </w:rPr>
        <w:t>руб.</w:t>
      </w:r>
      <w:r w:rsidR="008A47FD">
        <w:rPr>
          <w:sz w:val="24"/>
          <w:szCs w:val="24"/>
        </w:rPr>
        <w:t xml:space="preserve"> и</w:t>
      </w:r>
      <w:r w:rsidRPr="000B6426">
        <w:rPr>
          <w:sz w:val="24"/>
          <w:szCs w:val="24"/>
        </w:rPr>
        <w:t xml:space="preserve"> привлечены собственные средства участников программы – </w:t>
      </w:r>
      <w:r w:rsidR="0019301E">
        <w:rPr>
          <w:sz w:val="24"/>
          <w:szCs w:val="24"/>
        </w:rPr>
        <w:br/>
      </w:r>
      <w:r w:rsidR="006B0E5B" w:rsidRPr="000B6426">
        <w:rPr>
          <w:sz w:val="24"/>
          <w:szCs w:val="24"/>
        </w:rPr>
        <w:t>22530,7</w:t>
      </w:r>
      <w:r w:rsidRPr="000B6426">
        <w:rPr>
          <w:sz w:val="24"/>
          <w:szCs w:val="24"/>
        </w:rPr>
        <w:t xml:space="preserve"> тыс. руб.</w:t>
      </w:r>
      <w:r w:rsidR="009D22A0" w:rsidRPr="000B6426">
        <w:rPr>
          <w:sz w:val="24"/>
          <w:szCs w:val="24"/>
        </w:rPr>
        <w:t xml:space="preserve"> </w:t>
      </w:r>
    </w:p>
    <w:p w:rsidR="005F6C5D" w:rsidRPr="000B6426" w:rsidRDefault="005F6C5D" w:rsidP="005F6C5D">
      <w:pPr>
        <w:spacing w:after="120"/>
        <w:ind w:firstLine="567"/>
        <w:jc w:val="both"/>
        <w:rPr>
          <w:sz w:val="24"/>
          <w:szCs w:val="24"/>
        </w:rPr>
      </w:pPr>
      <w:r w:rsidRPr="000B6426">
        <w:rPr>
          <w:sz w:val="24"/>
          <w:szCs w:val="24"/>
        </w:rPr>
        <w:t>В результате достигнуты следующие значения целевых показателей:</w:t>
      </w:r>
    </w:p>
    <w:p w:rsidR="009D22A0" w:rsidRPr="000B6426" w:rsidRDefault="000118F3" w:rsidP="005F6C5D">
      <w:pPr>
        <w:numPr>
          <w:ilvl w:val="0"/>
          <w:numId w:val="36"/>
        </w:numPr>
        <w:autoSpaceDE w:val="0"/>
        <w:autoSpaceDN w:val="0"/>
        <w:adjustRightInd w:val="0"/>
        <w:ind w:left="0" w:firstLine="567"/>
        <w:jc w:val="both"/>
        <w:rPr>
          <w:sz w:val="24"/>
          <w:szCs w:val="24"/>
        </w:rPr>
      </w:pPr>
      <w:r w:rsidRPr="000B6426">
        <w:rPr>
          <w:sz w:val="24"/>
          <w:szCs w:val="24"/>
        </w:rPr>
        <w:lastRenderedPageBreak/>
        <w:t xml:space="preserve"> </w:t>
      </w:r>
      <w:r w:rsidR="005F6C5D" w:rsidRPr="000B6426">
        <w:rPr>
          <w:sz w:val="24"/>
          <w:szCs w:val="24"/>
        </w:rPr>
        <w:t xml:space="preserve">количество семейных животноводческих ферм, осуществляющих развитие своих хозяйств за счет </w:t>
      </w:r>
      <w:r w:rsidR="00986FC5">
        <w:rPr>
          <w:sz w:val="24"/>
          <w:szCs w:val="24"/>
        </w:rPr>
        <w:t>грантовой</w:t>
      </w:r>
      <w:r w:rsidR="005F6C5D" w:rsidRPr="000B6426">
        <w:rPr>
          <w:sz w:val="24"/>
          <w:szCs w:val="24"/>
        </w:rPr>
        <w:t xml:space="preserve"> поддержки, составило </w:t>
      </w:r>
      <w:r w:rsidR="0019301E">
        <w:rPr>
          <w:sz w:val="24"/>
          <w:szCs w:val="24"/>
        </w:rPr>
        <w:t>19</w:t>
      </w:r>
      <w:r w:rsidR="005F6C5D" w:rsidRPr="000B6426">
        <w:rPr>
          <w:sz w:val="24"/>
          <w:szCs w:val="24"/>
        </w:rPr>
        <w:t xml:space="preserve"> ед., что в </w:t>
      </w:r>
      <w:r w:rsidRPr="000B6426">
        <w:rPr>
          <w:sz w:val="24"/>
          <w:szCs w:val="24"/>
        </w:rPr>
        <w:t>2,7</w:t>
      </w:r>
      <w:r w:rsidR="005F6C5D" w:rsidRPr="000B6426">
        <w:rPr>
          <w:sz w:val="24"/>
          <w:szCs w:val="24"/>
        </w:rPr>
        <w:t xml:space="preserve"> раз</w:t>
      </w:r>
      <w:r w:rsidR="0019301E">
        <w:rPr>
          <w:sz w:val="24"/>
          <w:szCs w:val="24"/>
        </w:rPr>
        <w:t>а</w:t>
      </w:r>
      <w:r w:rsidR="005F6C5D" w:rsidRPr="000B6426">
        <w:rPr>
          <w:sz w:val="24"/>
          <w:szCs w:val="24"/>
        </w:rPr>
        <w:t xml:space="preserve"> больше установленного планового значения (7 ед.). Темп роста к уровню предшествующего года –</w:t>
      </w:r>
      <w:r w:rsidR="005F6C5D" w:rsidRPr="000B6426">
        <w:rPr>
          <w:bCs/>
          <w:sz w:val="24"/>
          <w:szCs w:val="24"/>
        </w:rPr>
        <w:t xml:space="preserve"> </w:t>
      </w:r>
      <w:r w:rsidRPr="000B6426">
        <w:rPr>
          <w:sz w:val="24"/>
          <w:szCs w:val="24"/>
        </w:rPr>
        <w:t>57,6</w:t>
      </w:r>
      <w:r w:rsidR="0019301E">
        <w:rPr>
          <w:sz w:val="24"/>
          <w:szCs w:val="24"/>
        </w:rPr>
        <w:t xml:space="preserve"> </w:t>
      </w:r>
      <w:r w:rsidR="005F6C5D" w:rsidRPr="000B6426">
        <w:rPr>
          <w:bCs/>
          <w:sz w:val="24"/>
          <w:szCs w:val="24"/>
        </w:rPr>
        <w:t>% (3</w:t>
      </w:r>
      <w:r w:rsidRPr="000B6426">
        <w:rPr>
          <w:bCs/>
          <w:sz w:val="24"/>
          <w:szCs w:val="24"/>
        </w:rPr>
        <w:t>3</w:t>
      </w:r>
      <w:r w:rsidR="005F6C5D" w:rsidRPr="000B6426">
        <w:rPr>
          <w:bCs/>
          <w:sz w:val="24"/>
          <w:szCs w:val="24"/>
        </w:rPr>
        <w:t xml:space="preserve"> ед.). </w:t>
      </w:r>
      <w:r w:rsidR="005F6C5D" w:rsidRPr="000B6426">
        <w:rPr>
          <w:sz w:val="24"/>
          <w:szCs w:val="24"/>
        </w:rPr>
        <w:t xml:space="preserve">Освоено </w:t>
      </w:r>
      <w:r w:rsidRPr="000B6426">
        <w:rPr>
          <w:sz w:val="24"/>
          <w:szCs w:val="24"/>
        </w:rPr>
        <w:t>33796,04</w:t>
      </w:r>
      <w:r w:rsidR="005F6C5D" w:rsidRPr="000B6426">
        <w:rPr>
          <w:sz w:val="24"/>
          <w:szCs w:val="24"/>
        </w:rPr>
        <w:t xml:space="preserve"> тыс. </w:t>
      </w:r>
      <w:r w:rsidR="0021765D">
        <w:rPr>
          <w:sz w:val="24"/>
          <w:szCs w:val="24"/>
        </w:rPr>
        <w:t>руб.</w:t>
      </w:r>
      <w:r w:rsidR="005F6C5D" w:rsidRPr="000B6426">
        <w:rPr>
          <w:sz w:val="24"/>
          <w:szCs w:val="24"/>
        </w:rPr>
        <w:t xml:space="preserve">, в том числе средства федерального бюджета </w:t>
      </w:r>
      <w:r w:rsidRPr="000B6426">
        <w:rPr>
          <w:sz w:val="24"/>
          <w:szCs w:val="24"/>
        </w:rPr>
        <w:t>32106,24</w:t>
      </w:r>
      <w:r w:rsidR="005F6C5D" w:rsidRPr="000B6426">
        <w:rPr>
          <w:sz w:val="24"/>
          <w:szCs w:val="24"/>
        </w:rPr>
        <w:t xml:space="preserve"> тыс. руб., республиканского бюджета – </w:t>
      </w:r>
      <w:r w:rsidRPr="000B6426">
        <w:rPr>
          <w:sz w:val="24"/>
          <w:szCs w:val="24"/>
        </w:rPr>
        <w:t>1689,80</w:t>
      </w:r>
      <w:r w:rsidR="005F6C5D" w:rsidRPr="000B6426">
        <w:rPr>
          <w:sz w:val="24"/>
          <w:szCs w:val="24"/>
        </w:rPr>
        <w:t xml:space="preserve"> тыс. </w:t>
      </w:r>
      <w:r w:rsidR="0021765D">
        <w:rPr>
          <w:sz w:val="24"/>
          <w:szCs w:val="24"/>
        </w:rPr>
        <w:t>руб.</w:t>
      </w:r>
      <w:r w:rsidR="005F6C5D" w:rsidRPr="000B6426">
        <w:rPr>
          <w:sz w:val="24"/>
          <w:szCs w:val="24"/>
        </w:rPr>
        <w:t xml:space="preserve">,  привлечены средства участников программы – </w:t>
      </w:r>
      <w:r w:rsidRPr="000B6426">
        <w:rPr>
          <w:sz w:val="24"/>
          <w:szCs w:val="24"/>
        </w:rPr>
        <w:t>22530,66</w:t>
      </w:r>
      <w:r w:rsidR="005F6C5D" w:rsidRPr="000B6426">
        <w:rPr>
          <w:sz w:val="24"/>
          <w:szCs w:val="24"/>
        </w:rPr>
        <w:t xml:space="preserve"> тыс. </w:t>
      </w:r>
      <w:r w:rsidR="0021765D">
        <w:rPr>
          <w:sz w:val="24"/>
          <w:szCs w:val="24"/>
        </w:rPr>
        <w:t>руб.</w:t>
      </w:r>
      <w:r w:rsidR="005F6C5D" w:rsidRPr="000B6426">
        <w:rPr>
          <w:sz w:val="24"/>
          <w:szCs w:val="24"/>
        </w:rPr>
        <w:t xml:space="preserve"> По итогам конкурсного отбора семейным животноводческим фермам гранты предоставлены </w:t>
      </w:r>
      <w:r w:rsidRPr="000B6426">
        <w:rPr>
          <w:sz w:val="24"/>
          <w:szCs w:val="24"/>
        </w:rPr>
        <w:t>19</w:t>
      </w:r>
      <w:r w:rsidR="005F6C5D" w:rsidRPr="000B6426">
        <w:rPr>
          <w:sz w:val="24"/>
          <w:szCs w:val="24"/>
        </w:rPr>
        <w:t xml:space="preserve"> фермерам из </w:t>
      </w:r>
      <w:r w:rsidRPr="000B6426">
        <w:rPr>
          <w:sz w:val="24"/>
          <w:szCs w:val="24"/>
        </w:rPr>
        <w:t>46</w:t>
      </w:r>
      <w:r w:rsidR="005F6C5D" w:rsidRPr="000B6426">
        <w:rPr>
          <w:sz w:val="24"/>
          <w:szCs w:val="24"/>
        </w:rPr>
        <w:t xml:space="preserve"> претендентов. Средний размер гранта составил </w:t>
      </w:r>
      <w:r w:rsidRPr="000B6426">
        <w:rPr>
          <w:sz w:val="24"/>
          <w:szCs w:val="24"/>
        </w:rPr>
        <w:t>1778,7</w:t>
      </w:r>
      <w:r w:rsidR="005F6C5D" w:rsidRPr="000B6426">
        <w:rPr>
          <w:sz w:val="24"/>
          <w:szCs w:val="24"/>
        </w:rPr>
        <w:t xml:space="preserve"> тыс. В 201</w:t>
      </w:r>
      <w:r w:rsidR="00397C36">
        <w:rPr>
          <w:sz w:val="24"/>
          <w:szCs w:val="24"/>
        </w:rPr>
        <w:t>7</w:t>
      </w:r>
      <w:r w:rsidR="005F6C5D" w:rsidRPr="000B6426">
        <w:rPr>
          <w:sz w:val="24"/>
          <w:szCs w:val="24"/>
        </w:rPr>
        <w:t xml:space="preserve"> году бюджетные средства получили </w:t>
      </w:r>
      <w:r w:rsidR="00A445B5" w:rsidRPr="000B6426">
        <w:rPr>
          <w:sz w:val="24"/>
          <w:szCs w:val="24"/>
        </w:rPr>
        <w:t>33</w:t>
      </w:r>
      <w:r w:rsidR="005F6C5D" w:rsidRPr="000B6426">
        <w:rPr>
          <w:sz w:val="24"/>
          <w:szCs w:val="24"/>
        </w:rPr>
        <w:t xml:space="preserve"> фермер</w:t>
      </w:r>
      <w:r w:rsidR="00A445B5" w:rsidRPr="000B6426">
        <w:rPr>
          <w:sz w:val="24"/>
          <w:szCs w:val="24"/>
        </w:rPr>
        <w:t>а</w:t>
      </w:r>
      <w:r w:rsidR="005F6C5D" w:rsidRPr="000B6426">
        <w:rPr>
          <w:sz w:val="24"/>
          <w:szCs w:val="24"/>
        </w:rPr>
        <w:t>, за счет большего количества ассигнований. Средства были направлены на приобретение сельско</w:t>
      </w:r>
      <w:r w:rsidR="00A445B5" w:rsidRPr="000B6426">
        <w:rPr>
          <w:sz w:val="24"/>
          <w:szCs w:val="24"/>
        </w:rPr>
        <w:t xml:space="preserve">хозяйственной техники, животных, на строительство и модернизацию ферм. </w:t>
      </w:r>
      <w:r w:rsidR="005F6C5D" w:rsidRPr="000B6426">
        <w:rPr>
          <w:sz w:val="24"/>
          <w:szCs w:val="24"/>
        </w:rPr>
        <w:t>Господдержку получили:</w:t>
      </w:r>
      <w:r w:rsidR="00C319F9" w:rsidRPr="000B6426">
        <w:rPr>
          <w:sz w:val="24"/>
          <w:szCs w:val="24"/>
        </w:rPr>
        <w:t xml:space="preserve"> </w:t>
      </w:r>
      <w:proofErr w:type="gramStart"/>
      <w:r w:rsidR="00C319F9" w:rsidRPr="000B6426">
        <w:rPr>
          <w:sz w:val="24"/>
          <w:szCs w:val="24"/>
        </w:rPr>
        <w:t xml:space="preserve">ИП </w:t>
      </w:r>
      <w:r w:rsidR="0019301E">
        <w:rPr>
          <w:sz w:val="24"/>
          <w:szCs w:val="24"/>
        </w:rPr>
        <w:t xml:space="preserve">ГКФХ </w:t>
      </w:r>
      <w:proofErr w:type="spellStart"/>
      <w:r w:rsidR="00C319F9" w:rsidRPr="000B6426">
        <w:rPr>
          <w:sz w:val="24"/>
          <w:szCs w:val="24"/>
        </w:rPr>
        <w:t>Акпыжаев</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Бабитов</w:t>
      </w:r>
      <w:proofErr w:type="spellEnd"/>
      <w:r w:rsidR="00C319F9" w:rsidRPr="000B6426">
        <w:rPr>
          <w:sz w:val="24"/>
          <w:szCs w:val="24"/>
        </w:rPr>
        <w:t xml:space="preserve">, ИП </w:t>
      </w:r>
      <w:r w:rsidR="0019301E">
        <w:rPr>
          <w:sz w:val="24"/>
          <w:szCs w:val="24"/>
        </w:rPr>
        <w:t xml:space="preserve">ГКФХ </w:t>
      </w:r>
      <w:r w:rsidR="00C319F9" w:rsidRPr="000B6426">
        <w:rPr>
          <w:sz w:val="24"/>
          <w:szCs w:val="24"/>
        </w:rPr>
        <w:t xml:space="preserve">Бочкарев, ИП </w:t>
      </w:r>
      <w:r w:rsidR="0019301E">
        <w:rPr>
          <w:sz w:val="24"/>
          <w:szCs w:val="24"/>
        </w:rPr>
        <w:t xml:space="preserve">ГКФХ </w:t>
      </w:r>
      <w:proofErr w:type="spellStart"/>
      <w:r w:rsidR="00C319F9" w:rsidRPr="000B6426">
        <w:rPr>
          <w:sz w:val="24"/>
          <w:szCs w:val="24"/>
        </w:rPr>
        <w:t>Буйдышев</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Соенова</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Епкин</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Иртаков</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Каньшин</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Кучинов</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Кырнасова</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Мекечинов</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Мирочник</w:t>
      </w:r>
      <w:proofErr w:type="spellEnd"/>
      <w:r w:rsidR="00C319F9" w:rsidRPr="000B6426">
        <w:rPr>
          <w:sz w:val="24"/>
          <w:szCs w:val="24"/>
        </w:rPr>
        <w:t xml:space="preserve">, ИП </w:t>
      </w:r>
      <w:r w:rsidR="0019301E">
        <w:rPr>
          <w:sz w:val="24"/>
          <w:szCs w:val="24"/>
        </w:rPr>
        <w:t xml:space="preserve">ГКФХ </w:t>
      </w:r>
      <w:proofErr w:type="spellStart"/>
      <w:r w:rsidR="00C319F9" w:rsidRPr="000B6426">
        <w:rPr>
          <w:sz w:val="24"/>
          <w:szCs w:val="24"/>
        </w:rPr>
        <w:t>Пиянтинов</w:t>
      </w:r>
      <w:proofErr w:type="spellEnd"/>
      <w:r w:rsidR="00C319F9" w:rsidRPr="000B6426">
        <w:rPr>
          <w:sz w:val="24"/>
          <w:szCs w:val="24"/>
        </w:rPr>
        <w:t>, ИП</w:t>
      </w:r>
      <w:r w:rsidR="009D22A0" w:rsidRPr="000B6426">
        <w:rPr>
          <w:sz w:val="24"/>
          <w:szCs w:val="24"/>
        </w:rPr>
        <w:t xml:space="preserve"> </w:t>
      </w:r>
      <w:r w:rsidR="0019301E">
        <w:rPr>
          <w:sz w:val="24"/>
          <w:szCs w:val="24"/>
        </w:rPr>
        <w:t xml:space="preserve">ГКФХ </w:t>
      </w:r>
      <w:proofErr w:type="spellStart"/>
      <w:r w:rsidR="009D22A0" w:rsidRPr="000B6426">
        <w:rPr>
          <w:sz w:val="24"/>
          <w:szCs w:val="24"/>
        </w:rPr>
        <w:t>Самаев</w:t>
      </w:r>
      <w:proofErr w:type="spellEnd"/>
      <w:r w:rsidR="009D22A0" w:rsidRPr="000B6426">
        <w:rPr>
          <w:sz w:val="24"/>
          <w:szCs w:val="24"/>
        </w:rPr>
        <w:t xml:space="preserve">, ИП </w:t>
      </w:r>
      <w:r w:rsidR="0019301E">
        <w:rPr>
          <w:sz w:val="24"/>
          <w:szCs w:val="24"/>
        </w:rPr>
        <w:t xml:space="preserve">ГКФХ </w:t>
      </w:r>
      <w:r w:rsidR="009D22A0" w:rsidRPr="000B6426">
        <w:rPr>
          <w:sz w:val="24"/>
          <w:szCs w:val="24"/>
        </w:rPr>
        <w:t xml:space="preserve">Сорокина, ИП </w:t>
      </w:r>
      <w:r w:rsidR="0019301E">
        <w:rPr>
          <w:sz w:val="24"/>
          <w:szCs w:val="24"/>
        </w:rPr>
        <w:t xml:space="preserve">ГКФХ </w:t>
      </w:r>
      <w:proofErr w:type="spellStart"/>
      <w:r w:rsidR="009D22A0" w:rsidRPr="000B6426">
        <w:rPr>
          <w:sz w:val="24"/>
          <w:szCs w:val="24"/>
        </w:rPr>
        <w:t>Таханов</w:t>
      </w:r>
      <w:proofErr w:type="spellEnd"/>
      <w:r w:rsidR="009D22A0" w:rsidRPr="000B6426">
        <w:rPr>
          <w:sz w:val="24"/>
          <w:szCs w:val="24"/>
        </w:rPr>
        <w:t xml:space="preserve">, ИП </w:t>
      </w:r>
      <w:r w:rsidR="0019301E">
        <w:rPr>
          <w:sz w:val="24"/>
          <w:szCs w:val="24"/>
        </w:rPr>
        <w:t xml:space="preserve">ГКФХ </w:t>
      </w:r>
      <w:proofErr w:type="spellStart"/>
      <w:r w:rsidR="009D22A0" w:rsidRPr="000B6426">
        <w:rPr>
          <w:sz w:val="24"/>
          <w:szCs w:val="24"/>
        </w:rPr>
        <w:t>Чалчиков</w:t>
      </w:r>
      <w:proofErr w:type="spellEnd"/>
      <w:r w:rsidR="009D22A0" w:rsidRPr="000B6426">
        <w:rPr>
          <w:sz w:val="24"/>
          <w:szCs w:val="24"/>
        </w:rPr>
        <w:t xml:space="preserve">, ИП </w:t>
      </w:r>
      <w:r w:rsidR="0019301E">
        <w:rPr>
          <w:sz w:val="24"/>
          <w:szCs w:val="24"/>
        </w:rPr>
        <w:t xml:space="preserve">ГКФХ </w:t>
      </w:r>
      <w:proofErr w:type="spellStart"/>
      <w:r w:rsidR="009D22A0" w:rsidRPr="000B6426">
        <w:rPr>
          <w:sz w:val="24"/>
          <w:szCs w:val="24"/>
        </w:rPr>
        <w:t>Чичманов</w:t>
      </w:r>
      <w:proofErr w:type="spellEnd"/>
      <w:r w:rsidR="009D22A0" w:rsidRPr="000B6426">
        <w:rPr>
          <w:sz w:val="24"/>
          <w:szCs w:val="24"/>
        </w:rPr>
        <w:t xml:space="preserve"> и </w:t>
      </w:r>
      <w:r w:rsidR="0019301E">
        <w:rPr>
          <w:sz w:val="24"/>
          <w:szCs w:val="24"/>
        </w:rPr>
        <w:br/>
      </w:r>
      <w:r w:rsidR="009D22A0" w:rsidRPr="000B6426">
        <w:rPr>
          <w:sz w:val="24"/>
          <w:szCs w:val="24"/>
        </w:rPr>
        <w:t xml:space="preserve">КХ Фокин. </w:t>
      </w:r>
      <w:proofErr w:type="gramEnd"/>
    </w:p>
    <w:p w:rsidR="00C319F9" w:rsidRPr="000B6426" w:rsidRDefault="009D22A0" w:rsidP="009D22A0">
      <w:pPr>
        <w:autoSpaceDE w:val="0"/>
        <w:autoSpaceDN w:val="0"/>
        <w:adjustRightInd w:val="0"/>
        <w:ind w:firstLine="567"/>
        <w:jc w:val="both"/>
        <w:rPr>
          <w:sz w:val="24"/>
          <w:szCs w:val="24"/>
        </w:rPr>
      </w:pPr>
      <w:r w:rsidRPr="000B6426">
        <w:rPr>
          <w:sz w:val="24"/>
          <w:szCs w:val="24"/>
        </w:rPr>
        <w:t>Проведение мероприятий по конкурсному отбору для предоставления субсидий, направленных на поддержку начинающих фермеров Республики Алтай в 2018 году не проводилось.</w:t>
      </w:r>
    </w:p>
    <w:p w:rsidR="005F6C5D" w:rsidRPr="000B6426" w:rsidRDefault="009D22A0" w:rsidP="005F6C5D">
      <w:pPr>
        <w:numPr>
          <w:ilvl w:val="0"/>
          <w:numId w:val="36"/>
        </w:numPr>
        <w:autoSpaceDE w:val="0"/>
        <w:autoSpaceDN w:val="0"/>
        <w:adjustRightInd w:val="0"/>
        <w:ind w:left="0" w:firstLine="567"/>
        <w:jc w:val="both"/>
        <w:rPr>
          <w:sz w:val="24"/>
          <w:szCs w:val="24"/>
        </w:rPr>
      </w:pPr>
      <w:r w:rsidRPr="000B6426">
        <w:rPr>
          <w:sz w:val="24"/>
          <w:szCs w:val="24"/>
        </w:rPr>
        <w:t xml:space="preserve"> </w:t>
      </w:r>
      <w:r w:rsidR="005F6C5D" w:rsidRPr="000B6426">
        <w:rPr>
          <w:sz w:val="24"/>
          <w:szCs w:val="24"/>
        </w:rPr>
        <w:t xml:space="preserve">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w:t>
      </w:r>
      <w:r w:rsidR="00A058C6">
        <w:rPr>
          <w:sz w:val="24"/>
          <w:szCs w:val="24"/>
        </w:rPr>
        <w:t>грантовой</w:t>
      </w:r>
      <w:r w:rsidR="005F6C5D" w:rsidRPr="000B6426">
        <w:rPr>
          <w:sz w:val="24"/>
          <w:szCs w:val="24"/>
        </w:rPr>
        <w:t xml:space="preserve"> поддержки, составило </w:t>
      </w:r>
      <w:r w:rsidR="00E7355B" w:rsidRPr="000B6426">
        <w:rPr>
          <w:sz w:val="24"/>
          <w:szCs w:val="24"/>
        </w:rPr>
        <w:t>35</w:t>
      </w:r>
      <w:r w:rsidR="005F6C5D" w:rsidRPr="000B6426">
        <w:rPr>
          <w:sz w:val="24"/>
          <w:szCs w:val="24"/>
        </w:rPr>
        <w:t xml:space="preserve"> ед., что составляет 100 % от установленного планового значения; </w:t>
      </w:r>
    </w:p>
    <w:p w:rsidR="005F6C5D" w:rsidRDefault="005F6C5D" w:rsidP="005F6C5D">
      <w:pPr>
        <w:numPr>
          <w:ilvl w:val="0"/>
          <w:numId w:val="36"/>
        </w:numPr>
        <w:autoSpaceDE w:val="0"/>
        <w:autoSpaceDN w:val="0"/>
        <w:adjustRightInd w:val="0"/>
        <w:ind w:left="0" w:firstLine="567"/>
        <w:jc w:val="both"/>
        <w:rPr>
          <w:sz w:val="24"/>
          <w:szCs w:val="24"/>
        </w:rPr>
      </w:pPr>
      <w:r w:rsidRPr="000B6426">
        <w:rPr>
          <w:sz w:val="24"/>
          <w:szCs w:val="24"/>
        </w:rPr>
        <w:t xml:space="preserve">прирост объема сельскохозяйственной продукции, произведенной </w:t>
      </w:r>
      <w:r w:rsidR="00920DEB" w:rsidRPr="000B6426">
        <w:rPr>
          <w:sz w:val="24"/>
          <w:szCs w:val="24"/>
        </w:rPr>
        <w:t xml:space="preserve">крестьянскими (фермерскими) хозяйствами, включая </w:t>
      </w:r>
      <w:r w:rsidRPr="000B6426">
        <w:rPr>
          <w:sz w:val="24"/>
          <w:szCs w:val="24"/>
        </w:rPr>
        <w:t>индивидуальны</w:t>
      </w:r>
      <w:r w:rsidR="00920DEB" w:rsidRPr="000B6426">
        <w:rPr>
          <w:sz w:val="24"/>
          <w:szCs w:val="24"/>
        </w:rPr>
        <w:t>х</w:t>
      </w:r>
      <w:r w:rsidRPr="000B6426">
        <w:rPr>
          <w:sz w:val="24"/>
          <w:szCs w:val="24"/>
        </w:rPr>
        <w:t xml:space="preserve"> предпринимател</w:t>
      </w:r>
      <w:r w:rsidR="00920DEB" w:rsidRPr="000B6426">
        <w:rPr>
          <w:sz w:val="24"/>
          <w:szCs w:val="24"/>
        </w:rPr>
        <w:t xml:space="preserve">ей, </w:t>
      </w:r>
      <w:r w:rsidRPr="000B6426">
        <w:rPr>
          <w:sz w:val="24"/>
          <w:szCs w:val="24"/>
        </w:rPr>
        <w:t xml:space="preserve">получившими </w:t>
      </w:r>
      <w:r w:rsidR="00920DEB" w:rsidRPr="000B6426">
        <w:rPr>
          <w:sz w:val="24"/>
          <w:szCs w:val="24"/>
        </w:rPr>
        <w:t>грантовую поддержку</w:t>
      </w:r>
      <w:r w:rsidRPr="000B6426">
        <w:rPr>
          <w:sz w:val="24"/>
          <w:szCs w:val="24"/>
        </w:rPr>
        <w:t>, к году, предшествующему году предоставления субсидии</w:t>
      </w:r>
      <w:r w:rsidR="0019301E">
        <w:rPr>
          <w:sz w:val="24"/>
          <w:szCs w:val="24"/>
        </w:rPr>
        <w:t>,</w:t>
      </w:r>
      <w:r w:rsidRPr="000B6426">
        <w:rPr>
          <w:sz w:val="24"/>
          <w:szCs w:val="24"/>
        </w:rPr>
        <w:t xml:space="preserve"> составил </w:t>
      </w:r>
      <w:r w:rsidR="00920DEB" w:rsidRPr="000B6426">
        <w:rPr>
          <w:sz w:val="24"/>
          <w:szCs w:val="24"/>
        </w:rPr>
        <w:t xml:space="preserve">11,45 </w:t>
      </w:r>
      <w:r w:rsidRPr="000B6426">
        <w:rPr>
          <w:sz w:val="24"/>
          <w:szCs w:val="24"/>
        </w:rPr>
        <w:t xml:space="preserve">%, что составляет </w:t>
      </w:r>
      <w:r w:rsidR="00920DEB" w:rsidRPr="000B6426">
        <w:rPr>
          <w:sz w:val="24"/>
          <w:szCs w:val="24"/>
        </w:rPr>
        <w:t>114,5</w:t>
      </w:r>
      <w:r w:rsidRPr="000B6426">
        <w:rPr>
          <w:sz w:val="24"/>
          <w:szCs w:val="24"/>
        </w:rPr>
        <w:t xml:space="preserve"> % от установленного планового значения (10,0%.);</w:t>
      </w:r>
    </w:p>
    <w:p w:rsidR="0019301E" w:rsidRPr="0019301E" w:rsidRDefault="0019301E" w:rsidP="0019301E">
      <w:pPr>
        <w:numPr>
          <w:ilvl w:val="0"/>
          <w:numId w:val="36"/>
        </w:numPr>
        <w:autoSpaceDE w:val="0"/>
        <w:autoSpaceDN w:val="0"/>
        <w:adjustRightInd w:val="0"/>
        <w:ind w:left="0" w:firstLine="567"/>
        <w:jc w:val="both"/>
        <w:rPr>
          <w:sz w:val="24"/>
          <w:szCs w:val="24"/>
        </w:rPr>
      </w:pPr>
      <w:r>
        <w:rPr>
          <w:sz w:val="24"/>
          <w:szCs w:val="24"/>
        </w:rPr>
        <w:t>о</w:t>
      </w:r>
      <w:r w:rsidRPr="0019301E">
        <w:rPr>
          <w:sz w:val="24"/>
          <w:szCs w:val="24"/>
        </w:rPr>
        <w:t>бъем кредитов, направленных сельхозтоваропроизводителям Республики Алтай на возмещение части процентной ставки по долгосрочным, среднесрочным и краткосрочным кредитам, взятым малыми формами хозяйствования</w:t>
      </w:r>
      <w:r>
        <w:rPr>
          <w:sz w:val="24"/>
          <w:szCs w:val="24"/>
        </w:rPr>
        <w:t>, составил 6,0 млн. руб., что соответствует плановому значению.</w:t>
      </w:r>
    </w:p>
    <w:p w:rsidR="005F6C5D" w:rsidRPr="000B6426" w:rsidRDefault="005F6C5D" w:rsidP="005F6C5D">
      <w:pPr>
        <w:spacing w:before="120"/>
        <w:ind w:firstLine="567"/>
        <w:jc w:val="both"/>
        <w:rPr>
          <w:i/>
          <w:sz w:val="24"/>
          <w:szCs w:val="24"/>
        </w:rPr>
      </w:pPr>
      <w:r w:rsidRPr="000B6426">
        <w:rPr>
          <w:i/>
          <w:sz w:val="24"/>
          <w:szCs w:val="24"/>
        </w:rPr>
        <w:t xml:space="preserve">Коэффициент результативности основного мероприятия 6 (степень достижения показателей основного мероприятия) – </w:t>
      </w:r>
      <w:r w:rsidR="004D6E53" w:rsidRPr="000B6426">
        <w:rPr>
          <w:i/>
          <w:sz w:val="24"/>
          <w:szCs w:val="24"/>
        </w:rPr>
        <w:t>0,95</w:t>
      </w:r>
      <w:r w:rsidRPr="000B6426">
        <w:rPr>
          <w:i/>
          <w:sz w:val="24"/>
          <w:szCs w:val="24"/>
        </w:rPr>
        <w:t>.</w:t>
      </w:r>
    </w:p>
    <w:p w:rsidR="005F6C5D" w:rsidRPr="000B6426" w:rsidRDefault="005F6C5D" w:rsidP="005F6C5D">
      <w:pPr>
        <w:pStyle w:val="a7"/>
        <w:ind w:left="0" w:firstLine="567"/>
        <w:jc w:val="both"/>
        <w:rPr>
          <w:sz w:val="24"/>
          <w:szCs w:val="24"/>
        </w:rPr>
      </w:pPr>
    </w:p>
    <w:p w:rsidR="005F6C5D" w:rsidRPr="000B6426" w:rsidRDefault="005F6C5D" w:rsidP="005F6C5D">
      <w:pPr>
        <w:autoSpaceDE w:val="0"/>
        <w:autoSpaceDN w:val="0"/>
        <w:adjustRightInd w:val="0"/>
        <w:spacing w:after="120"/>
        <w:ind w:firstLine="567"/>
        <w:jc w:val="both"/>
        <w:rPr>
          <w:iCs/>
          <w:sz w:val="24"/>
          <w:szCs w:val="24"/>
        </w:rPr>
      </w:pPr>
      <w:r w:rsidRPr="000B6426">
        <w:rPr>
          <w:iCs/>
          <w:sz w:val="24"/>
          <w:szCs w:val="24"/>
        </w:rPr>
        <w:t>Реализация основных мероприятий позволила достичь следующих результатов подпрограммы:</w:t>
      </w:r>
    </w:p>
    <w:p w:rsidR="005F6C5D" w:rsidRPr="000B6426" w:rsidRDefault="005F6C5D" w:rsidP="005F6C5D">
      <w:pPr>
        <w:pStyle w:val="a7"/>
        <w:ind w:left="0" w:firstLine="567"/>
        <w:jc w:val="both"/>
        <w:rPr>
          <w:sz w:val="24"/>
          <w:szCs w:val="24"/>
        </w:rPr>
      </w:pPr>
      <w:r w:rsidRPr="000B6426">
        <w:rPr>
          <w:sz w:val="24"/>
          <w:szCs w:val="24"/>
        </w:rPr>
        <w:t>1) индекс производства продукции растениеводства (в сопоставимых ценах) по состоянию на 01.01.201</w:t>
      </w:r>
      <w:r w:rsidR="002F3D10" w:rsidRPr="000B6426">
        <w:rPr>
          <w:sz w:val="24"/>
          <w:szCs w:val="24"/>
        </w:rPr>
        <w:t>9</w:t>
      </w:r>
      <w:r w:rsidRPr="000B6426">
        <w:rPr>
          <w:sz w:val="24"/>
          <w:szCs w:val="24"/>
        </w:rPr>
        <w:t xml:space="preserve"> г. составил </w:t>
      </w:r>
      <w:r w:rsidR="002F3D10" w:rsidRPr="000B6426">
        <w:rPr>
          <w:sz w:val="24"/>
          <w:szCs w:val="24"/>
        </w:rPr>
        <w:t>95,7</w:t>
      </w:r>
      <w:r w:rsidRPr="000B6426">
        <w:rPr>
          <w:sz w:val="24"/>
          <w:szCs w:val="24"/>
        </w:rPr>
        <w:t xml:space="preserve"> % или </w:t>
      </w:r>
      <w:r w:rsidR="004974A3" w:rsidRPr="000B6426">
        <w:rPr>
          <w:sz w:val="24"/>
          <w:szCs w:val="24"/>
        </w:rPr>
        <w:t>94,7</w:t>
      </w:r>
      <w:r w:rsidRPr="000B6426">
        <w:rPr>
          <w:sz w:val="24"/>
          <w:szCs w:val="24"/>
        </w:rPr>
        <w:t>% от установленного планового значения (10</w:t>
      </w:r>
      <w:r w:rsidR="004974A3" w:rsidRPr="000B6426">
        <w:rPr>
          <w:sz w:val="24"/>
          <w:szCs w:val="24"/>
        </w:rPr>
        <w:t>1</w:t>
      </w:r>
      <w:r w:rsidRPr="000B6426">
        <w:rPr>
          <w:sz w:val="24"/>
          <w:szCs w:val="24"/>
        </w:rPr>
        <w:t>,</w:t>
      </w:r>
      <w:r w:rsidR="004974A3" w:rsidRPr="000B6426">
        <w:rPr>
          <w:sz w:val="24"/>
          <w:szCs w:val="24"/>
        </w:rPr>
        <w:t>1</w:t>
      </w:r>
      <w:r w:rsidRPr="000B6426">
        <w:rPr>
          <w:sz w:val="24"/>
          <w:szCs w:val="24"/>
        </w:rPr>
        <w:t xml:space="preserve"> %), темп роста к уровню предшествующего года</w:t>
      </w:r>
      <w:r w:rsidRPr="000B6426">
        <w:rPr>
          <w:i/>
          <w:iCs/>
          <w:sz w:val="24"/>
          <w:szCs w:val="24"/>
        </w:rPr>
        <w:t xml:space="preserve"> </w:t>
      </w:r>
      <w:r w:rsidR="004974A3" w:rsidRPr="000B6426">
        <w:rPr>
          <w:sz w:val="24"/>
          <w:szCs w:val="24"/>
        </w:rPr>
        <w:t>94,8</w:t>
      </w:r>
      <w:r w:rsidR="0019301E">
        <w:rPr>
          <w:sz w:val="24"/>
          <w:szCs w:val="24"/>
        </w:rPr>
        <w:t xml:space="preserve"> </w:t>
      </w:r>
      <w:r w:rsidRPr="000B6426">
        <w:rPr>
          <w:sz w:val="24"/>
          <w:szCs w:val="24"/>
        </w:rPr>
        <w:t>% (</w:t>
      </w:r>
      <w:r w:rsidR="004974A3" w:rsidRPr="000B6426">
        <w:rPr>
          <w:sz w:val="24"/>
          <w:szCs w:val="24"/>
        </w:rPr>
        <w:t>100,9</w:t>
      </w:r>
      <w:r w:rsidR="0019301E">
        <w:rPr>
          <w:sz w:val="24"/>
          <w:szCs w:val="24"/>
        </w:rPr>
        <w:t xml:space="preserve"> </w:t>
      </w:r>
      <w:r w:rsidRPr="000B6426">
        <w:rPr>
          <w:sz w:val="24"/>
          <w:szCs w:val="24"/>
        </w:rPr>
        <w:t>%);</w:t>
      </w:r>
    </w:p>
    <w:p w:rsidR="005F6C5D" w:rsidRPr="000B6426" w:rsidRDefault="005F6C5D" w:rsidP="005F6C5D">
      <w:pPr>
        <w:pStyle w:val="a7"/>
        <w:spacing w:after="120"/>
        <w:ind w:left="0" w:firstLine="567"/>
        <w:jc w:val="both"/>
        <w:rPr>
          <w:sz w:val="24"/>
          <w:szCs w:val="24"/>
        </w:rPr>
      </w:pPr>
      <w:r w:rsidRPr="000B6426">
        <w:rPr>
          <w:sz w:val="24"/>
          <w:szCs w:val="24"/>
        </w:rPr>
        <w:t>2) индекс производства продукции животноводства (в сопоставимых ценах) по состоянию на 01.01.201</w:t>
      </w:r>
      <w:r w:rsidR="004974A3" w:rsidRPr="000B6426">
        <w:rPr>
          <w:sz w:val="24"/>
          <w:szCs w:val="24"/>
        </w:rPr>
        <w:t>9</w:t>
      </w:r>
      <w:r w:rsidRPr="000B6426">
        <w:rPr>
          <w:sz w:val="24"/>
          <w:szCs w:val="24"/>
        </w:rPr>
        <w:t xml:space="preserve"> г. составил </w:t>
      </w:r>
      <w:r w:rsidR="00A65D71" w:rsidRPr="000B6426">
        <w:rPr>
          <w:sz w:val="24"/>
          <w:szCs w:val="24"/>
        </w:rPr>
        <w:t>101,3</w:t>
      </w:r>
      <w:r w:rsidRPr="000B6426">
        <w:rPr>
          <w:sz w:val="24"/>
          <w:szCs w:val="24"/>
        </w:rPr>
        <w:t xml:space="preserve"> % или 10</w:t>
      </w:r>
      <w:r w:rsidR="00A65D71" w:rsidRPr="000B6426">
        <w:rPr>
          <w:sz w:val="24"/>
          <w:szCs w:val="24"/>
        </w:rPr>
        <w:t>0,1</w:t>
      </w:r>
      <w:r w:rsidR="0019301E">
        <w:rPr>
          <w:sz w:val="24"/>
          <w:szCs w:val="24"/>
        </w:rPr>
        <w:t xml:space="preserve"> </w:t>
      </w:r>
      <w:r w:rsidRPr="000B6426">
        <w:rPr>
          <w:sz w:val="24"/>
          <w:szCs w:val="24"/>
        </w:rPr>
        <w:t>% от установленного планового значения (</w:t>
      </w:r>
      <w:r w:rsidR="00A65D71" w:rsidRPr="000B6426">
        <w:rPr>
          <w:sz w:val="24"/>
          <w:szCs w:val="24"/>
        </w:rPr>
        <w:t>101,2</w:t>
      </w:r>
      <w:r w:rsidRPr="000B6426">
        <w:rPr>
          <w:sz w:val="24"/>
          <w:szCs w:val="24"/>
        </w:rPr>
        <w:t xml:space="preserve"> %), темп роста к уровню предшествующего года</w:t>
      </w:r>
      <w:r w:rsidRPr="000B6426">
        <w:rPr>
          <w:i/>
          <w:iCs/>
          <w:sz w:val="24"/>
          <w:szCs w:val="24"/>
        </w:rPr>
        <w:t xml:space="preserve"> </w:t>
      </w:r>
      <w:r w:rsidR="00A65D71" w:rsidRPr="000B6426">
        <w:rPr>
          <w:sz w:val="24"/>
          <w:szCs w:val="24"/>
        </w:rPr>
        <w:t>99,6</w:t>
      </w:r>
      <w:r w:rsidR="0019301E">
        <w:rPr>
          <w:sz w:val="24"/>
          <w:szCs w:val="24"/>
        </w:rPr>
        <w:t xml:space="preserve"> </w:t>
      </w:r>
      <w:r w:rsidRPr="000B6426">
        <w:rPr>
          <w:sz w:val="24"/>
          <w:szCs w:val="24"/>
        </w:rPr>
        <w:t>% (</w:t>
      </w:r>
      <w:r w:rsidR="004974A3" w:rsidRPr="000B6426">
        <w:rPr>
          <w:sz w:val="24"/>
          <w:szCs w:val="24"/>
        </w:rPr>
        <w:t>101,7</w:t>
      </w:r>
      <w:r w:rsidR="0019301E">
        <w:rPr>
          <w:sz w:val="24"/>
          <w:szCs w:val="24"/>
        </w:rPr>
        <w:t xml:space="preserve"> </w:t>
      </w:r>
      <w:r w:rsidRPr="000B6426">
        <w:rPr>
          <w:sz w:val="24"/>
          <w:szCs w:val="24"/>
        </w:rPr>
        <w:t>%).</w:t>
      </w:r>
    </w:p>
    <w:p w:rsidR="00A256D7" w:rsidRPr="000B6426" w:rsidRDefault="005F6C5D" w:rsidP="00A256D7">
      <w:pPr>
        <w:autoSpaceDE w:val="0"/>
        <w:autoSpaceDN w:val="0"/>
        <w:adjustRightInd w:val="0"/>
        <w:ind w:firstLine="567"/>
        <w:jc w:val="both"/>
        <w:rPr>
          <w:sz w:val="24"/>
          <w:szCs w:val="24"/>
        </w:rPr>
      </w:pPr>
      <w:r w:rsidRPr="00734DE1">
        <w:rPr>
          <w:sz w:val="24"/>
          <w:szCs w:val="24"/>
        </w:rPr>
        <w:t xml:space="preserve">Из 2 показателей </w:t>
      </w:r>
      <w:r w:rsidRPr="000B6426">
        <w:rPr>
          <w:sz w:val="24"/>
          <w:szCs w:val="24"/>
        </w:rPr>
        <w:t xml:space="preserve">по </w:t>
      </w:r>
      <w:r w:rsidR="00A65D71" w:rsidRPr="000B6426">
        <w:rPr>
          <w:sz w:val="24"/>
          <w:szCs w:val="24"/>
        </w:rPr>
        <w:t>1</w:t>
      </w:r>
      <w:r w:rsidRPr="000B6426">
        <w:rPr>
          <w:sz w:val="24"/>
          <w:szCs w:val="24"/>
        </w:rPr>
        <w:t xml:space="preserve"> показател</w:t>
      </w:r>
      <w:r w:rsidR="00A65D71" w:rsidRPr="000B6426">
        <w:rPr>
          <w:sz w:val="24"/>
          <w:szCs w:val="24"/>
        </w:rPr>
        <w:t>ю</w:t>
      </w:r>
      <w:r w:rsidRPr="000B6426">
        <w:rPr>
          <w:sz w:val="24"/>
          <w:szCs w:val="24"/>
        </w:rPr>
        <w:t xml:space="preserve"> значение перевыполнено.</w:t>
      </w:r>
      <w:r w:rsidR="00A256D7">
        <w:rPr>
          <w:sz w:val="24"/>
          <w:szCs w:val="24"/>
        </w:rPr>
        <w:t xml:space="preserve"> </w:t>
      </w:r>
      <w:proofErr w:type="gramStart"/>
      <w:r w:rsidR="00A256D7" w:rsidRPr="000B6426">
        <w:rPr>
          <w:sz w:val="24"/>
          <w:szCs w:val="24"/>
        </w:rPr>
        <w:t>Не достижение</w:t>
      </w:r>
      <w:proofErr w:type="gramEnd"/>
      <w:r w:rsidR="00A256D7" w:rsidRPr="000B6426">
        <w:rPr>
          <w:sz w:val="24"/>
          <w:szCs w:val="24"/>
        </w:rPr>
        <w:t xml:space="preserve"> </w:t>
      </w:r>
      <w:r w:rsidR="00A256D7">
        <w:rPr>
          <w:sz w:val="24"/>
          <w:szCs w:val="24"/>
        </w:rPr>
        <w:t>1</w:t>
      </w:r>
      <w:r w:rsidR="00A256D7" w:rsidRPr="000B6426">
        <w:rPr>
          <w:sz w:val="24"/>
          <w:szCs w:val="24"/>
        </w:rPr>
        <w:t xml:space="preserve"> целев</w:t>
      </w:r>
      <w:r w:rsidR="00A256D7">
        <w:rPr>
          <w:sz w:val="24"/>
          <w:szCs w:val="24"/>
        </w:rPr>
        <w:t>ого</w:t>
      </w:r>
      <w:r w:rsidR="00A256D7" w:rsidRPr="000B6426">
        <w:rPr>
          <w:sz w:val="24"/>
          <w:szCs w:val="24"/>
        </w:rPr>
        <w:t xml:space="preserve"> показател</w:t>
      </w:r>
      <w:r w:rsidR="00A256D7">
        <w:rPr>
          <w:sz w:val="24"/>
          <w:szCs w:val="24"/>
        </w:rPr>
        <w:t>я</w:t>
      </w:r>
      <w:r w:rsidR="00A256D7" w:rsidRPr="000B6426">
        <w:rPr>
          <w:sz w:val="24"/>
          <w:szCs w:val="24"/>
        </w:rPr>
        <w:t xml:space="preserve"> обусловлено введением в 2018 году чрезвычайной ситуации на территории Республики Алтай</w:t>
      </w:r>
      <w:r w:rsidR="00A256D7">
        <w:rPr>
          <w:sz w:val="24"/>
          <w:szCs w:val="24"/>
        </w:rPr>
        <w:t xml:space="preserve"> (распоряжение Главы Республики Алтай, Председателя Республики Алтай от 7 июня 2018 года № 309-рГ).</w:t>
      </w:r>
    </w:p>
    <w:p w:rsidR="00A256D7" w:rsidRDefault="00A256D7" w:rsidP="005F6C5D">
      <w:pPr>
        <w:autoSpaceDE w:val="0"/>
        <w:autoSpaceDN w:val="0"/>
        <w:adjustRightInd w:val="0"/>
        <w:ind w:firstLine="567"/>
        <w:jc w:val="both"/>
        <w:rPr>
          <w:i/>
          <w:sz w:val="24"/>
          <w:szCs w:val="24"/>
        </w:rPr>
      </w:pPr>
    </w:p>
    <w:p w:rsidR="005F6C5D" w:rsidRPr="000B6426" w:rsidRDefault="005F6C5D" w:rsidP="005F6C5D">
      <w:pPr>
        <w:autoSpaceDE w:val="0"/>
        <w:autoSpaceDN w:val="0"/>
        <w:adjustRightInd w:val="0"/>
        <w:ind w:firstLine="567"/>
        <w:jc w:val="both"/>
        <w:rPr>
          <w:i/>
          <w:sz w:val="24"/>
          <w:szCs w:val="24"/>
        </w:rPr>
      </w:pPr>
      <w:r w:rsidRPr="000B6426">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4D6E53" w:rsidRPr="000B6426">
        <w:rPr>
          <w:i/>
          <w:sz w:val="24"/>
          <w:szCs w:val="24"/>
        </w:rPr>
        <w:t>0,98</w:t>
      </w:r>
      <w:r w:rsidRPr="000B6426">
        <w:rPr>
          <w:i/>
          <w:sz w:val="24"/>
          <w:szCs w:val="24"/>
        </w:rPr>
        <w:t>.</w:t>
      </w:r>
    </w:p>
    <w:p w:rsidR="005F6C5D" w:rsidRPr="000B6426" w:rsidRDefault="005F6C5D" w:rsidP="005F6C5D">
      <w:pPr>
        <w:autoSpaceDE w:val="0"/>
        <w:autoSpaceDN w:val="0"/>
        <w:adjustRightInd w:val="0"/>
        <w:ind w:firstLine="540"/>
        <w:jc w:val="both"/>
        <w:rPr>
          <w:sz w:val="24"/>
          <w:szCs w:val="24"/>
        </w:rPr>
      </w:pPr>
    </w:p>
    <w:p w:rsidR="005F6C5D" w:rsidRPr="000B6426" w:rsidRDefault="005F6C5D" w:rsidP="005F6C5D">
      <w:pPr>
        <w:pStyle w:val="a7"/>
        <w:numPr>
          <w:ilvl w:val="0"/>
          <w:numId w:val="29"/>
        </w:numPr>
        <w:jc w:val="center"/>
        <w:rPr>
          <w:sz w:val="24"/>
          <w:szCs w:val="24"/>
        </w:rPr>
      </w:pPr>
      <w:r w:rsidRPr="000B6426">
        <w:rPr>
          <w:b/>
          <w:bCs/>
          <w:sz w:val="24"/>
          <w:szCs w:val="24"/>
        </w:rPr>
        <w:t xml:space="preserve">Подпрограмма «Обеспечение общих условий функционирования </w:t>
      </w:r>
      <w:r w:rsidRPr="000B6426">
        <w:rPr>
          <w:b/>
          <w:bCs/>
          <w:sz w:val="24"/>
          <w:szCs w:val="24"/>
        </w:rPr>
        <w:br/>
        <w:t>отраслей агропромышленного комплекса</w:t>
      </w:r>
      <w:r w:rsidRPr="000B6426">
        <w:rPr>
          <w:sz w:val="24"/>
          <w:szCs w:val="24"/>
        </w:rPr>
        <w:t>»</w:t>
      </w:r>
    </w:p>
    <w:p w:rsidR="005F6C5D" w:rsidRPr="000B6426" w:rsidRDefault="005F6C5D" w:rsidP="005F6C5D">
      <w:pPr>
        <w:autoSpaceDE w:val="0"/>
        <w:autoSpaceDN w:val="0"/>
        <w:adjustRightInd w:val="0"/>
        <w:ind w:firstLine="540"/>
        <w:jc w:val="both"/>
        <w:rPr>
          <w:sz w:val="24"/>
          <w:szCs w:val="24"/>
        </w:rPr>
      </w:pPr>
    </w:p>
    <w:p w:rsidR="005F6C5D" w:rsidRPr="000B6426" w:rsidRDefault="005F6C5D" w:rsidP="005F6C5D">
      <w:pPr>
        <w:autoSpaceDE w:val="0"/>
        <w:autoSpaceDN w:val="0"/>
        <w:adjustRightInd w:val="0"/>
        <w:ind w:firstLine="567"/>
        <w:jc w:val="both"/>
        <w:rPr>
          <w:sz w:val="24"/>
          <w:szCs w:val="24"/>
        </w:rPr>
      </w:pPr>
      <w:r w:rsidRPr="000B6426">
        <w:rPr>
          <w:sz w:val="24"/>
          <w:szCs w:val="24"/>
        </w:rPr>
        <w:t>Подпрограмма «</w:t>
      </w:r>
      <w:r w:rsidRPr="000B6426">
        <w:rPr>
          <w:bCs/>
          <w:sz w:val="24"/>
          <w:szCs w:val="24"/>
        </w:rPr>
        <w:t>Обеспечение общих условий функционирования отраслей агропромышленного комплекса</w:t>
      </w:r>
      <w:r w:rsidRPr="000B6426">
        <w:rPr>
          <w:sz w:val="24"/>
          <w:szCs w:val="24"/>
        </w:rPr>
        <w:t>» направлена на решение следующих задач:</w:t>
      </w:r>
    </w:p>
    <w:p w:rsidR="005F6C5D" w:rsidRPr="000B6426" w:rsidRDefault="005F6C5D" w:rsidP="005F6C5D">
      <w:pPr>
        <w:numPr>
          <w:ilvl w:val="0"/>
          <w:numId w:val="30"/>
        </w:numPr>
        <w:autoSpaceDE w:val="0"/>
        <w:autoSpaceDN w:val="0"/>
        <w:adjustRightInd w:val="0"/>
        <w:ind w:left="0" w:firstLine="567"/>
        <w:jc w:val="both"/>
        <w:rPr>
          <w:sz w:val="24"/>
          <w:szCs w:val="24"/>
        </w:rPr>
      </w:pPr>
      <w:r w:rsidRPr="000B6426">
        <w:rPr>
          <w:sz w:val="24"/>
          <w:szCs w:val="24"/>
        </w:rPr>
        <w:t>обеспечение эпизоотического и ветеринарно-санитарного благополучия в РА;</w:t>
      </w:r>
    </w:p>
    <w:p w:rsidR="005F6C5D" w:rsidRPr="000B6426" w:rsidRDefault="005F6C5D" w:rsidP="005F6C5D">
      <w:pPr>
        <w:numPr>
          <w:ilvl w:val="0"/>
          <w:numId w:val="30"/>
        </w:numPr>
        <w:autoSpaceDE w:val="0"/>
        <w:autoSpaceDN w:val="0"/>
        <w:adjustRightInd w:val="0"/>
        <w:ind w:left="0" w:firstLine="567"/>
        <w:jc w:val="both"/>
        <w:rPr>
          <w:sz w:val="24"/>
          <w:szCs w:val="24"/>
        </w:rPr>
      </w:pPr>
      <w:r w:rsidRPr="000B6426">
        <w:rPr>
          <w:sz w:val="24"/>
          <w:szCs w:val="24"/>
        </w:rPr>
        <w:t>повышение результативности предоставления межбюджетных трансфертов муниципальным образованиям в Республике Алтай в сфере обращения с безнадзорными собаками и кошками;</w:t>
      </w:r>
    </w:p>
    <w:p w:rsidR="005F6C5D" w:rsidRPr="000B6426" w:rsidRDefault="005F6C5D" w:rsidP="005F6C5D">
      <w:pPr>
        <w:numPr>
          <w:ilvl w:val="0"/>
          <w:numId w:val="30"/>
        </w:numPr>
        <w:autoSpaceDE w:val="0"/>
        <w:autoSpaceDN w:val="0"/>
        <w:adjustRightInd w:val="0"/>
        <w:ind w:left="0" w:firstLine="567"/>
        <w:jc w:val="both"/>
        <w:rPr>
          <w:sz w:val="24"/>
          <w:szCs w:val="24"/>
        </w:rPr>
      </w:pPr>
      <w:r w:rsidRPr="000B6426">
        <w:rPr>
          <w:sz w:val="24"/>
          <w:szCs w:val="24"/>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p>
    <w:p w:rsidR="005F6C5D" w:rsidRPr="000B6426" w:rsidRDefault="005F6C5D" w:rsidP="005F6C5D">
      <w:pPr>
        <w:numPr>
          <w:ilvl w:val="0"/>
          <w:numId w:val="30"/>
        </w:numPr>
        <w:autoSpaceDE w:val="0"/>
        <w:autoSpaceDN w:val="0"/>
        <w:adjustRightInd w:val="0"/>
        <w:ind w:left="0" w:firstLine="567"/>
        <w:jc w:val="both"/>
        <w:rPr>
          <w:sz w:val="24"/>
          <w:szCs w:val="24"/>
        </w:rPr>
      </w:pPr>
      <w:r w:rsidRPr="000B6426">
        <w:rPr>
          <w:sz w:val="24"/>
          <w:szCs w:val="24"/>
        </w:rPr>
        <w:t>регулирование численности животных, наносящих ущерб сельскому и охотничьему хозяйству на территории РА;</w:t>
      </w:r>
    </w:p>
    <w:p w:rsidR="005F6C5D" w:rsidRPr="000B6426" w:rsidRDefault="005F6C5D" w:rsidP="005F6C5D">
      <w:pPr>
        <w:numPr>
          <w:ilvl w:val="0"/>
          <w:numId w:val="30"/>
        </w:numPr>
        <w:autoSpaceDE w:val="0"/>
        <w:autoSpaceDN w:val="0"/>
        <w:adjustRightInd w:val="0"/>
        <w:ind w:left="0" w:firstLine="567"/>
        <w:jc w:val="both"/>
        <w:rPr>
          <w:sz w:val="24"/>
          <w:szCs w:val="24"/>
        </w:rPr>
      </w:pPr>
      <w:r w:rsidRPr="000B6426">
        <w:rPr>
          <w:sz w:val="24"/>
          <w:szCs w:val="24"/>
        </w:rPr>
        <w:t>проведение выставочно-ярмарочных мероприятий для продвижения сельскохозяйственной продукции;</w:t>
      </w:r>
    </w:p>
    <w:p w:rsidR="005F6C5D" w:rsidRPr="000B6426" w:rsidRDefault="005F6C5D" w:rsidP="005F6C5D">
      <w:pPr>
        <w:numPr>
          <w:ilvl w:val="0"/>
          <w:numId w:val="30"/>
        </w:numPr>
        <w:autoSpaceDE w:val="0"/>
        <w:autoSpaceDN w:val="0"/>
        <w:adjustRightInd w:val="0"/>
        <w:ind w:left="0" w:firstLine="567"/>
        <w:jc w:val="both"/>
        <w:rPr>
          <w:sz w:val="24"/>
          <w:szCs w:val="24"/>
        </w:rPr>
      </w:pPr>
      <w:r w:rsidRPr="000B6426">
        <w:rPr>
          <w:sz w:val="24"/>
          <w:szCs w:val="24"/>
        </w:rPr>
        <w:t>повышение кадрового потенциала работников АПК.</w:t>
      </w:r>
    </w:p>
    <w:p w:rsidR="002923B6" w:rsidRPr="000B6426" w:rsidRDefault="002923B6" w:rsidP="002923B6">
      <w:pPr>
        <w:pStyle w:val="a7"/>
        <w:spacing w:after="120"/>
        <w:ind w:left="0" w:firstLine="567"/>
        <w:jc w:val="both"/>
        <w:rPr>
          <w:sz w:val="24"/>
          <w:szCs w:val="24"/>
        </w:rPr>
      </w:pPr>
      <w:r w:rsidRPr="000B6426">
        <w:rPr>
          <w:sz w:val="24"/>
          <w:szCs w:val="24"/>
        </w:rPr>
        <w:t xml:space="preserve">Задачи подпрограммы государственной программы реализованы соответствующими основными мероприятиями: </w:t>
      </w:r>
    </w:p>
    <w:p w:rsidR="005F6C5D" w:rsidRPr="000B6426" w:rsidRDefault="005F6C5D" w:rsidP="002923B6">
      <w:pPr>
        <w:autoSpaceDE w:val="0"/>
        <w:autoSpaceDN w:val="0"/>
        <w:adjustRightInd w:val="0"/>
        <w:ind w:firstLine="567"/>
        <w:jc w:val="both"/>
        <w:rPr>
          <w:sz w:val="24"/>
          <w:szCs w:val="24"/>
        </w:rPr>
      </w:pPr>
    </w:p>
    <w:p w:rsidR="005F6C5D" w:rsidRPr="000B6426" w:rsidRDefault="005F6C5D" w:rsidP="005F6C5D">
      <w:pPr>
        <w:ind w:firstLine="567"/>
        <w:jc w:val="both"/>
        <w:rPr>
          <w:sz w:val="24"/>
          <w:szCs w:val="24"/>
        </w:rPr>
      </w:pPr>
      <w:r w:rsidRPr="000B6426">
        <w:rPr>
          <w:b/>
          <w:sz w:val="24"/>
          <w:szCs w:val="24"/>
          <w:u w:val="single"/>
        </w:rPr>
        <w:t>Основное мероприятие 1 «Обеспечение эпизоотического и ветер</w:t>
      </w:r>
      <w:r w:rsidR="002923B6" w:rsidRPr="000B6426">
        <w:rPr>
          <w:b/>
          <w:sz w:val="24"/>
          <w:szCs w:val="24"/>
          <w:u w:val="single"/>
        </w:rPr>
        <w:t>инарно-санитарного благополучия</w:t>
      </w:r>
      <w:r w:rsidRPr="000B6426">
        <w:rPr>
          <w:b/>
          <w:sz w:val="24"/>
          <w:szCs w:val="24"/>
          <w:u w:val="single"/>
        </w:rPr>
        <w:t>»</w:t>
      </w:r>
      <w:r w:rsidRPr="000B6426">
        <w:rPr>
          <w:b/>
          <w:sz w:val="24"/>
          <w:szCs w:val="24"/>
        </w:rPr>
        <w:t xml:space="preserve"> </w:t>
      </w:r>
      <w:r w:rsidRPr="000B6426">
        <w:rPr>
          <w:sz w:val="24"/>
          <w:szCs w:val="24"/>
        </w:rPr>
        <w:t xml:space="preserve">(исполнитель – Комитет ветеринарии с </w:t>
      </w:r>
      <w:proofErr w:type="spellStart"/>
      <w:r w:rsidRPr="000B6426">
        <w:rPr>
          <w:sz w:val="24"/>
          <w:szCs w:val="24"/>
        </w:rPr>
        <w:t>Госветиспекцией</w:t>
      </w:r>
      <w:proofErr w:type="spellEnd"/>
      <w:r w:rsidRPr="000B6426">
        <w:rPr>
          <w:sz w:val="24"/>
          <w:szCs w:val="24"/>
        </w:rPr>
        <w:t xml:space="preserve"> Республики Алтай).</w:t>
      </w:r>
    </w:p>
    <w:p w:rsidR="005F6C5D" w:rsidRPr="000B6426" w:rsidRDefault="005F6C5D" w:rsidP="005F6C5D">
      <w:pPr>
        <w:ind w:firstLine="567"/>
        <w:jc w:val="both"/>
        <w:rPr>
          <w:sz w:val="24"/>
          <w:szCs w:val="24"/>
        </w:rPr>
      </w:pPr>
      <w:r w:rsidRPr="000B6426">
        <w:rPr>
          <w:sz w:val="24"/>
          <w:szCs w:val="24"/>
        </w:rPr>
        <w:t>Основное мероприятие реализовано следующими мероприятиями:</w:t>
      </w:r>
    </w:p>
    <w:p w:rsidR="005F6C5D" w:rsidRPr="00146A9C" w:rsidRDefault="005F6C5D" w:rsidP="005F6C5D">
      <w:pPr>
        <w:ind w:firstLine="567"/>
        <w:jc w:val="both"/>
        <w:rPr>
          <w:i/>
          <w:sz w:val="24"/>
          <w:szCs w:val="24"/>
        </w:rPr>
      </w:pPr>
      <w:r w:rsidRPr="00146A9C">
        <w:rPr>
          <w:i/>
          <w:sz w:val="24"/>
          <w:szCs w:val="24"/>
        </w:rPr>
        <w:t>проведение плановых лабораторных исследований на особо опасные болезни животных (птиц) и болезни общие для человека и животных (птиц)</w:t>
      </w:r>
      <w:r w:rsidR="00253979" w:rsidRPr="00146A9C">
        <w:rPr>
          <w:i/>
          <w:sz w:val="24"/>
          <w:szCs w:val="24"/>
        </w:rPr>
        <w:t>, включая отбор проб и их транспортировку</w:t>
      </w:r>
      <w:r w:rsidRPr="00146A9C">
        <w:rPr>
          <w:i/>
          <w:sz w:val="24"/>
          <w:szCs w:val="24"/>
        </w:rPr>
        <w:t xml:space="preserve"> (оформление документации);</w:t>
      </w:r>
    </w:p>
    <w:p w:rsidR="005F6C5D" w:rsidRPr="00146A9C" w:rsidRDefault="005F6C5D" w:rsidP="005F6C5D">
      <w:pPr>
        <w:ind w:firstLine="567"/>
        <w:jc w:val="both"/>
        <w:rPr>
          <w:i/>
          <w:sz w:val="24"/>
          <w:szCs w:val="24"/>
        </w:rPr>
      </w:pPr>
      <w:r w:rsidRPr="00146A9C">
        <w:rPr>
          <w:i/>
          <w:sz w:val="24"/>
          <w:szCs w:val="24"/>
        </w:rPr>
        <w:t>проведение плановых профилактических вакцинаций животных (птиц) против особо опасных бо</w:t>
      </w:r>
      <w:r w:rsidR="00253979" w:rsidRPr="00146A9C">
        <w:rPr>
          <w:i/>
          <w:sz w:val="24"/>
          <w:szCs w:val="24"/>
        </w:rPr>
        <w:t>лезней животных и болезней, общих</w:t>
      </w:r>
      <w:r w:rsidRPr="00146A9C">
        <w:rPr>
          <w:i/>
          <w:sz w:val="24"/>
          <w:szCs w:val="24"/>
        </w:rPr>
        <w:t xml:space="preserve"> для человека и животных (птиц) (оформление документации);</w:t>
      </w:r>
    </w:p>
    <w:p w:rsidR="005F6C5D" w:rsidRPr="00146A9C" w:rsidRDefault="005F6C5D" w:rsidP="005F6C5D">
      <w:pPr>
        <w:ind w:firstLine="567"/>
        <w:jc w:val="both"/>
        <w:rPr>
          <w:i/>
          <w:sz w:val="24"/>
          <w:szCs w:val="24"/>
        </w:rPr>
      </w:pPr>
      <w:r w:rsidRPr="00146A9C">
        <w:rPr>
          <w:i/>
          <w:sz w:val="24"/>
          <w:szCs w:val="24"/>
        </w:rPr>
        <w:t>проведение вынужденных профилактических вакцинаций животных (птиц) в случаях возникновения или угрозы возникновения особо опасных бо</w:t>
      </w:r>
      <w:r w:rsidR="00253979" w:rsidRPr="00146A9C">
        <w:rPr>
          <w:i/>
          <w:sz w:val="24"/>
          <w:szCs w:val="24"/>
        </w:rPr>
        <w:t>лезней животных и болезней, общих</w:t>
      </w:r>
      <w:r w:rsidRPr="00146A9C">
        <w:rPr>
          <w:i/>
          <w:sz w:val="24"/>
          <w:szCs w:val="24"/>
        </w:rPr>
        <w:t xml:space="preserve"> для человека и животных (птиц) (оформление документации);</w:t>
      </w:r>
    </w:p>
    <w:p w:rsidR="005F6C5D" w:rsidRPr="00146A9C" w:rsidRDefault="005F6C5D" w:rsidP="005F6C5D">
      <w:pPr>
        <w:ind w:firstLine="567"/>
        <w:jc w:val="both"/>
        <w:rPr>
          <w:i/>
          <w:sz w:val="24"/>
          <w:szCs w:val="24"/>
        </w:rPr>
      </w:pPr>
      <w:r w:rsidRPr="00146A9C">
        <w:rPr>
          <w:i/>
          <w:sz w:val="24"/>
          <w:szCs w:val="24"/>
        </w:rPr>
        <w:t>проведение ветеринарных организационных работ, включая учет и ответственное хранение лекарственных средств и препаратов для ветеринарного применения (оформление документации);</w:t>
      </w:r>
    </w:p>
    <w:p w:rsidR="005F6C5D" w:rsidRPr="00146A9C" w:rsidRDefault="005F6C5D" w:rsidP="005F6C5D">
      <w:pPr>
        <w:ind w:firstLine="567"/>
        <w:jc w:val="both"/>
        <w:rPr>
          <w:i/>
          <w:sz w:val="24"/>
          <w:szCs w:val="24"/>
        </w:rPr>
      </w:pPr>
      <w:r w:rsidRPr="00146A9C">
        <w:rPr>
          <w:i/>
          <w:sz w:val="24"/>
          <w:szCs w:val="24"/>
        </w:rPr>
        <w:t>учет, хранение ветеринарных сопроводительных документов (проведение мероприятий);</w:t>
      </w:r>
    </w:p>
    <w:p w:rsidR="005F6C5D" w:rsidRPr="00146A9C" w:rsidRDefault="005F6C5D" w:rsidP="005F6C5D">
      <w:pPr>
        <w:ind w:firstLine="567"/>
        <w:jc w:val="both"/>
        <w:rPr>
          <w:i/>
          <w:sz w:val="24"/>
          <w:szCs w:val="24"/>
        </w:rPr>
      </w:pPr>
      <w:r w:rsidRPr="00146A9C">
        <w:rPr>
          <w:i/>
          <w:sz w:val="24"/>
          <w:szCs w:val="24"/>
        </w:rPr>
        <w:t>проведение ветеринарно-санитарной экспертизы сырья и продукции животного происхождения на трихинеллез (отбор проб);</w:t>
      </w:r>
    </w:p>
    <w:p w:rsidR="005F6C5D" w:rsidRPr="00146A9C" w:rsidRDefault="005F6C5D" w:rsidP="005F6C5D">
      <w:pPr>
        <w:ind w:firstLine="567"/>
        <w:jc w:val="both"/>
        <w:rPr>
          <w:i/>
          <w:sz w:val="24"/>
          <w:szCs w:val="24"/>
        </w:rPr>
      </w:pPr>
      <w:r w:rsidRPr="00146A9C">
        <w:rPr>
          <w:i/>
          <w:sz w:val="24"/>
          <w:szCs w:val="24"/>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p w:rsidR="005F6C5D" w:rsidRPr="000B6426" w:rsidRDefault="005F6C5D" w:rsidP="00253979">
      <w:pPr>
        <w:ind w:firstLine="567"/>
        <w:jc w:val="both"/>
        <w:rPr>
          <w:i/>
          <w:sz w:val="24"/>
          <w:szCs w:val="24"/>
        </w:rPr>
      </w:pPr>
      <w:r w:rsidRPr="00146A9C">
        <w:rPr>
          <w:i/>
          <w:sz w:val="24"/>
          <w:szCs w:val="24"/>
        </w:rPr>
        <w:t>оформление и выдача ветеринарно-сопроводительных докум</w:t>
      </w:r>
      <w:r w:rsidR="00253979" w:rsidRPr="00146A9C">
        <w:rPr>
          <w:i/>
          <w:sz w:val="24"/>
          <w:szCs w:val="24"/>
        </w:rPr>
        <w:t>ентов (оформление документации)</w:t>
      </w:r>
      <w:r w:rsidRPr="00146A9C">
        <w:rPr>
          <w:i/>
          <w:sz w:val="24"/>
          <w:szCs w:val="24"/>
        </w:rPr>
        <w:t>.</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 xml:space="preserve">На реализацию </w:t>
      </w:r>
      <w:r w:rsidR="006E3107" w:rsidRPr="000B6426">
        <w:rPr>
          <w:sz w:val="24"/>
          <w:szCs w:val="24"/>
        </w:rPr>
        <w:t xml:space="preserve">мероприятий подпрограммы </w:t>
      </w:r>
      <w:r w:rsidRPr="000B6426">
        <w:rPr>
          <w:sz w:val="24"/>
          <w:szCs w:val="24"/>
        </w:rPr>
        <w:t>в 201</w:t>
      </w:r>
      <w:r w:rsidR="00253979" w:rsidRPr="000B6426">
        <w:rPr>
          <w:sz w:val="24"/>
          <w:szCs w:val="24"/>
        </w:rPr>
        <w:t>8</w:t>
      </w:r>
      <w:r w:rsidRPr="000B6426">
        <w:rPr>
          <w:sz w:val="24"/>
          <w:szCs w:val="24"/>
        </w:rPr>
        <w:t xml:space="preserve"> году направлено </w:t>
      </w:r>
      <w:r w:rsidR="00146A9C">
        <w:rPr>
          <w:sz w:val="24"/>
          <w:szCs w:val="24"/>
        </w:rPr>
        <w:br/>
      </w:r>
      <w:r w:rsidR="00253979" w:rsidRPr="000B6426">
        <w:rPr>
          <w:sz w:val="24"/>
          <w:szCs w:val="24"/>
        </w:rPr>
        <w:t>116744,5</w:t>
      </w:r>
      <w:r w:rsidRPr="000B6426">
        <w:rPr>
          <w:sz w:val="24"/>
          <w:szCs w:val="24"/>
        </w:rPr>
        <w:t xml:space="preserve"> тыс. </w:t>
      </w:r>
      <w:r w:rsidR="0021765D">
        <w:rPr>
          <w:sz w:val="24"/>
          <w:szCs w:val="24"/>
        </w:rPr>
        <w:t>руб.</w:t>
      </w:r>
      <w:r w:rsidRPr="000B6426">
        <w:rPr>
          <w:sz w:val="24"/>
          <w:szCs w:val="24"/>
        </w:rPr>
        <w:t xml:space="preserve"> из рес</w:t>
      </w:r>
      <w:r w:rsidR="0048550D" w:rsidRPr="000B6426">
        <w:rPr>
          <w:sz w:val="24"/>
          <w:szCs w:val="24"/>
        </w:rPr>
        <w:t>публиканского бюджета</w:t>
      </w:r>
      <w:r w:rsidR="00146A9C">
        <w:rPr>
          <w:sz w:val="24"/>
          <w:szCs w:val="24"/>
        </w:rPr>
        <w:t>, что</w:t>
      </w:r>
      <w:r w:rsidRPr="000B6426">
        <w:rPr>
          <w:sz w:val="24"/>
          <w:szCs w:val="24"/>
        </w:rPr>
        <w:t xml:space="preserve"> </w:t>
      </w:r>
      <w:r w:rsidR="006E3107" w:rsidRPr="000B6426">
        <w:rPr>
          <w:sz w:val="24"/>
          <w:szCs w:val="24"/>
        </w:rPr>
        <w:t>на 17290,8 тыс.</w:t>
      </w:r>
      <w:r w:rsidRPr="000B6426">
        <w:rPr>
          <w:sz w:val="24"/>
          <w:szCs w:val="24"/>
        </w:rPr>
        <w:t xml:space="preserve"> </w:t>
      </w:r>
      <w:r w:rsidR="0021765D">
        <w:rPr>
          <w:sz w:val="24"/>
          <w:szCs w:val="24"/>
        </w:rPr>
        <w:t>руб.</w:t>
      </w:r>
      <w:r w:rsidRPr="000B6426">
        <w:rPr>
          <w:sz w:val="24"/>
          <w:szCs w:val="24"/>
        </w:rPr>
        <w:t xml:space="preserve"> больше</w:t>
      </w:r>
      <w:r w:rsidR="00146A9C">
        <w:rPr>
          <w:sz w:val="24"/>
          <w:szCs w:val="24"/>
        </w:rPr>
        <w:t>, чем в</w:t>
      </w:r>
      <w:r w:rsidRPr="000B6426">
        <w:rPr>
          <w:sz w:val="24"/>
          <w:szCs w:val="24"/>
        </w:rPr>
        <w:t xml:space="preserve"> 201</w:t>
      </w:r>
      <w:r w:rsidR="00C56AAC" w:rsidRPr="000B6426">
        <w:rPr>
          <w:sz w:val="24"/>
          <w:szCs w:val="24"/>
        </w:rPr>
        <w:t>7</w:t>
      </w:r>
      <w:r w:rsidRPr="000B6426">
        <w:rPr>
          <w:sz w:val="24"/>
          <w:szCs w:val="24"/>
        </w:rPr>
        <w:t xml:space="preserve"> год</w:t>
      </w:r>
      <w:r w:rsidR="00146A9C">
        <w:rPr>
          <w:sz w:val="24"/>
          <w:szCs w:val="24"/>
        </w:rPr>
        <w:t>у</w:t>
      </w:r>
      <w:r w:rsidRPr="000B6426">
        <w:rPr>
          <w:sz w:val="24"/>
          <w:szCs w:val="24"/>
        </w:rPr>
        <w:t>. Выделенные субвенции освоены в полном объеме.</w:t>
      </w:r>
    </w:p>
    <w:p w:rsidR="005F6C5D" w:rsidRPr="000B6426" w:rsidRDefault="005F6C5D" w:rsidP="005F6C5D">
      <w:pPr>
        <w:spacing w:after="120"/>
        <w:ind w:firstLine="567"/>
        <w:jc w:val="both"/>
        <w:rPr>
          <w:sz w:val="24"/>
          <w:szCs w:val="24"/>
        </w:rPr>
      </w:pPr>
      <w:r w:rsidRPr="000B6426">
        <w:rPr>
          <w:sz w:val="24"/>
          <w:szCs w:val="24"/>
        </w:rPr>
        <w:t>В результате были достигнуты следующие значения целевых показателей:</w:t>
      </w:r>
    </w:p>
    <w:p w:rsidR="005F6C5D" w:rsidRPr="000B6426" w:rsidRDefault="005F6C5D" w:rsidP="005F6C5D">
      <w:pPr>
        <w:ind w:firstLine="567"/>
        <w:jc w:val="both"/>
        <w:rPr>
          <w:sz w:val="24"/>
          <w:szCs w:val="24"/>
        </w:rPr>
      </w:pPr>
      <w:r w:rsidRPr="000B6426">
        <w:rPr>
          <w:sz w:val="24"/>
          <w:szCs w:val="24"/>
        </w:rPr>
        <w:t>- охват проведения вакцинопрофилактики жив</w:t>
      </w:r>
      <w:r w:rsidR="004D5244" w:rsidRPr="000B6426">
        <w:rPr>
          <w:sz w:val="24"/>
          <w:szCs w:val="24"/>
        </w:rPr>
        <w:t>отных составил 100%</w:t>
      </w:r>
      <w:r w:rsidR="00146A9C">
        <w:rPr>
          <w:sz w:val="24"/>
          <w:szCs w:val="24"/>
        </w:rPr>
        <w:t>,</w:t>
      </w:r>
      <w:r w:rsidR="00A6136A" w:rsidRPr="000B6426">
        <w:rPr>
          <w:sz w:val="24"/>
          <w:szCs w:val="24"/>
        </w:rPr>
        <w:t xml:space="preserve"> </w:t>
      </w:r>
      <w:r w:rsidR="00146A9C">
        <w:rPr>
          <w:sz w:val="24"/>
          <w:szCs w:val="24"/>
        </w:rPr>
        <w:t>плановый показатель выполнен</w:t>
      </w:r>
      <w:r w:rsidRPr="000B6426">
        <w:rPr>
          <w:sz w:val="24"/>
          <w:szCs w:val="24"/>
        </w:rPr>
        <w:t xml:space="preserve">; </w:t>
      </w:r>
    </w:p>
    <w:p w:rsidR="005F6C5D" w:rsidRPr="000B6426" w:rsidRDefault="005F6C5D" w:rsidP="005F6C5D">
      <w:pPr>
        <w:spacing w:after="120"/>
        <w:ind w:firstLine="567"/>
        <w:jc w:val="both"/>
        <w:rPr>
          <w:sz w:val="24"/>
          <w:szCs w:val="24"/>
        </w:rPr>
      </w:pPr>
      <w:r w:rsidRPr="000B6426">
        <w:rPr>
          <w:sz w:val="24"/>
          <w:szCs w:val="24"/>
        </w:rPr>
        <w:lastRenderedPageBreak/>
        <w:t xml:space="preserve">- уровень оснащения сводного противоэпизоотического отряда Республики Алтай </w:t>
      </w:r>
      <w:r w:rsidR="00146A9C">
        <w:rPr>
          <w:sz w:val="24"/>
          <w:szCs w:val="24"/>
        </w:rPr>
        <w:t>составил</w:t>
      </w:r>
      <w:r w:rsidRPr="000B6426">
        <w:rPr>
          <w:sz w:val="24"/>
          <w:szCs w:val="24"/>
        </w:rPr>
        <w:t xml:space="preserve"> 100</w:t>
      </w:r>
      <w:r w:rsidR="00146A9C">
        <w:rPr>
          <w:sz w:val="24"/>
          <w:szCs w:val="24"/>
        </w:rPr>
        <w:t xml:space="preserve"> </w:t>
      </w:r>
      <w:r w:rsidRPr="000B6426">
        <w:rPr>
          <w:sz w:val="24"/>
          <w:szCs w:val="24"/>
        </w:rPr>
        <w:t xml:space="preserve">%, что </w:t>
      </w:r>
      <w:r w:rsidR="00A6136A" w:rsidRPr="000B6426">
        <w:rPr>
          <w:sz w:val="24"/>
          <w:szCs w:val="24"/>
        </w:rPr>
        <w:t xml:space="preserve">так же </w:t>
      </w:r>
      <w:r w:rsidRPr="000B6426">
        <w:rPr>
          <w:sz w:val="24"/>
          <w:szCs w:val="24"/>
        </w:rPr>
        <w:t>является 100</w:t>
      </w:r>
      <w:r w:rsidR="00146A9C">
        <w:rPr>
          <w:sz w:val="24"/>
          <w:szCs w:val="24"/>
        </w:rPr>
        <w:t xml:space="preserve"> </w:t>
      </w:r>
      <w:r w:rsidRPr="000B6426">
        <w:rPr>
          <w:sz w:val="24"/>
          <w:szCs w:val="24"/>
        </w:rPr>
        <w:t>% выполнением планового показателя.</w:t>
      </w:r>
    </w:p>
    <w:p w:rsidR="005F6C5D" w:rsidRPr="000B6426" w:rsidRDefault="005F6C5D" w:rsidP="005F6C5D">
      <w:pPr>
        <w:ind w:firstLine="567"/>
        <w:jc w:val="both"/>
        <w:rPr>
          <w:sz w:val="24"/>
          <w:szCs w:val="24"/>
        </w:rPr>
      </w:pPr>
      <w:r w:rsidRPr="000B6426">
        <w:rPr>
          <w:i/>
          <w:sz w:val="24"/>
          <w:szCs w:val="24"/>
        </w:rPr>
        <w:t>Коэффициент результативности основного мероприятия 1 (степень достижения показателей основного мероприятия) –</w:t>
      </w:r>
      <w:r w:rsidR="004D6E53" w:rsidRPr="000B6426">
        <w:rPr>
          <w:i/>
          <w:sz w:val="24"/>
          <w:szCs w:val="24"/>
        </w:rPr>
        <w:t>1,0</w:t>
      </w:r>
      <w:r w:rsidRPr="000B6426">
        <w:rPr>
          <w:i/>
          <w:sz w:val="24"/>
          <w:szCs w:val="24"/>
        </w:rPr>
        <w:t>.</w:t>
      </w:r>
    </w:p>
    <w:p w:rsidR="005F6C5D" w:rsidRPr="000B6426" w:rsidRDefault="005F6C5D" w:rsidP="005F6C5D">
      <w:pPr>
        <w:autoSpaceDE w:val="0"/>
        <w:autoSpaceDN w:val="0"/>
        <w:adjustRightInd w:val="0"/>
        <w:ind w:firstLine="567"/>
        <w:jc w:val="both"/>
        <w:rPr>
          <w:sz w:val="24"/>
          <w:szCs w:val="24"/>
        </w:rPr>
      </w:pPr>
    </w:p>
    <w:p w:rsidR="005F6C5D" w:rsidRPr="000B6426" w:rsidRDefault="005F6C5D" w:rsidP="005F6C5D">
      <w:pPr>
        <w:ind w:firstLine="567"/>
        <w:jc w:val="both"/>
        <w:rPr>
          <w:sz w:val="24"/>
          <w:szCs w:val="24"/>
        </w:rPr>
      </w:pPr>
      <w:r w:rsidRPr="000B6426">
        <w:rPr>
          <w:b/>
          <w:sz w:val="24"/>
          <w:szCs w:val="24"/>
          <w:u w:val="single"/>
        </w:rPr>
        <w:t>Основное мероприятие 2 «Повышение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w:t>
      </w:r>
      <w:r w:rsidRPr="000B6426">
        <w:rPr>
          <w:b/>
          <w:sz w:val="24"/>
          <w:szCs w:val="24"/>
        </w:rPr>
        <w:t xml:space="preserve"> </w:t>
      </w:r>
      <w:r w:rsidRPr="000B6426">
        <w:rPr>
          <w:sz w:val="24"/>
          <w:szCs w:val="24"/>
        </w:rPr>
        <w:t>(исполнитель – Комитет ветеринарии с Госвети</w:t>
      </w:r>
      <w:r w:rsidR="00986FC5">
        <w:rPr>
          <w:sz w:val="24"/>
          <w:szCs w:val="24"/>
        </w:rPr>
        <w:t>н</w:t>
      </w:r>
      <w:r w:rsidRPr="000B6426">
        <w:rPr>
          <w:sz w:val="24"/>
          <w:szCs w:val="24"/>
        </w:rPr>
        <w:t>спекцией Республики Алтай).</w:t>
      </w:r>
    </w:p>
    <w:p w:rsidR="005F6C5D" w:rsidRPr="000B6426" w:rsidRDefault="005F6C5D" w:rsidP="005F6C5D">
      <w:pPr>
        <w:ind w:firstLine="567"/>
        <w:jc w:val="both"/>
        <w:rPr>
          <w:sz w:val="24"/>
          <w:szCs w:val="24"/>
        </w:rPr>
      </w:pPr>
      <w:r w:rsidRPr="000B6426">
        <w:rPr>
          <w:sz w:val="24"/>
          <w:szCs w:val="24"/>
        </w:rPr>
        <w:t>Основное мероприятие реализовано следующими мероприятиями:</w:t>
      </w:r>
    </w:p>
    <w:p w:rsidR="005F6C5D" w:rsidRPr="00146A9C" w:rsidRDefault="005F6C5D" w:rsidP="005F6C5D">
      <w:pPr>
        <w:ind w:firstLine="567"/>
        <w:jc w:val="both"/>
        <w:rPr>
          <w:i/>
          <w:sz w:val="24"/>
          <w:szCs w:val="24"/>
        </w:rPr>
      </w:pPr>
      <w:r w:rsidRPr="00146A9C">
        <w:rPr>
          <w:i/>
          <w:sz w:val="24"/>
          <w:szCs w:val="24"/>
        </w:rPr>
        <w:t>проведение мероприятий по отлову и транспортировке безнадзорных животных;</w:t>
      </w:r>
    </w:p>
    <w:p w:rsidR="0048550D" w:rsidRPr="00146A9C" w:rsidRDefault="0048550D" w:rsidP="005F6C5D">
      <w:pPr>
        <w:ind w:firstLine="567"/>
        <w:jc w:val="both"/>
        <w:rPr>
          <w:i/>
          <w:sz w:val="24"/>
          <w:szCs w:val="24"/>
        </w:rPr>
      </w:pPr>
      <w:r w:rsidRPr="00146A9C">
        <w:rPr>
          <w:i/>
          <w:sz w:val="24"/>
          <w:szCs w:val="24"/>
        </w:rPr>
        <w:t>проведение мероприятий по клиническому осмотру безнадзорных животных;</w:t>
      </w:r>
    </w:p>
    <w:p w:rsidR="00E20BF4" w:rsidRPr="00146A9C" w:rsidRDefault="00E20BF4" w:rsidP="00E20BF4">
      <w:pPr>
        <w:ind w:firstLine="567"/>
        <w:jc w:val="both"/>
        <w:rPr>
          <w:i/>
          <w:sz w:val="24"/>
          <w:szCs w:val="24"/>
        </w:rPr>
      </w:pPr>
      <w:r w:rsidRPr="00146A9C">
        <w:rPr>
          <w:i/>
          <w:sz w:val="24"/>
          <w:szCs w:val="24"/>
        </w:rPr>
        <w:t>проведение мероприятий по стерилизации безнадзорных животных;</w:t>
      </w:r>
    </w:p>
    <w:p w:rsidR="00E20BF4" w:rsidRPr="00146A9C" w:rsidRDefault="00E20BF4" w:rsidP="00E20BF4">
      <w:pPr>
        <w:ind w:firstLine="567"/>
        <w:jc w:val="both"/>
        <w:rPr>
          <w:i/>
          <w:sz w:val="24"/>
          <w:szCs w:val="24"/>
        </w:rPr>
      </w:pPr>
      <w:r w:rsidRPr="00146A9C">
        <w:rPr>
          <w:i/>
          <w:sz w:val="24"/>
          <w:szCs w:val="24"/>
        </w:rPr>
        <w:t>проведение умерщвления безнадзорных животных;</w:t>
      </w:r>
    </w:p>
    <w:p w:rsidR="00E20BF4" w:rsidRPr="000B6426" w:rsidRDefault="00E20BF4" w:rsidP="00E20BF4">
      <w:pPr>
        <w:ind w:firstLine="567"/>
        <w:jc w:val="both"/>
        <w:rPr>
          <w:i/>
          <w:sz w:val="24"/>
          <w:szCs w:val="24"/>
        </w:rPr>
      </w:pPr>
      <w:r w:rsidRPr="00146A9C">
        <w:rPr>
          <w:i/>
          <w:sz w:val="24"/>
          <w:szCs w:val="24"/>
        </w:rPr>
        <w:t>проведение утилизации безнадзорных животных;</w:t>
      </w:r>
    </w:p>
    <w:p w:rsidR="005F6C5D" w:rsidRPr="000B6426" w:rsidRDefault="005F6C5D" w:rsidP="00E20BF4">
      <w:pPr>
        <w:ind w:firstLine="567"/>
        <w:jc w:val="both"/>
        <w:rPr>
          <w:i/>
          <w:sz w:val="24"/>
          <w:szCs w:val="24"/>
        </w:rPr>
      </w:pPr>
      <w:r w:rsidRPr="000B6426">
        <w:rPr>
          <w:i/>
          <w:sz w:val="24"/>
          <w:szCs w:val="24"/>
        </w:rPr>
        <w:t xml:space="preserve">проведение мероприятий по </w:t>
      </w:r>
      <w:r w:rsidR="00E20BF4" w:rsidRPr="000B6426">
        <w:rPr>
          <w:i/>
          <w:sz w:val="24"/>
          <w:szCs w:val="24"/>
        </w:rPr>
        <w:t>вакцинации против бешенства и мечению безнадзорных животных</w:t>
      </w:r>
      <w:r w:rsidRPr="000B6426">
        <w:rPr>
          <w:i/>
          <w:sz w:val="24"/>
          <w:szCs w:val="24"/>
        </w:rPr>
        <w:t>.</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 xml:space="preserve">На реализацию </w:t>
      </w:r>
      <w:r w:rsidR="00E20BF4" w:rsidRPr="000B6426">
        <w:rPr>
          <w:sz w:val="24"/>
          <w:szCs w:val="24"/>
        </w:rPr>
        <w:t xml:space="preserve">мероприятий подпрограммы </w:t>
      </w:r>
      <w:r w:rsidRPr="000B6426">
        <w:rPr>
          <w:sz w:val="24"/>
          <w:szCs w:val="24"/>
        </w:rPr>
        <w:t>в 201</w:t>
      </w:r>
      <w:r w:rsidR="00E20BF4" w:rsidRPr="000B6426">
        <w:rPr>
          <w:sz w:val="24"/>
          <w:szCs w:val="24"/>
        </w:rPr>
        <w:t>8</w:t>
      </w:r>
      <w:r w:rsidRPr="000B6426">
        <w:rPr>
          <w:sz w:val="24"/>
          <w:szCs w:val="24"/>
        </w:rPr>
        <w:t xml:space="preserve"> году направлено </w:t>
      </w:r>
      <w:r w:rsidR="00E20BF4" w:rsidRPr="000B6426">
        <w:rPr>
          <w:sz w:val="24"/>
          <w:szCs w:val="24"/>
        </w:rPr>
        <w:t>8365,6</w:t>
      </w:r>
      <w:r w:rsidRPr="000B6426">
        <w:rPr>
          <w:sz w:val="24"/>
          <w:szCs w:val="24"/>
        </w:rPr>
        <w:t xml:space="preserve"> тыс. </w:t>
      </w:r>
      <w:r w:rsidR="0021765D">
        <w:rPr>
          <w:sz w:val="24"/>
          <w:szCs w:val="24"/>
        </w:rPr>
        <w:t>руб.</w:t>
      </w:r>
      <w:r w:rsidRPr="000B6426">
        <w:rPr>
          <w:sz w:val="24"/>
          <w:szCs w:val="24"/>
        </w:rPr>
        <w:t xml:space="preserve"> из республиканского бюджета.  Выделенные субвенции освоены в полном объеме.</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 xml:space="preserve">В течение года муниципальными образованиями </w:t>
      </w:r>
      <w:r w:rsidR="00146A9C">
        <w:rPr>
          <w:sz w:val="24"/>
          <w:szCs w:val="24"/>
        </w:rPr>
        <w:t xml:space="preserve">республики </w:t>
      </w:r>
      <w:r w:rsidRPr="000B6426">
        <w:rPr>
          <w:sz w:val="24"/>
          <w:szCs w:val="24"/>
        </w:rPr>
        <w:t>проведены мероприятия по регулированию численности безнадзорных животных и профилактике бешенства.</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В результате были достигнуты следующие значения целевых показателей:</w:t>
      </w:r>
    </w:p>
    <w:p w:rsidR="00FA4BA3" w:rsidRPr="000B6426" w:rsidRDefault="00E20BF4" w:rsidP="00FA4BA3">
      <w:pPr>
        <w:autoSpaceDE w:val="0"/>
        <w:autoSpaceDN w:val="0"/>
        <w:adjustRightInd w:val="0"/>
        <w:spacing w:after="120"/>
        <w:ind w:firstLine="567"/>
        <w:jc w:val="both"/>
        <w:rPr>
          <w:sz w:val="24"/>
          <w:szCs w:val="24"/>
        </w:rPr>
      </w:pPr>
      <w:r w:rsidRPr="000B6426">
        <w:rPr>
          <w:sz w:val="24"/>
          <w:szCs w:val="24"/>
        </w:rPr>
        <w:t>-количество отловленных безнадзорных животных</w:t>
      </w:r>
      <w:r w:rsidR="00FA4BA3" w:rsidRPr="000B6426">
        <w:rPr>
          <w:sz w:val="24"/>
          <w:szCs w:val="24"/>
        </w:rPr>
        <w:t>, подлежащих умерщвлению и утили</w:t>
      </w:r>
      <w:r w:rsidRPr="000B6426">
        <w:rPr>
          <w:sz w:val="24"/>
          <w:szCs w:val="24"/>
        </w:rPr>
        <w:t xml:space="preserve">зации, составило </w:t>
      </w:r>
      <w:r w:rsidR="00C969F3" w:rsidRPr="000B6426">
        <w:rPr>
          <w:sz w:val="24"/>
          <w:szCs w:val="24"/>
        </w:rPr>
        <w:t>4087</w:t>
      </w:r>
      <w:r w:rsidRPr="000B6426">
        <w:rPr>
          <w:sz w:val="24"/>
          <w:szCs w:val="24"/>
        </w:rPr>
        <w:t xml:space="preserve"> голов, при плане 2000 голов. </w:t>
      </w:r>
      <w:proofErr w:type="gramStart"/>
      <w:r w:rsidRPr="000B6426">
        <w:rPr>
          <w:sz w:val="24"/>
          <w:szCs w:val="24"/>
        </w:rPr>
        <w:t xml:space="preserve">Процент выполнения </w:t>
      </w:r>
      <w:r w:rsidR="00146A9C">
        <w:rPr>
          <w:sz w:val="24"/>
          <w:szCs w:val="24"/>
        </w:rPr>
        <w:t xml:space="preserve">плана </w:t>
      </w:r>
      <w:r w:rsidRPr="000B6426">
        <w:rPr>
          <w:sz w:val="24"/>
          <w:szCs w:val="24"/>
        </w:rPr>
        <w:t xml:space="preserve">– </w:t>
      </w:r>
      <w:r w:rsidR="00C969F3" w:rsidRPr="000B6426">
        <w:rPr>
          <w:sz w:val="24"/>
          <w:szCs w:val="24"/>
        </w:rPr>
        <w:t>204,</w:t>
      </w:r>
      <w:r w:rsidR="00146A9C">
        <w:rPr>
          <w:sz w:val="24"/>
          <w:szCs w:val="24"/>
        </w:rPr>
        <w:t>4</w:t>
      </w:r>
      <w:r w:rsidRPr="000B6426">
        <w:rPr>
          <w:sz w:val="24"/>
          <w:szCs w:val="24"/>
        </w:rPr>
        <w:t xml:space="preserve"> %</w:t>
      </w:r>
      <w:r w:rsidR="00FA4BA3" w:rsidRPr="000B6426">
        <w:rPr>
          <w:sz w:val="24"/>
          <w:szCs w:val="24"/>
        </w:rPr>
        <w:t xml:space="preserve">. </w:t>
      </w:r>
      <w:r w:rsidR="005F6C5D" w:rsidRPr="000B6426">
        <w:rPr>
          <w:sz w:val="24"/>
          <w:szCs w:val="24"/>
        </w:rPr>
        <w:t xml:space="preserve">Увеличение количества отловленных животных связано с </w:t>
      </w:r>
      <w:r w:rsidR="00E512E1">
        <w:rPr>
          <w:sz w:val="24"/>
          <w:szCs w:val="24"/>
        </w:rPr>
        <w:t xml:space="preserve">внесением </w:t>
      </w:r>
      <w:r w:rsidR="00E512E1" w:rsidRPr="000B6426">
        <w:rPr>
          <w:sz w:val="24"/>
          <w:szCs w:val="24"/>
        </w:rPr>
        <w:t>изменени</w:t>
      </w:r>
      <w:r w:rsidR="00E512E1">
        <w:rPr>
          <w:sz w:val="24"/>
          <w:szCs w:val="24"/>
        </w:rPr>
        <w:t>й</w:t>
      </w:r>
      <w:r w:rsidR="00E512E1" w:rsidRPr="000B6426">
        <w:rPr>
          <w:sz w:val="24"/>
          <w:szCs w:val="24"/>
        </w:rPr>
        <w:t xml:space="preserve"> в Инструкци</w:t>
      </w:r>
      <w:r w:rsidR="00E512E1">
        <w:rPr>
          <w:sz w:val="24"/>
          <w:szCs w:val="24"/>
        </w:rPr>
        <w:t>ю</w:t>
      </w:r>
      <w:r w:rsidR="00E512E1" w:rsidRPr="000B6426">
        <w:rPr>
          <w:sz w:val="24"/>
          <w:szCs w:val="24"/>
        </w:rPr>
        <w:t xml:space="preserve"> по обращению с безнадзорными животными на территории Республики Алтай</w:t>
      </w:r>
      <w:r w:rsidR="00E512E1">
        <w:rPr>
          <w:sz w:val="24"/>
          <w:szCs w:val="24"/>
        </w:rPr>
        <w:t xml:space="preserve">, утвержденными </w:t>
      </w:r>
      <w:r w:rsidR="00E512E1" w:rsidRPr="000B6426">
        <w:rPr>
          <w:sz w:val="24"/>
          <w:szCs w:val="24"/>
        </w:rPr>
        <w:t>приказ</w:t>
      </w:r>
      <w:r w:rsidR="00E512E1">
        <w:rPr>
          <w:sz w:val="24"/>
          <w:szCs w:val="24"/>
        </w:rPr>
        <w:t>ом</w:t>
      </w:r>
      <w:r w:rsidR="00E512E1" w:rsidRPr="000B6426">
        <w:rPr>
          <w:sz w:val="24"/>
          <w:szCs w:val="24"/>
        </w:rPr>
        <w:t xml:space="preserve"> Главного государственного ветеринарного инспектора Республики Алтай от 22 мая 2017 года № 34-Г</w:t>
      </w:r>
      <w:r w:rsidR="00E512E1">
        <w:rPr>
          <w:sz w:val="24"/>
          <w:szCs w:val="24"/>
        </w:rPr>
        <w:t xml:space="preserve">, в части исключения норм по содержанию безнадзорных животных в пунктах временного содержания, а также с </w:t>
      </w:r>
      <w:r w:rsidR="005F6C5D" w:rsidRPr="000B6426">
        <w:rPr>
          <w:sz w:val="24"/>
          <w:szCs w:val="24"/>
        </w:rPr>
        <w:t>установлением карантина по бешенству животных в г. Горно-Алтайске</w:t>
      </w:r>
      <w:proofErr w:type="gramEnd"/>
      <w:r w:rsidR="005F6C5D" w:rsidRPr="000B6426">
        <w:rPr>
          <w:sz w:val="24"/>
          <w:szCs w:val="24"/>
        </w:rPr>
        <w:t xml:space="preserve">, </w:t>
      </w:r>
      <w:r w:rsidR="004904FB" w:rsidRPr="000B6426">
        <w:rPr>
          <w:sz w:val="24"/>
          <w:szCs w:val="24"/>
        </w:rPr>
        <w:t>Онгудайском</w:t>
      </w:r>
      <w:r w:rsidR="005F6C5D" w:rsidRPr="000B6426">
        <w:rPr>
          <w:sz w:val="24"/>
          <w:szCs w:val="24"/>
        </w:rPr>
        <w:t xml:space="preserve">, </w:t>
      </w:r>
      <w:proofErr w:type="spellStart"/>
      <w:r w:rsidR="005F6C5D" w:rsidRPr="000B6426">
        <w:rPr>
          <w:sz w:val="24"/>
          <w:szCs w:val="24"/>
        </w:rPr>
        <w:t>Чемальском</w:t>
      </w:r>
      <w:proofErr w:type="spellEnd"/>
      <w:r w:rsidR="005F6C5D" w:rsidRPr="000B6426">
        <w:rPr>
          <w:sz w:val="24"/>
          <w:szCs w:val="24"/>
        </w:rPr>
        <w:t xml:space="preserve"> и </w:t>
      </w:r>
      <w:r w:rsidR="004904FB" w:rsidRPr="000B6426">
        <w:rPr>
          <w:sz w:val="24"/>
          <w:szCs w:val="24"/>
        </w:rPr>
        <w:t>Усть-Коксинском</w:t>
      </w:r>
      <w:r w:rsidR="00E512E1">
        <w:rPr>
          <w:sz w:val="24"/>
          <w:szCs w:val="24"/>
        </w:rPr>
        <w:t xml:space="preserve"> </w:t>
      </w:r>
      <w:proofErr w:type="gramStart"/>
      <w:r w:rsidR="00E512E1">
        <w:rPr>
          <w:sz w:val="24"/>
          <w:szCs w:val="24"/>
        </w:rPr>
        <w:t>районах</w:t>
      </w:r>
      <w:proofErr w:type="gramEnd"/>
      <w:r w:rsidR="00E512E1">
        <w:rPr>
          <w:sz w:val="24"/>
          <w:szCs w:val="24"/>
        </w:rPr>
        <w:t>;</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 xml:space="preserve">- количество отловленных безнадзорных животных, подлежащих учету и содержанию, составило </w:t>
      </w:r>
      <w:r w:rsidR="004904FB" w:rsidRPr="000B6426">
        <w:rPr>
          <w:sz w:val="24"/>
          <w:szCs w:val="24"/>
        </w:rPr>
        <w:t>0</w:t>
      </w:r>
      <w:r w:rsidRPr="000B6426">
        <w:rPr>
          <w:sz w:val="24"/>
          <w:szCs w:val="24"/>
        </w:rPr>
        <w:t xml:space="preserve"> голов, при плане 400 голов. Процент выполнения </w:t>
      </w:r>
      <w:r w:rsidR="00146A9C">
        <w:rPr>
          <w:sz w:val="24"/>
          <w:szCs w:val="24"/>
        </w:rPr>
        <w:t xml:space="preserve">плана </w:t>
      </w:r>
      <w:r w:rsidRPr="000B6426">
        <w:rPr>
          <w:sz w:val="24"/>
          <w:szCs w:val="24"/>
        </w:rPr>
        <w:t xml:space="preserve">– </w:t>
      </w:r>
      <w:r w:rsidR="004904FB" w:rsidRPr="000B6426">
        <w:rPr>
          <w:sz w:val="24"/>
          <w:szCs w:val="24"/>
        </w:rPr>
        <w:t xml:space="preserve">0 </w:t>
      </w:r>
      <w:r w:rsidRPr="000B6426">
        <w:rPr>
          <w:sz w:val="24"/>
          <w:szCs w:val="24"/>
        </w:rPr>
        <w:t xml:space="preserve">%. </w:t>
      </w:r>
      <w:r w:rsidR="004904FB" w:rsidRPr="000B6426">
        <w:rPr>
          <w:sz w:val="24"/>
          <w:szCs w:val="24"/>
        </w:rPr>
        <w:t xml:space="preserve">Не выполнение показателя </w:t>
      </w:r>
      <w:r w:rsidRPr="000B6426">
        <w:rPr>
          <w:sz w:val="24"/>
          <w:szCs w:val="24"/>
        </w:rPr>
        <w:t xml:space="preserve">количества отловленных безнадзорных животных, подлежащих учету и содержанию, </w:t>
      </w:r>
      <w:r w:rsidR="006B70EF">
        <w:rPr>
          <w:sz w:val="24"/>
          <w:szCs w:val="24"/>
        </w:rPr>
        <w:t>обусловлено</w:t>
      </w:r>
      <w:r w:rsidRPr="000B6426">
        <w:rPr>
          <w:sz w:val="24"/>
          <w:szCs w:val="24"/>
        </w:rPr>
        <w:t xml:space="preserve"> </w:t>
      </w:r>
      <w:r w:rsidR="00E512E1">
        <w:rPr>
          <w:sz w:val="24"/>
          <w:szCs w:val="24"/>
        </w:rPr>
        <w:t xml:space="preserve">вышеуказанными </w:t>
      </w:r>
      <w:r w:rsidRPr="000B6426">
        <w:rPr>
          <w:sz w:val="24"/>
          <w:szCs w:val="24"/>
        </w:rPr>
        <w:t>изменени</w:t>
      </w:r>
      <w:r w:rsidR="00E512E1">
        <w:rPr>
          <w:sz w:val="24"/>
          <w:szCs w:val="24"/>
        </w:rPr>
        <w:t>ями</w:t>
      </w:r>
      <w:r w:rsidRPr="000B6426">
        <w:rPr>
          <w:sz w:val="24"/>
          <w:szCs w:val="24"/>
        </w:rPr>
        <w:t xml:space="preserve"> в Инструкци</w:t>
      </w:r>
      <w:r w:rsidR="00E512E1">
        <w:rPr>
          <w:sz w:val="24"/>
          <w:szCs w:val="24"/>
        </w:rPr>
        <w:t>ю</w:t>
      </w:r>
      <w:r w:rsidRPr="000B6426">
        <w:rPr>
          <w:sz w:val="24"/>
          <w:szCs w:val="24"/>
        </w:rPr>
        <w:t>.</w:t>
      </w:r>
    </w:p>
    <w:p w:rsidR="005F6C5D" w:rsidRPr="000B6426" w:rsidRDefault="005F6C5D" w:rsidP="005F6C5D">
      <w:pPr>
        <w:autoSpaceDE w:val="0"/>
        <w:autoSpaceDN w:val="0"/>
        <w:adjustRightInd w:val="0"/>
        <w:ind w:firstLine="567"/>
        <w:jc w:val="both"/>
        <w:rPr>
          <w:sz w:val="24"/>
          <w:szCs w:val="24"/>
        </w:rPr>
      </w:pPr>
      <w:r w:rsidRPr="000B6426">
        <w:rPr>
          <w:i/>
          <w:sz w:val="24"/>
          <w:szCs w:val="24"/>
        </w:rPr>
        <w:t xml:space="preserve">Коэффициент результативности основного мероприятия 2 (степень достижения показателей основного мероприятия) – </w:t>
      </w:r>
      <w:r w:rsidR="004D6E53" w:rsidRPr="000B6426">
        <w:rPr>
          <w:i/>
          <w:sz w:val="24"/>
          <w:szCs w:val="24"/>
        </w:rPr>
        <w:t>1,</w:t>
      </w:r>
      <w:r w:rsidR="003B6493">
        <w:rPr>
          <w:i/>
          <w:sz w:val="24"/>
          <w:szCs w:val="24"/>
        </w:rPr>
        <w:t>01</w:t>
      </w:r>
      <w:r w:rsidRPr="000B6426">
        <w:rPr>
          <w:i/>
          <w:sz w:val="24"/>
          <w:szCs w:val="24"/>
        </w:rPr>
        <w:t>.</w:t>
      </w:r>
    </w:p>
    <w:p w:rsidR="005F6C5D" w:rsidRPr="000B6426" w:rsidRDefault="005F6C5D" w:rsidP="005F6C5D">
      <w:pPr>
        <w:autoSpaceDE w:val="0"/>
        <w:autoSpaceDN w:val="0"/>
        <w:adjustRightInd w:val="0"/>
        <w:ind w:firstLine="567"/>
        <w:jc w:val="both"/>
        <w:rPr>
          <w:sz w:val="24"/>
          <w:szCs w:val="24"/>
        </w:rPr>
      </w:pPr>
    </w:p>
    <w:p w:rsidR="005F6C5D" w:rsidRPr="000B6426" w:rsidRDefault="005F6C5D" w:rsidP="005F6C5D">
      <w:pPr>
        <w:autoSpaceDE w:val="0"/>
        <w:autoSpaceDN w:val="0"/>
        <w:adjustRightInd w:val="0"/>
        <w:ind w:firstLine="567"/>
        <w:jc w:val="both"/>
        <w:rPr>
          <w:sz w:val="24"/>
          <w:szCs w:val="24"/>
        </w:rPr>
      </w:pPr>
      <w:proofErr w:type="gramStart"/>
      <w:r w:rsidRPr="000B6426">
        <w:rPr>
          <w:b/>
          <w:sz w:val="24"/>
          <w:szCs w:val="24"/>
          <w:u w:val="single"/>
        </w:rPr>
        <w:t>Основное мероприятие 3 «Обеспечение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Pr="000B6426">
        <w:rPr>
          <w:b/>
          <w:sz w:val="24"/>
          <w:szCs w:val="24"/>
        </w:rPr>
        <w:t xml:space="preserve"> </w:t>
      </w:r>
      <w:r w:rsidRPr="000B6426">
        <w:rPr>
          <w:sz w:val="24"/>
          <w:szCs w:val="24"/>
        </w:rPr>
        <w:t xml:space="preserve">(исполнитель – Министерство регионального развития Республики Алтай) реализовано с помощью мероприятия </w:t>
      </w:r>
      <w:r w:rsidRPr="000B6426">
        <w:rPr>
          <w:i/>
          <w:sz w:val="24"/>
          <w:szCs w:val="24"/>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r w:rsidRPr="000B6426">
        <w:rPr>
          <w:sz w:val="24"/>
          <w:szCs w:val="24"/>
        </w:rPr>
        <w:t>.</w:t>
      </w:r>
      <w:proofErr w:type="gramEnd"/>
    </w:p>
    <w:p w:rsidR="005F6C5D" w:rsidRPr="000B6426" w:rsidRDefault="005F6C5D" w:rsidP="005F6C5D">
      <w:pPr>
        <w:autoSpaceDE w:val="0"/>
        <w:autoSpaceDN w:val="0"/>
        <w:adjustRightInd w:val="0"/>
        <w:ind w:firstLine="567"/>
        <w:jc w:val="both"/>
        <w:rPr>
          <w:sz w:val="24"/>
          <w:szCs w:val="24"/>
        </w:rPr>
      </w:pPr>
      <w:r w:rsidRPr="000B6426">
        <w:rPr>
          <w:sz w:val="24"/>
          <w:szCs w:val="24"/>
        </w:rPr>
        <w:t>На реализацию в 201</w:t>
      </w:r>
      <w:r w:rsidR="00FA4908" w:rsidRPr="000B6426">
        <w:rPr>
          <w:sz w:val="24"/>
          <w:szCs w:val="24"/>
        </w:rPr>
        <w:t>8</w:t>
      </w:r>
      <w:r w:rsidRPr="000B6426">
        <w:rPr>
          <w:sz w:val="24"/>
          <w:szCs w:val="24"/>
        </w:rPr>
        <w:t xml:space="preserve"> году предусмотрено </w:t>
      </w:r>
      <w:r w:rsidR="00FA4908" w:rsidRPr="000B6426">
        <w:rPr>
          <w:sz w:val="24"/>
          <w:szCs w:val="24"/>
        </w:rPr>
        <w:t>1554,8</w:t>
      </w:r>
      <w:r w:rsidRPr="000B6426">
        <w:rPr>
          <w:sz w:val="24"/>
          <w:szCs w:val="24"/>
        </w:rPr>
        <w:t xml:space="preserve"> тыс. </w:t>
      </w:r>
      <w:r w:rsidR="0021765D">
        <w:rPr>
          <w:sz w:val="24"/>
          <w:szCs w:val="24"/>
        </w:rPr>
        <w:t>руб.</w:t>
      </w:r>
      <w:r w:rsidRPr="000B6426">
        <w:rPr>
          <w:sz w:val="24"/>
          <w:szCs w:val="24"/>
        </w:rPr>
        <w:t xml:space="preserve"> из республиканского бюджета. Фактические расходы составили </w:t>
      </w:r>
      <w:r w:rsidR="00FA4908" w:rsidRPr="000B6426">
        <w:rPr>
          <w:sz w:val="24"/>
          <w:szCs w:val="24"/>
        </w:rPr>
        <w:t>30,0</w:t>
      </w:r>
      <w:r w:rsidRPr="000B6426">
        <w:rPr>
          <w:sz w:val="24"/>
          <w:szCs w:val="24"/>
        </w:rPr>
        <w:t xml:space="preserve"> тыс. </w:t>
      </w:r>
      <w:r w:rsidR="0021765D">
        <w:rPr>
          <w:sz w:val="24"/>
          <w:szCs w:val="24"/>
        </w:rPr>
        <w:t>руб.</w:t>
      </w:r>
      <w:r w:rsidRPr="000B6426">
        <w:rPr>
          <w:sz w:val="24"/>
          <w:szCs w:val="24"/>
        </w:rPr>
        <w:t xml:space="preserve"> Указанные средства направлены на строительство</w:t>
      </w:r>
      <w:r w:rsidR="00FA4908" w:rsidRPr="000B6426">
        <w:rPr>
          <w:sz w:val="24"/>
          <w:szCs w:val="24"/>
        </w:rPr>
        <w:t xml:space="preserve"> и проектирование 3</w:t>
      </w:r>
      <w:r w:rsidRPr="000B6426">
        <w:rPr>
          <w:sz w:val="24"/>
          <w:szCs w:val="24"/>
        </w:rPr>
        <w:t xml:space="preserve"> скотомогильников:</w:t>
      </w:r>
    </w:p>
    <w:p w:rsidR="005F6C5D" w:rsidRPr="000B6426" w:rsidRDefault="005F6C5D" w:rsidP="005F6C5D">
      <w:pPr>
        <w:pStyle w:val="af8"/>
        <w:snapToGrid w:val="0"/>
        <w:ind w:firstLine="567"/>
        <w:rPr>
          <w:rFonts w:ascii="Times New Roman" w:hAnsi="Times New Roman"/>
        </w:rPr>
      </w:pPr>
      <w:r w:rsidRPr="000B6426">
        <w:rPr>
          <w:rFonts w:ascii="Times New Roman" w:hAnsi="Times New Roman"/>
        </w:rPr>
        <w:t xml:space="preserve">скотомогильник </w:t>
      </w:r>
      <w:proofErr w:type="gramStart"/>
      <w:r w:rsidRPr="000B6426">
        <w:rPr>
          <w:rFonts w:ascii="Times New Roman" w:hAnsi="Times New Roman"/>
        </w:rPr>
        <w:t>в</w:t>
      </w:r>
      <w:proofErr w:type="gramEnd"/>
      <w:r w:rsidRPr="000B6426">
        <w:rPr>
          <w:rFonts w:ascii="Times New Roman" w:hAnsi="Times New Roman"/>
        </w:rPr>
        <w:t xml:space="preserve"> </w:t>
      </w:r>
      <w:proofErr w:type="gramStart"/>
      <w:r w:rsidRPr="000B6426">
        <w:rPr>
          <w:rFonts w:ascii="Times New Roman" w:hAnsi="Times New Roman"/>
        </w:rPr>
        <w:t>с</w:t>
      </w:r>
      <w:proofErr w:type="gramEnd"/>
      <w:r w:rsidRPr="000B6426">
        <w:rPr>
          <w:rFonts w:ascii="Times New Roman" w:hAnsi="Times New Roman"/>
        </w:rPr>
        <w:t xml:space="preserve">. Огневка </w:t>
      </w:r>
      <w:r w:rsidR="00E512E1">
        <w:rPr>
          <w:rFonts w:ascii="Times New Roman" w:hAnsi="Times New Roman"/>
        </w:rPr>
        <w:t>–</w:t>
      </w:r>
      <w:r w:rsidRPr="000B6426">
        <w:rPr>
          <w:rFonts w:ascii="Times New Roman" w:hAnsi="Times New Roman"/>
        </w:rPr>
        <w:t xml:space="preserve"> </w:t>
      </w:r>
      <w:r w:rsidR="00E512E1">
        <w:rPr>
          <w:rFonts w:ascii="Times New Roman" w:hAnsi="Times New Roman"/>
        </w:rPr>
        <w:t xml:space="preserve">план </w:t>
      </w:r>
      <w:r w:rsidR="00FA4908" w:rsidRPr="000B6426">
        <w:rPr>
          <w:rFonts w:ascii="Times New Roman" w:hAnsi="Times New Roman"/>
        </w:rPr>
        <w:t>953,9</w:t>
      </w:r>
      <w:r w:rsidRPr="000B6426">
        <w:t xml:space="preserve"> </w:t>
      </w:r>
      <w:r w:rsidR="00E512E1">
        <w:rPr>
          <w:rFonts w:ascii="Times New Roman" w:hAnsi="Times New Roman"/>
        </w:rPr>
        <w:t>тыс. руб. (исполнение 0,0</w:t>
      </w:r>
      <w:r w:rsidRPr="000B6426">
        <w:rPr>
          <w:rFonts w:ascii="Times New Roman" w:hAnsi="Times New Roman"/>
        </w:rPr>
        <w:t xml:space="preserve"> тыс. руб.);</w:t>
      </w:r>
    </w:p>
    <w:p w:rsidR="005F6C5D" w:rsidRPr="000B6426" w:rsidRDefault="005F6C5D" w:rsidP="005F6C5D">
      <w:pPr>
        <w:ind w:firstLine="567"/>
        <w:jc w:val="both"/>
        <w:rPr>
          <w:sz w:val="24"/>
          <w:szCs w:val="24"/>
        </w:rPr>
      </w:pPr>
      <w:r w:rsidRPr="000B6426">
        <w:rPr>
          <w:sz w:val="24"/>
          <w:szCs w:val="24"/>
        </w:rPr>
        <w:lastRenderedPageBreak/>
        <w:t xml:space="preserve">скотомогильник в г. Горно-Алтайске – </w:t>
      </w:r>
      <w:r w:rsidR="00E512E1">
        <w:rPr>
          <w:sz w:val="24"/>
          <w:szCs w:val="24"/>
        </w:rPr>
        <w:t xml:space="preserve">план </w:t>
      </w:r>
      <w:r w:rsidR="00FA4908" w:rsidRPr="000B6426">
        <w:rPr>
          <w:sz w:val="24"/>
          <w:szCs w:val="24"/>
        </w:rPr>
        <w:t>570,9</w:t>
      </w:r>
      <w:r w:rsidR="00E512E1">
        <w:rPr>
          <w:sz w:val="24"/>
          <w:szCs w:val="24"/>
        </w:rPr>
        <w:t xml:space="preserve"> тыс. руб. (исполнение </w:t>
      </w:r>
      <w:r w:rsidR="00E512E1">
        <w:rPr>
          <w:sz w:val="24"/>
          <w:szCs w:val="24"/>
        </w:rPr>
        <w:br/>
        <w:t xml:space="preserve">0,0 тыс. </w:t>
      </w:r>
      <w:r w:rsidRPr="000B6426">
        <w:rPr>
          <w:sz w:val="24"/>
          <w:szCs w:val="24"/>
        </w:rPr>
        <w:t>руб.);</w:t>
      </w:r>
    </w:p>
    <w:p w:rsidR="005F6C5D" w:rsidRPr="000B6426" w:rsidRDefault="00E512E1" w:rsidP="005F6C5D">
      <w:pPr>
        <w:pStyle w:val="af8"/>
        <w:snapToGrid w:val="0"/>
        <w:spacing w:after="120"/>
        <w:ind w:firstLine="567"/>
        <w:rPr>
          <w:rFonts w:ascii="Times New Roman" w:hAnsi="Times New Roman"/>
        </w:rPr>
      </w:pPr>
      <w:r>
        <w:rPr>
          <w:rFonts w:ascii="Times New Roman" w:hAnsi="Times New Roman"/>
        </w:rPr>
        <w:t>скотомогильник</w:t>
      </w:r>
      <w:r w:rsidR="005F6C5D" w:rsidRPr="000B6426">
        <w:rPr>
          <w:rFonts w:ascii="Times New Roman" w:hAnsi="Times New Roman"/>
        </w:rPr>
        <w:t xml:space="preserve"> в с. </w:t>
      </w:r>
      <w:proofErr w:type="spellStart"/>
      <w:r w:rsidR="005F6C5D" w:rsidRPr="000B6426">
        <w:rPr>
          <w:rFonts w:ascii="Times New Roman" w:hAnsi="Times New Roman"/>
        </w:rPr>
        <w:t>Хабаровка</w:t>
      </w:r>
      <w:proofErr w:type="spellEnd"/>
      <w:r w:rsidR="005F6C5D" w:rsidRPr="000B6426">
        <w:rPr>
          <w:rFonts w:ascii="Times New Roman" w:hAnsi="Times New Roman"/>
        </w:rPr>
        <w:t xml:space="preserve"> – </w:t>
      </w:r>
      <w:r>
        <w:rPr>
          <w:rFonts w:ascii="Times New Roman" w:hAnsi="Times New Roman"/>
        </w:rPr>
        <w:t xml:space="preserve">план </w:t>
      </w:r>
      <w:r w:rsidR="00FA4908" w:rsidRPr="000B6426">
        <w:rPr>
          <w:rFonts w:ascii="Times New Roman" w:hAnsi="Times New Roman"/>
        </w:rPr>
        <w:t>30,0</w:t>
      </w:r>
      <w:r w:rsidR="005F6C5D" w:rsidRPr="000B6426">
        <w:rPr>
          <w:rFonts w:ascii="Times New Roman" w:hAnsi="Times New Roman"/>
        </w:rPr>
        <w:t xml:space="preserve"> тыс. руб. (исполнение </w:t>
      </w:r>
      <w:r w:rsidR="00FA4908" w:rsidRPr="000B6426">
        <w:rPr>
          <w:rFonts w:ascii="Times New Roman" w:hAnsi="Times New Roman"/>
        </w:rPr>
        <w:t>30,0</w:t>
      </w:r>
      <w:r w:rsidR="005F6C5D" w:rsidRPr="000B6426">
        <w:rPr>
          <w:rFonts w:ascii="Times New Roman" w:hAnsi="Times New Roman"/>
        </w:rPr>
        <w:t xml:space="preserve"> тыс. руб.).</w:t>
      </w:r>
    </w:p>
    <w:p w:rsidR="005F6C5D" w:rsidRPr="000B6426" w:rsidRDefault="005F6C5D" w:rsidP="005F6C5D">
      <w:pPr>
        <w:ind w:firstLine="567"/>
        <w:jc w:val="both"/>
        <w:rPr>
          <w:sz w:val="24"/>
          <w:szCs w:val="24"/>
        </w:rPr>
      </w:pPr>
      <w:r w:rsidRPr="000B6426">
        <w:rPr>
          <w:sz w:val="24"/>
          <w:szCs w:val="24"/>
        </w:rPr>
        <w:t>Показателем непосредственного результата реализации мероприятия является уровень технической готовности по каждому объекту</w:t>
      </w:r>
      <w:r w:rsidR="00E512E1">
        <w:rPr>
          <w:sz w:val="24"/>
          <w:szCs w:val="24"/>
        </w:rPr>
        <w:t xml:space="preserve"> строительства</w:t>
      </w:r>
      <w:r w:rsidRPr="000B6426">
        <w:rPr>
          <w:sz w:val="24"/>
          <w:szCs w:val="24"/>
        </w:rPr>
        <w:t xml:space="preserve">: </w:t>
      </w:r>
    </w:p>
    <w:p w:rsidR="00FA4908" w:rsidRPr="000B6426" w:rsidRDefault="00FA4908" w:rsidP="00FA4908">
      <w:pPr>
        <w:tabs>
          <w:tab w:val="left" w:pos="360"/>
        </w:tabs>
        <w:ind w:firstLine="709"/>
        <w:jc w:val="both"/>
        <w:rPr>
          <w:sz w:val="24"/>
          <w:szCs w:val="24"/>
        </w:rPr>
      </w:pPr>
      <w:r w:rsidRPr="000B6426">
        <w:rPr>
          <w:sz w:val="24"/>
          <w:szCs w:val="24"/>
        </w:rPr>
        <w:t xml:space="preserve">- </w:t>
      </w:r>
      <w:r w:rsidR="00E512E1">
        <w:rPr>
          <w:sz w:val="24"/>
          <w:szCs w:val="24"/>
        </w:rPr>
        <w:t>у</w:t>
      </w:r>
      <w:r w:rsidRPr="000B6426">
        <w:rPr>
          <w:sz w:val="24"/>
          <w:szCs w:val="24"/>
        </w:rPr>
        <w:t xml:space="preserve">ровень готовности ПСД по объектам «Строительство скотомогильника </w:t>
      </w:r>
      <w:proofErr w:type="gramStart"/>
      <w:r w:rsidRPr="000B6426">
        <w:rPr>
          <w:sz w:val="24"/>
          <w:szCs w:val="24"/>
        </w:rPr>
        <w:t>в</w:t>
      </w:r>
      <w:proofErr w:type="gramEnd"/>
      <w:r w:rsidRPr="000B6426">
        <w:rPr>
          <w:sz w:val="24"/>
          <w:szCs w:val="24"/>
        </w:rPr>
        <w:t xml:space="preserve"> </w:t>
      </w:r>
      <w:r w:rsidR="00E512E1">
        <w:rPr>
          <w:sz w:val="24"/>
          <w:szCs w:val="24"/>
        </w:rPr>
        <w:br/>
      </w:r>
      <w:proofErr w:type="gramStart"/>
      <w:r w:rsidRPr="000B6426">
        <w:rPr>
          <w:sz w:val="24"/>
          <w:szCs w:val="24"/>
        </w:rPr>
        <w:t>с</w:t>
      </w:r>
      <w:proofErr w:type="gramEnd"/>
      <w:r w:rsidRPr="000B6426">
        <w:rPr>
          <w:sz w:val="24"/>
          <w:szCs w:val="24"/>
        </w:rPr>
        <w:t xml:space="preserve">. Огневка», </w:t>
      </w:r>
      <w:r w:rsidR="00A05D70">
        <w:rPr>
          <w:sz w:val="24"/>
          <w:szCs w:val="24"/>
        </w:rPr>
        <w:t>«</w:t>
      </w:r>
      <w:r w:rsidRPr="000B6426">
        <w:rPr>
          <w:sz w:val="24"/>
          <w:szCs w:val="24"/>
        </w:rPr>
        <w:t>Строительство скотом</w:t>
      </w:r>
      <w:r w:rsidR="00E512E1">
        <w:rPr>
          <w:sz w:val="24"/>
          <w:szCs w:val="24"/>
        </w:rPr>
        <w:t xml:space="preserve">огильника  в  г. Горно-Алтайск»: </w:t>
      </w:r>
      <w:r w:rsidRPr="000B6426">
        <w:rPr>
          <w:sz w:val="24"/>
          <w:szCs w:val="24"/>
        </w:rPr>
        <w:t>плановый – 100</w:t>
      </w:r>
      <w:r w:rsidR="00E512E1">
        <w:rPr>
          <w:sz w:val="24"/>
          <w:szCs w:val="24"/>
        </w:rPr>
        <w:t xml:space="preserve"> </w:t>
      </w:r>
      <w:r w:rsidRPr="000B6426">
        <w:rPr>
          <w:sz w:val="24"/>
          <w:szCs w:val="24"/>
        </w:rPr>
        <w:t>%, фактический за  2018 год  – 0</w:t>
      </w:r>
      <w:r w:rsidR="00E512E1">
        <w:rPr>
          <w:sz w:val="24"/>
          <w:szCs w:val="24"/>
        </w:rPr>
        <w:t xml:space="preserve"> </w:t>
      </w:r>
      <w:r w:rsidRPr="000B6426">
        <w:rPr>
          <w:sz w:val="24"/>
          <w:szCs w:val="24"/>
        </w:rPr>
        <w:t>%. В связи с отсутствием заявок на участие в 2018 г. конкурсные  процедуры по определению организаций, выполняющих разработку проектно-сметной документации</w:t>
      </w:r>
      <w:r w:rsidR="00E512E1">
        <w:rPr>
          <w:sz w:val="24"/>
          <w:szCs w:val="24"/>
        </w:rPr>
        <w:t>,</w:t>
      </w:r>
      <w:r w:rsidRPr="000B6426">
        <w:rPr>
          <w:sz w:val="24"/>
          <w:szCs w:val="24"/>
        </w:rPr>
        <w:t xml:space="preserve"> проводились повторно. </w:t>
      </w:r>
      <w:proofErr w:type="spellStart"/>
      <w:r w:rsidRPr="000B6426">
        <w:rPr>
          <w:sz w:val="24"/>
          <w:szCs w:val="24"/>
        </w:rPr>
        <w:t>Госконтракты</w:t>
      </w:r>
      <w:proofErr w:type="spellEnd"/>
      <w:r w:rsidRPr="000B6426">
        <w:rPr>
          <w:sz w:val="24"/>
          <w:szCs w:val="24"/>
        </w:rPr>
        <w:t xml:space="preserve"> на проектирование скотомогильников заключены, работы ведутся, оплата за проектные работы </w:t>
      </w:r>
      <w:r w:rsidR="00A05D70">
        <w:rPr>
          <w:sz w:val="24"/>
          <w:szCs w:val="24"/>
        </w:rPr>
        <w:t xml:space="preserve">будет произведена </w:t>
      </w:r>
      <w:r w:rsidRPr="000B6426">
        <w:rPr>
          <w:sz w:val="24"/>
          <w:szCs w:val="24"/>
        </w:rPr>
        <w:t xml:space="preserve">после получения положительного заключения государственной экспертизы,  которые планируется получить </w:t>
      </w:r>
      <w:r w:rsidR="00A05D70">
        <w:rPr>
          <w:sz w:val="24"/>
          <w:szCs w:val="24"/>
        </w:rPr>
        <w:t>в 2019 году;</w:t>
      </w:r>
    </w:p>
    <w:p w:rsidR="00FA4908" w:rsidRPr="000B6426" w:rsidRDefault="00FA4908" w:rsidP="00FA4908">
      <w:pPr>
        <w:tabs>
          <w:tab w:val="left" w:pos="360"/>
        </w:tabs>
        <w:ind w:firstLine="709"/>
        <w:jc w:val="both"/>
        <w:rPr>
          <w:sz w:val="24"/>
          <w:szCs w:val="24"/>
        </w:rPr>
      </w:pPr>
      <w:r w:rsidRPr="000B6426">
        <w:rPr>
          <w:sz w:val="24"/>
          <w:szCs w:val="24"/>
        </w:rPr>
        <w:t xml:space="preserve">- </w:t>
      </w:r>
      <w:r w:rsidR="00A05D70">
        <w:rPr>
          <w:sz w:val="24"/>
          <w:szCs w:val="24"/>
        </w:rPr>
        <w:t>у</w:t>
      </w:r>
      <w:r w:rsidRPr="000B6426">
        <w:rPr>
          <w:sz w:val="24"/>
          <w:szCs w:val="24"/>
        </w:rPr>
        <w:t xml:space="preserve">ровень технической готовности объекта «Строительство скотомогильника  в </w:t>
      </w:r>
      <w:r w:rsidR="00A05D70">
        <w:rPr>
          <w:sz w:val="24"/>
          <w:szCs w:val="24"/>
        </w:rPr>
        <w:br/>
      </w:r>
      <w:r w:rsidRPr="000B6426">
        <w:rPr>
          <w:sz w:val="24"/>
          <w:szCs w:val="24"/>
        </w:rPr>
        <w:t xml:space="preserve">с. </w:t>
      </w:r>
      <w:proofErr w:type="spellStart"/>
      <w:r w:rsidRPr="000B6426">
        <w:rPr>
          <w:sz w:val="24"/>
          <w:szCs w:val="24"/>
        </w:rPr>
        <w:t>Хабаровка</w:t>
      </w:r>
      <w:proofErr w:type="spellEnd"/>
      <w:r w:rsidRPr="000B6426">
        <w:rPr>
          <w:sz w:val="24"/>
          <w:szCs w:val="24"/>
        </w:rPr>
        <w:t xml:space="preserve">» - плановый </w:t>
      </w:r>
      <w:r w:rsidR="00A05D70">
        <w:rPr>
          <w:sz w:val="24"/>
          <w:szCs w:val="24"/>
        </w:rPr>
        <w:t>–</w:t>
      </w:r>
      <w:r w:rsidRPr="000B6426">
        <w:rPr>
          <w:sz w:val="24"/>
          <w:szCs w:val="24"/>
        </w:rPr>
        <w:t xml:space="preserve"> 100</w:t>
      </w:r>
      <w:r w:rsidR="00A05D70">
        <w:rPr>
          <w:sz w:val="24"/>
          <w:szCs w:val="24"/>
        </w:rPr>
        <w:t xml:space="preserve"> </w:t>
      </w:r>
      <w:r w:rsidRPr="000B6426">
        <w:rPr>
          <w:sz w:val="24"/>
          <w:szCs w:val="24"/>
        </w:rPr>
        <w:t>%,  фактический – 100</w:t>
      </w:r>
      <w:r w:rsidR="00A05D70">
        <w:rPr>
          <w:sz w:val="24"/>
          <w:szCs w:val="24"/>
        </w:rPr>
        <w:t xml:space="preserve"> </w:t>
      </w:r>
      <w:r w:rsidRPr="000B6426">
        <w:rPr>
          <w:sz w:val="24"/>
          <w:szCs w:val="24"/>
        </w:rPr>
        <w:t>%. В 2018 году  завершены строительно-монтажные работы, объект введен в эксплуатацию, завершена  регистрация объекта в госсобственность.</w:t>
      </w:r>
    </w:p>
    <w:p w:rsidR="005F6C5D" w:rsidRPr="000B6426" w:rsidRDefault="005F6C5D" w:rsidP="005F6C5D">
      <w:pPr>
        <w:spacing w:after="120"/>
        <w:ind w:firstLine="567"/>
        <w:jc w:val="both"/>
        <w:rPr>
          <w:sz w:val="24"/>
          <w:szCs w:val="24"/>
        </w:rPr>
      </w:pPr>
      <w:r w:rsidRPr="000B6426">
        <w:rPr>
          <w:sz w:val="24"/>
          <w:szCs w:val="24"/>
        </w:rPr>
        <w:t>В результате было достигнуто следующее значение целевого показателя:</w:t>
      </w:r>
    </w:p>
    <w:p w:rsidR="005F6C5D" w:rsidRPr="000B6426" w:rsidRDefault="005F6C5D" w:rsidP="005F6C5D">
      <w:pPr>
        <w:spacing w:after="120"/>
        <w:ind w:firstLine="567"/>
        <w:jc w:val="both"/>
        <w:rPr>
          <w:sz w:val="24"/>
          <w:szCs w:val="24"/>
        </w:rPr>
      </w:pPr>
      <w:r w:rsidRPr="000B6426">
        <w:rPr>
          <w:sz w:val="24"/>
          <w:szCs w:val="24"/>
        </w:rPr>
        <w:t xml:space="preserve"> - полнота проведения мероприятий по строительству объектов утилизации и уничтожения биологических отходов (скотомогильников, биотермических ям и других) достигнута на </w:t>
      </w:r>
      <w:r w:rsidR="002E0D2B">
        <w:rPr>
          <w:sz w:val="24"/>
          <w:szCs w:val="24"/>
        </w:rPr>
        <w:t>33,3</w:t>
      </w:r>
      <w:r w:rsidRPr="000B6426">
        <w:rPr>
          <w:sz w:val="24"/>
          <w:szCs w:val="24"/>
        </w:rPr>
        <w:t xml:space="preserve"> %, что составляет </w:t>
      </w:r>
      <w:r w:rsidR="00A05D70">
        <w:rPr>
          <w:sz w:val="24"/>
          <w:szCs w:val="24"/>
        </w:rPr>
        <w:t>0</w:t>
      </w:r>
      <w:r w:rsidR="00B71591" w:rsidRPr="000B6426">
        <w:rPr>
          <w:sz w:val="24"/>
          <w:szCs w:val="24"/>
        </w:rPr>
        <w:t xml:space="preserve"> </w:t>
      </w:r>
      <w:r w:rsidRPr="000B6426">
        <w:rPr>
          <w:sz w:val="24"/>
          <w:szCs w:val="24"/>
        </w:rPr>
        <w:t>% от уста</w:t>
      </w:r>
      <w:r w:rsidR="00A05D70">
        <w:rPr>
          <w:sz w:val="24"/>
          <w:szCs w:val="24"/>
        </w:rPr>
        <w:t>новленного планового значения (</w:t>
      </w:r>
      <w:r w:rsidRPr="000B6426">
        <w:rPr>
          <w:sz w:val="24"/>
          <w:szCs w:val="24"/>
        </w:rPr>
        <w:t>0</w:t>
      </w:r>
      <w:r w:rsidR="00A05D70">
        <w:rPr>
          <w:sz w:val="24"/>
          <w:szCs w:val="24"/>
        </w:rPr>
        <w:t xml:space="preserve"> </w:t>
      </w:r>
      <w:r w:rsidRPr="000B6426">
        <w:rPr>
          <w:sz w:val="24"/>
          <w:szCs w:val="24"/>
        </w:rPr>
        <w:t>%).</w:t>
      </w:r>
    </w:p>
    <w:p w:rsidR="005F6C5D" w:rsidRPr="000B6426" w:rsidRDefault="005F6C5D" w:rsidP="005F6C5D">
      <w:pPr>
        <w:autoSpaceDE w:val="0"/>
        <w:autoSpaceDN w:val="0"/>
        <w:adjustRightInd w:val="0"/>
        <w:ind w:firstLine="567"/>
        <w:jc w:val="both"/>
        <w:rPr>
          <w:sz w:val="24"/>
          <w:szCs w:val="24"/>
        </w:rPr>
      </w:pPr>
      <w:r w:rsidRPr="000B6426">
        <w:rPr>
          <w:i/>
          <w:sz w:val="24"/>
          <w:szCs w:val="24"/>
        </w:rPr>
        <w:t xml:space="preserve">Коэффициент результативности основного мероприятия 3 (степень достижения показателей основного мероприятия) – </w:t>
      </w:r>
      <w:r w:rsidR="004D6E53" w:rsidRPr="000B6426">
        <w:rPr>
          <w:i/>
          <w:sz w:val="24"/>
          <w:szCs w:val="24"/>
        </w:rPr>
        <w:t>1,0</w:t>
      </w:r>
      <w:r w:rsidRPr="000B6426">
        <w:rPr>
          <w:i/>
          <w:sz w:val="24"/>
          <w:szCs w:val="24"/>
        </w:rPr>
        <w:t>.</w:t>
      </w:r>
    </w:p>
    <w:p w:rsidR="005F6C5D" w:rsidRPr="000B6426" w:rsidRDefault="005F6C5D" w:rsidP="005F6C5D">
      <w:pPr>
        <w:autoSpaceDE w:val="0"/>
        <w:autoSpaceDN w:val="0"/>
        <w:adjustRightInd w:val="0"/>
        <w:ind w:firstLine="567"/>
        <w:jc w:val="both"/>
        <w:rPr>
          <w:sz w:val="24"/>
          <w:szCs w:val="24"/>
        </w:rPr>
      </w:pPr>
    </w:p>
    <w:p w:rsidR="005F6C5D" w:rsidRPr="000B6426" w:rsidRDefault="005F6C5D" w:rsidP="005F6C5D">
      <w:pPr>
        <w:autoSpaceDE w:val="0"/>
        <w:autoSpaceDN w:val="0"/>
        <w:adjustRightInd w:val="0"/>
        <w:ind w:firstLine="567"/>
        <w:jc w:val="both"/>
        <w:rPr>
          <w:sz w:val="24"/>
          <w:szCs w:val="24"/>
        </w:rPr>
      </w:pPr>
      <w:r w:rsidRPr="000B6426">
        <w:rPr>
          <w:b/>
          <w:sz w:val="24"/>
          <w:szCs w:val="24"/>
          <w:u w:val="single"/>
        </w:rPr>
        <w:t xml:space="preserve">Основное мероприятие 4 «Регулирование численности животных, наносящих ущерб сельскому и охотничьему хозяйству на территории Республики Алтай» </w:t>
      </w:r>
      <w:r w:rsidRPr="000B6426">
        <w:rPr>
          <w:sz w:val="24"/>
          <w:szCs w:val="24"/>
        </w:rPr>
        <w:t>(исполнитель – Комитет по охране, использованию и воспроизводству объектов животного мира Республики Алтай).</w:t>
      </w:r>
    </w:p>
    <w:p w:rsidR="005F6C5D" w:rsidRPr="000B6426" w:rsidRDefault="005F6C5D" w:rsidP="005F6C5D">
      <w:pPr>
        <w:autoSpaceDE w:val="0"/>
        <w:autoSpaceDN w:val="0"/>
        <w:adjustRightInd w:val="0"/>
        <w:ind w:firstLine="567"/>
        <w:jc w:val="both"/>
        <w:rPr>
          <w:sz w:val="24"/>
          <w:szCs w:val="24"/>
        </w:rPr>
      </w:pPr>
      <w:r w:rsidRPr="000B6426">
        <w:rPr>
          <w:sz w:val="24"/>
          <w:szCs w:val="24"/>
        </w:rPr>
        <w:t>Основное мероприятие реализовано с помощью мероприятий:</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организация выдачи разрешений на регулирование численности волков и выплаты вознаграждений охотникам-волчатникам;</w:t>
      </w:r>
    </w:p>
    <w:p w:rsidR="005F6C5D" w:rsidRPr="000B6426" w:rsidRDefault="005F6C5D" w:rsidP="005F6C5D">
      <w:pPr>
        <w:autoSpaceDE w:val="0"/>
        <w:autoSpaceDN w:val="0"/>
        <w:adjustRightInd w:val="0"/>
        <w:spacing w:after="120"/>
        <w:ind w:firstLine="567"/>
        <w:jc w:val="both"/>
        <w:rPr>
          <w:sz w:val="24"/>
          <w:szCs w:val="24"/>
        </w:rPr>
      </w:pPr>
      <w:r w:rsidRPr="000B6426">
        <w:rPr>
          <w:i/>
          <w:sz w:val="24"/>
          <w:szCs w:val="24"/>
        </w:rPr>
        <w:t>проведение облав в местах обитания волков для отстрела.</w:t>
      </w:r>
    </w:p>
    <w:p w:rsidR="002E0D2B" w:rsidRDefault="002E0D2B" w:rsidP="005F6C5D">
      <w:pPr>
        <w:autoSpaceDE w:val="0"/>
        <w:autoSpaceDN w:val="0"/>
        <w:adjustRightInd w:val="0"/>
        <w:spacing w:after="120"/>
        <w:ind w:firstLine="567"/>
        <w:jc w:val="both"/>
        <w:rPr>
          <w:sz w:val="24"/>
          <w:szCs w:val="24"/>
        </w:rPr>
      </w:pPr>
      <w:r w:rsidRPr="000B6426">
        <w:rPr>
          <w:sz w:val="24"/>
          <w:szCs w:val="24"/>
        </w:rPr>
        <w:t xml:space="preserve">На реализацию в 2018 году предусмотрено </w:t>
      </w:r>
      <w:r>
        <w:rPr>
          <w:sz w:val="24"/>
          <w:szCs w:val="24"/>
        </w:rPr>
        <w:t>5600,0</w:t>
      </w:r>
      <w:r w:rsidRPr="000B6426">
        <w:rPr>
          <w:sz w:val="24"/>
          <w:szCs w:val="24"/>
        </w:rPr>
        <w:t xml:space="preserve"> тыс. </w:t>
      </w:r>
      <w:r w:rsidR="0021765D">
        <w:rPr>
          <w:sz w:val="24"/>
          <w:szCs w:val="24"/>
        </w:rPr>
        <w:t>руб.</w:t>
      </w:r>
      <w:r w:rsidRPr="000B6426">
        <w:rPr>
          <w:sz w:val="24"/>
          <w:szCs w:val="24"/>
        </w:rPr>
        <w:t xml:space="preserve"> из республиканского бюджета. Фактические расходы составили </w:t>
      </w:r>
      <w:r>
        <w:rPr>
          <w:sz w:val="24"/>
          <w:szCs w:val="24"/>
        </w:rPr>
        <w:t>3597,7</w:t>
      </w:r>
      <w:r w:rsidRPr="000B6426">
        <w:rPr>
          <w:sz w:val="24"/>
          <w:szCs w:val="24"/>
        </w:rPr>
        <w:t xml:space="preserve"> тыс. </w:t>
      </w:r>
      <w:r w:rsidR="0021765D">
        <w:rPr>
          <w:sz w:val="24"/>
          <w:szCs w:val="24"/>
        </w:rPr>
        <w:t>руб.</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 xml:space="preserve">С целью регулирования численности волков на территории Республики Алтай выдано </w:t>
      </w:r>
      <w:r w:rsidR="002F1E28" w:rsidRPr="000B6426">
        <w:rPr>
          <w:sz w:val="24"/>
          <w:szCs w:val="24"/>
        </w:rPr>
        <w:t>482</w:t>
      </w:r>
      <w:r w:rsidRPr="000B6426">
        <w:rPr>
          <w:sz w:val="24"/>
          <w:szCs w:val="24"/>
        </w:rPr>
        <w:t xml:space="preserve"> разрешения на добычу охотничьих ресурсов. В отчетном году </w:t>
      </w:r>
      <w:r w:rsidR="00E95292" w:rsidRPr="000B6426">
        <w:rPr>
          <w:sz w:val="24"/>
          <w:szCs w:val="24"/>
        </w:rPr>
        <w:t xml:space="preserve">для борьбы с волками </w:t>
      </w:r>
      <w:r w:rsidRPr="000B6426">
        <w:rPr>
          <w:sz w:val="24"/>
          <w:szCs w:val="24"/>
        </w:rPr>
        <w:t>создано 50 бригад охотников – волчатников</w:t>
      </w:r>
      <w:r w:rsidR="002F1E28" w:rsidRPr="000B6426">
        <w:rPr>
          <w:sz w:val="24"/>
          <w:szCs w:val="24"/>
        </w:rPr>
        <w:t xml:space="preserve"> в количестве 285 человек</w:t>
      </w:r>
      <w:r w:rsidRPr="000B6426">
        <w:rPr>
          <w:sz w:val="24"/>
          <w:szCs w:val="24"/>
        </w:rPr>
        <w:t xml:space="preserve">. Проведено </w:t>
      </w:r>
      <w:r w:rsidR="002F1E28" w:rsidRPr="000B6426">
        <w:rPr>
          <w:sz w:val="24"/>
          <w:szCs w:val="24"/>
        </w:rPr>
        <w:t>115</w:t>
      </w:r>
      <w:r w:rsidRPr="000B6426">
        <w:rPr>
          <w:sz w:val="24"/>
          <w:szCs w:val="24"/>
        </w:rPr>
        <w:t xml:space="preserve"> облавных охот на волка. В результате протаврировано </w:t>
      </w:r>
      <w:r w:rsidR="002F1E28" w:rsidRPr="000B6426">
        <w:rPr>
          <w:sz w:val="24"/>
          <w:szCs w:val="24"/>
        </w:rPr>
        <w:t>602</w:t>
      </w:r>
      <w:r w:rsidRPr="000B6426">
        <w:rPr>
          <w:sz w:val="24"/>
          <w:szCs w:val="24"/>
        </w:rPr>
        <w:t xml:space="preserve"> шкур волка</w:t>
      </w:r>
      <w:r w:rsidR="002F1E28" w:rsidRPr="000B6426">
        <w:rPr>
          <w:sz w:val="24"/>
          <w:szCs w:val="24"/>
        </w:rPr>
        <w:t>, в том числе 160 щенков</w:t>
      </w:r>
      <w:r w:rsidRPr="000B6426">
        <w:rPr>
          <w:sz w:val="24"/>
          <w:szCs w:val="24"/>
        </w:rPr>
        <w:t>.</w:t>
      </w:r>
    </w:p>
    <w:p w:rsidR="005F6C5D" w:rsidRPr="000B6426" w:rsidRDefault="005F6C5D" w:rsidP="005F6C5D">
      <w:pPr>
        <w:spacing w:after="120"/>
        <w:ind w:firstLine="567"/>
        <w:jc w:val="both"/>
        <w:rPr>
          <w:sz w:val="24"/>
          <w:szCs w:val="24"/>
        </w:rPr>
      </w:pPr>
      <w:r w:rsidRPr="000B6426">
        <w:rPr>
          <w:sz w:val="24"/>
          <w:szCs w:val="24"/>
        </w:rPr>
        <w:t>В результате было достигнуто следующее значение целевого показателя:</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 полнота проведения мероприятий по регулированию численности волков составила 100</w:t>
      </w:r>
      <w:r w:rsidR="00A05D70">
        <w:rPr>
          <w:sz w:val="24"/>
          <w:szCs w:val="24"/>
        </w:rPr>
        <w:t xml:space="preserve"> </w:t>
      </w:r>
      <w:r w:rsidRPr="000B6426">
        <w:rPr>
          <w:sz w:val="24"/>
          <w:szCs w:val="24"/>
        </w:rPr>
        <w:t>%, что является 100</w:t>
      </w:r>
      <w:r w:rsidR="00A05D70">
        <w:rPr>
          <w:sz w:val="24"/>
          <w:szCs w:val="24"/>
        </w:rPr>
        <w:t xml:space="preserve"> </w:t>
      </w:r>
      <w:r w:rsidRPr="000B6426">
        <w:rPr>
          <w:sz w:val="24"/>
          <w:szCs w:val="24"/>
        </w:rPr>
        <w:t>% выполнением планового показателя.</w:t>
      </w:r>
    </w:p>
    <w:p w:rsidR="005F6C5D" w:rsidRPr="000B6426" w:rsidRDefault="005F6C5D" w:rsidP="005F6C5D">
      <w:pPr>
        <w:autoSpaceDE w:val="0"/>
        <w:autoSpaceDN w:val="0"/>
        <w:adjustRightInd w:val="0"/>
        <w:ind w:firstLine="567"/>
        <w:jc w:val="both"/>
        <w:rPr>
          <w:i/>
          <w:sz w:val="24"/>
          <w:szCs w:val="24"/>
        </w:rPr>
      </w:pPr>
      <w:r w:rsidRPr="000B6426">
        <w:rPr>
          <w:i/>
          <w:sz w:val="24"/>
          <w:szCs w:val="24"/>
        </w:rPr>
        <w:t xml:space="preserve">Коэффициент результативности основного мероприятия 4 (степень достижения показателей основного мероприятия) – </w:t>
      </w:r>
      <w:r w:rsidR="004D6E53" w:rsidRPr="000B6426">
        <w:rPr>
          <w:i/>
          <w:sz w:val="24"/>
          <w:szCs w:val="24"/>
        </w:rPr>
        <w:t>1,0</w:t>
      </w:r>
      <w:r w:rsidRPr="000B6426">
        <w:rPr>
          <w:i/>
          <w:sz w:val="24"/>
          <w:szCs w:val="24"/>
        </w:rPr>
        <w:t>.</w:t>
      </w:r>
    </w:p>
    <w:p w:rsidR="005F6C5D" w:rsidRPr="000B6426" w:rsidRDefault="005F6C5D" w:rsidP="005F6C5D">
      <w:pPr>
        <w:autoSpaceDE w:val="0"/>
        <w:autoSpaceDN w:val="0"/>
        <w:adjustRightInd w:val="0"/>
        <w:ind w:firstLine="567"/>
        <w:jc w:val="both"/>
        <w:rPr>
          <w:i/>
          <w:sz w:val="24"/>
          <w:szCs w:val="24"/>
        </w:rPr>
      </w:pPr>
    </w:p>
    <w:p w:rsidR="005F6C5D" w:rsidRPr="000B6426" w:rsidRDefault="005F6C5D" w:rsidP="005F6C5D">
      <w:pPr>
        <w:autoSpaceDE w:val="0"/>
        <w:autoSpaceDN w:val="0"/>
        <w:adjustRightInd w:val="0"/>
        <w:ind w:firstLine="567"/>
        <w:jc w:val="both"/>
        <w:rPr>
          <w:sz w:val="24"/>
          <w:szCs w:val="24"/>
        </w:rPr>
      </w:pPr>
      <w:r w:rsidRPr="000B6426">
        <w:rPr>
          <w:b/>
          <w:sz w:val="24"/>
          <w:szCs w:val="24"/>
          <w:u w:val="single"/>
        </w:rPr>
        <w:t xml:space="preserve">Основное мероприятие 5 «Проведение выставочно-ярмарочных мероприятий для продвижения сельскохозяйственной продукции» </w:t>
      </w:r>
      <w:r w:rsidRPr="000B6426">
        <w:rPr>
          <w:sz w:val="24"/>
          <w:szCs w:val="24"/>
        </w:rPr>
        <w:t xml:space="preserve">(исполнитель – Министерство сельского хозяйства Республики Алтай) реализовано с помощью мероприятия </w:t>
      </w:r>
      <w:r w:rsidRPr="000B6426">
        <w:rPr>
          <w:i/>
          <w:sz w:val="24"/>
          <w:szCs w:val="24"/>
        </w:rPr>
        <w:t>«организация ярмарок, выставок сельскохозяйственной продукции и других мероприятий в области сельского хозяйства»</w:t>
      </w:r>
      <w:r w:rsidRPr="000B6426">
        <w:rPr>
          <w:sz w:val="24"/>
          <w:szCs w:val="24"/>
        </w:rPr>
        <w:t>.</w:t>
      </w:r>
    </w:p>
    <w:p w:rsidR="005F6C5D" w:rsidRPr="000B6426" w:rsidRDefault="005F6C5D" w:rsidP="00716158">
      <w:pPr>
        <w:autoSpaceDE w:val="0"/>
        <w:autoSpaceDN w:val="0"/>
        <w:adjustRightInd w:val="0"/>
        <w:spacing w:after="100" w:afterAutospacing="1" w:line="276" w:lineRule="auto"/>
        <w:ind w:firstLine="567"/>
        <w:contextualSpacing/>
        <w:jc w:val="both"/>
        <w:rPr>
          <w:sz w:val="24"/>
          <w:szCs w:val="24"/>
        </w:rPr>
      </w:pPr>
      <w:r w:rsidRPr="000B6426">
        <w:rPr>
          <w:sz w:val="24"/>
          <w:szCs w:val="24"/>
        </w:rPr>
        <w:lastRenderedPageBreak/>
        <w:t>На реализацию мероприятия в 201</w:t>
      </w:r>
      <w:r w:rsidR="00473B03" w:rsidRPr="000B6426">
        <w:rPr>
          <w:sz w:val="24"/>
          <w:szCs w:val="24"/>
        </w:rPr>
        <w:t>8</w:t>
      </w:r>
      <w:r w:rsidRPr="000B6426">
        <w:rPr>
          <w:sz w:val="24"/>
          <w:szCs w:val="24"/>
        </w:rPr>
        <w:t xml:space="preserve"> году предусмотрено </w:t>
      </w:r>
      <w:r w:rsidR="00473B03" w:rsidRPr="000B6426">
        <w:rPr>
          <w:sz w:val="24"/>
          <w:szCs w:val="24"/>
        </w:rPr>
        <w:t>14000,0</w:t>
      </w:r>
      <w:r w:rsidRPr="000B6426">
        <w:rPr>
          <w:sz w:val="24"/>
          <w:szCs w:val="24"/>
        </w:rPr>
        <w:t xml:space="preserve"> тыс. </w:t>
      </w:r>
      <w:r w:rsidR="0021765D">
        <w:rPr>
          <w:sz w:val="24"/>
          <w:szCs w:val="24"/>
        </w:rPr>
        <w:t>руб.</w:t>
      </w:r>
      <w:r w:rsidRPr="000B6426">
        <w:rPr>
          <w:sz w:val="24"/>
          <w:szCs w:val="24"/>
        </w:rPr>
        <w:t xml:space="preserve"> из республиканского бюджета. Фактические расходы составили </w:t>
      </w:r>
      <w:r w:rsidR="00473B03" w:rsidRPr="000B6426">
        <w:rPr>
          <w:sz w:val="24"/>
          <w:szCs w:val="24"/>
        </w:rPr>
        <w:t>13703,</w:t>
      </w:r>
      <w:r w:rsidR="00CE7238">
        <w:rPr>
          <w:sz w:val="24"/>
          <w:szCs w:val="24"/>
        </w:rPr>
        <w:t>2</w:t>
      </w:r>
      <w:r w:rsidRPr="000B6426">
        <w:rPr>
          <w:sz w:val="24"/>
          <w:szCs w:val="24"/>
        </w:rPr>
        <w:t xml:space="preserve"> тыс. руб.</w:t>
      </w:r>
    </w:p>
    <w:p w:rsidR="005F6C5D" w:rsidRPr="000B6426" w:rsidRDefault="005F6C5D" w:rsidP="00716158">
      <w:pPr>
        <w:widowControl w:val="0"/>
        <w:spacing w:after="100" w:afterAutospacing="1" w:line="276" w:lineRule="auto"/>
        <w:ind w:firstLine="567"/>
        <w:contextualSpacing/>
        <w:jc w:val="both"/>
        <w:rPr>
          <w:sz w:val="24"/>
          <w:szCs w:val="24"/>
        </w:rPr>
      </w:pPr>
      <w:r w:rsidRPr="000B6426">
        <w:rPr>
          <w:sz w:val="24"/>
          <w:szCs w:val="24"/>
        </w:rPr>
        <w:t>Министерством сельского хозяйства Республики Алтай совместно с Министерством экономического развития и туризма Республики Алтай и администрацией муниципального образования «Город Горно-Алтайск» во исполнение распоряжения Правительства Республики Алтай от 22 ноября 2013 года №</w:t>
      </w:r>
      <w:r w:rsidR="00D84FBC">
        <w:rPr>
          <w:sz w:val="24"/>
          <w:szCs w:val="24"/>
        </w:rPr>
        <w:t xml:space="preserve"> </w:t>
      </w:r>
      <w:r w:rsidRPr="000B6426">
        <w:rPr>
          <w:sz w:val="24"/>
          <w:szCs w:val="24"/>
        </w:rPr>
        <w:t xml:space="preserve">762-р </w:t>
      </w:r>
      <w:r w:rsidR="00BD0DCB" w:rsidRPr="000B6426">
        <w:rPr>
          <w:sz w:val="24"/>
          <w:szCs w:val="24"/>
        </w:rPr>
        <w:t>в 2018 году организованы и проведены 6</w:t>
      </w:r>
      <w:r w:rsidRPr="000B6426">
        <w:rPr>
          <w:sz w:val="24"/>
          <w:szCs w:val="24"/>
        </w:rPr>
        <w:t xml:space="preserve"> республиканских сельскохозяйственных ярмарок в городе Горно-Алтайск.</w:t>
      </w:r>
    </w:p>
    <w:p w:rsidR="005F6C5D" w:rsidRPr="000B6426" w:rsidRDefault="005F6C5D" w:rsidP="00716158">
      <w:pPr>
        <w:widowControl w:val="0"/>
        <w:spacing w:after="100" w:afterAutospacing="1" w:line="276" w:lineRule="auto"/>
        <w:ind w:firstLine="567"/>
        <w:contextualSpacing/>
        <w:jc w:val="both"/>
        <w:rPr>
          <w:sz w:val="24"/>
          <w:szCs w:val="24"/>
        </w:rPr>
      </w:pPr>
      <w:r w:rsidRPr="000B6426">
        <w:rPr>
          <w:sz w:val="24"/>
          <w:szCs w:val="24"/>
        </w:rPr>
        <w:t>В проводимых республиканских сельскохозяйственных ярмарках приняли участие республиканские сельхозтоваропроизводители и СПК, оптовые предприятия, предприятия общественного питания.</w:t>
      </w:r>
    </w:p>
    <w:p w:rsidR="005F6C5D" w:rsidRPr="000B6426" w:rsidRDefault="005F6C5D" w:rsidP="00716158">
      <w:pPr>
        <w:widowControl w:val="0"/>
        <w:spacing w:after="100" w:afterAutospacing="1" w:line="276" w:lineRule="auto"/>
        <w:ind w:firstLine="567"/>
        <w:contextualSpacing/>
        <w:jc w:val="both"/>
        <w:rPr>
          <w:sz w:val="24"/>
          <w:szCs w:val="24"/>
        </w:rPr>
      </w:pPr>
      <w:r w:rsidRPr="000B6426">
        <w:rPr>
          <w:sz w:val="24"/>
          <w:szCs w:val="24"/>
        </w:rPr>
        <w:t>На республиканских ярмарках сельхозпредприятиями осуществлялась реализация продукции, производимой в Республике Алтай, в том числе:</w:t>
      </w:r>
    </w:p>
    <w:p w:rsidR="005F6C5D" w:rsidRPr="000B6426" w:rsidRDefault="00D84FBC" w:rsidP="00716158">
      <w:pPr>
        <w:widowControl w:val="0"/>
        <w:spacing w:after="100" w:afterAutospacing="1" w:line="276" w:lineRule="auto"/>
        <w:ind w:firstLine="567"/>
        <w:contextualSpacing/>
        <w:jc w:val="both"/>
        <w:rPr>
          <w:sz w:val="24"/>
          <w:szCs w:val="24"/>
        </w:rPr>
      </w:pPr>
      <w:proofErr w:type="gramStart"/>
      <w:r>
        <w:rPr>
          <w:sz w:val="24"/>
          <w:szCs w:val="24"/>
        </w:rPr>
        <w:t>- </w:t>
      </w:r>
      <w:r w:rsidR="005F6C5D" w:rsidRPr="000B6426">
        <w:rPr>
          <w:sz w:val="24"/>
          <w:szCs w:val="24"/>
        </w:rPr>
        <w:t xml:space="preserve">мясо (говядина, свинина, конина, баранина, </w:t>
      </w:r>
      <w:proofErr w:type="spellStart"/>
      <w:r w:rsidR="005F6C5D" w:rsidRPr="000B6426">
        <w:rPr>
          <w:sz w:val="24"/>
          <w:szCs w:val="24"/>
        </w:rPr>
        <w:t>маралятина</w:t>
      </w:r>
      <w:proofErr w:type="spellEnd"/>
      <w:r w:rsidR="005F6C5D" w:rsidRPr="000B6426">
        <w:rPr>
          <w:sz w:val="24"/>
          <w:szCs w:val="24"/>
        </w:rPr>
        <w:t xml:space="preserve">, </w:t>
      </w:r>
      <w:proofErr w:type="spellStart"/>
      <w:r w:rsidR="005F6C5D" w:rsidRPr="000B6426">
        <w:rPr>
          <w:sz w:val="24"/>
          <w:szCs w:val="24"/>
        </w:rPr>
        <w:t>сарлычачина</w:t>
      </w:r>
      <w:proofErr w:type="spellEnd"/>
      <w:r w:rsidR="005F6C5D" w:rsidRPr="000B6426">
        <w:rPr>
          <w:sz w:val="24"/>
          <w:szCs w:val="24"/>
        </w:rPr>
        <w:t>, субпродукты, мясо птицы (куры, гуси), кролики);</w:t>
      </w:r>
      <w:proofErr w:type="gramEnd"/>
    </w:p>
    <w:p w:rsidR="005F6C5D" w:rsidRPr="000B6426" w:rsidRDefault="005F6C5D" w:rsidP="00716158">
      <w:pPr>
        <w:widowControl w:val="0"/>
        <w:spacing w:after="100" w:afterAutospacing="1" w:line="276" w:lineRule="auto"/>
        <w:ind w:firstLine="567"/>
        <w:contextualSpacing/>
        <w:jc w:val="both"/>
        <w:rPr>
          <w:sz w:val="24"/>
          <w:szCs w:val="24"/>
        </w:rPr>
      </w:pPr>
      <w:r w:rsidRPr="000B6426">
        <w:rPr>
          <w:sz w:val="24"/>
          <w:szCs w:val="24"/>
        </w:rPr>
        <w:t>-</w:t>
      </w:r>
      <w:r w:rsidR="00D84FBC">
        <w:rPr>
          <w:sz w:val="24"/>
          <w:szCs w:val="24"/>
        </w:rPr>
        <w:t> </w:t>
      </w:r>
      <w:r w:rsidRPr="000B6426">
        <w:rPr>
          <w:sz w:val="24"/>
          <w:szCs w:val="24"/>
        </w:rPr>
        <w:t>изделия национальной кухни (</w:t>
      </w:r>
      <w:proofErr w:type="spellStart"/>
      <w:r w:rsidRPr="000B6426">
        <w:rPr>
          <w:sz w:val="24"/>
          <w:szCs w:val="24"/>
        </w:rPr>
        <w:t>казы</w:t>
      </w:r>
      <w:proofErr w:type="spellEnd"/>
      <w:r w:rsidRPr="000B6426">
        <w:rPr>
          <w:sz w:val="24"/>
          <w:szCs w:val="24"/>
        </w:rPr>
        <w:t xml:space="preserve">, </w:t>
      </w:r>
      <w:proofErr w:type="spellStart"/>
      <w:r w:rsidRPr="000B6426">
        <w:rPr>
          <w:sz w:val="24"/>
          <w:szCs w:val="24"/>
        </w:rPr>
        <w:t>дъергом</w:t>
      </w:r>
      <w:proofErr w:type="spellEnd"/>
      <w:r w:rsidRPr="000B6426">
        <w:rPr>
          <w:sz w:val="24"/>
          <w:szCs w:val="24"/>
        </w:rPr>
        <w:t xml:space="preserve">, карта, </w:t>
      </w:r>
      <w:proofErr w:type="spellStart"/>
      <w:r w:rsidRPr="000B6426">
        <w:rPr>
          <w:sz w:val="24"/>
          <w:szCs w:val="24"/>
        </w:rPr>
        <w:t>кан</w:t>
      </w:r>
      <w:proofErr w:type="spellEnd"/>
      <w:r w:rsidRPr="000B6426">
        <w:rPr>
          <w:sz w:val="24"/>
          <w:szCs w:val="24"/>
        </w:rPr>
        <w:t xml:space="preserve">, </w:t>
      </w:r>
      <w:proofErr w:type="spellStart"/>
      <w:r w:rsidRPr="000B6426">
        <w:rPr>
          <w:sz w:val="24"/>
          <w:szCs w:val="24"/>
        </w:rPr>
        <w:t>чучук</w:t>
      </w:r>
      <w:proofErr w:type="spellEnd"/>
      <w:r w:rsidRPr="000B6426">
        <w:rPr>
          <w:sz w:val="24"/>
          <w:szCs w:val="24"/>
        </w:rPr>
        <w:t xml:space="preserve">, </w:t>
      </w:r>
      <w:proofErr w:type="spellStart"/>
      <w:r w:rsidRPr="000B6426">
        <w:rPr>
          <w:sz w:val="24"/>
          <w:szCs w:val="24"/>
        </w:rPr>
        <w:t>талкан</w:t>
      </w:r>
      <w:proofErr w:type="spellEnd"/>
      <w:r w:rsidRPr="000B6426">
        <w:rPr>
          <w:sz w:val="24"/>
          <w:szCs w:val="24"/>
        </w:rPr>
        <w:t>);</w:t>
      </w:r>
    </w:p>
    <w:p w:rsidR="005F6C5D" w:rsidRPr="000B6426" w:rsidRDefault="005F6C5D" w:rsidP="00716158">
      <w:pPr>
        <w:widowControl w:val="0"/>
        <w:spacing w:after="100" w:afterAutospacing="1" w:line="276" w:lineRule="auto"/>
        <w:ind w:firstLine="567"/>
        <w:contextualSpacing/>
        <w:jc w:val="both"/>
        <w:rPr>
          <w:sz w:val="24"/>
          <w:szCs w:val="24"/>
        </w:rPr>
      </w:pPr>
      <w:proofErr w:type="gramStart"/>
      <w:r w:rsidRPr="000B6426">
        <w:rPr>
          <w:sz w:val="24"/>
          <w:szCs w:val="24"/>
        </w:rPr>
        <w:t>-</w:t>
      </w:r>
      <w:r w:rsidR="00D84FBC">
        <w:rPr>
          <w:sz w:val="24"/>
          <w:szCs w:val="24"/>
        </w:rPr>
        <w:t> </w:t>
      </w:r>
      <w:r w:rsidRPr="000B6426">
        <w:rPr>
          <w:sz w:val="24"/>
          <w:szCs w:val="24"/>
        </w:rPr>
        <w:t xml:space="preserve">мёд и </w:t>
      </w:r>
      <w:proofErr w:type="spellStart"/>
      <w:r w:rsidRPr="000B6426">
        <w:rPr>
          <w:sz w:val="24"/>
          <w:szCs w:val="24"/>
        </w:rPr>
        <w:t>медопродукция</w:t>
      </w:r>
      <w:proofErr w:type="spellEnd"/>
      <w:r w:rsidRPr="000B6426">
        <w:rPr>
          <w:sz w:val="24"/>
          <w:szCs w:val="24"/>
        </w:rPr>
        <w:t>, орех и дикоросы (клюква, брусника, черника, калина, плоды шиповника и боярышника, папоротник)</w:t>
      </w:r>
      <w:r w:rsidR="00BD0DCB" w:rsidRPr="000B6426">
        <w:rPr>
          <w:sz w:val="24"/>
          <w:szCs w:val="24"/>
        </w:rPr>
        <w:t xml:space="preserve"> (МО «Турочакский район», МО «Усть-Коксинский район», МО «Чойский район», МО «</w:t>
      </w:r>
      <w:r w:rsidR="0028715B" w:rsidRPr="000B6426">
        <w:rPr>
          <w:sz w:val="24"/>
          <w:szCs w:val="24"/>
        </w:rPr>
        <w:t xml:space="preserve">Майминский район», МО «Усть-Канский район» и Республиканский </w:t>
      </w:r>
      <w:proofErr w:type="spellStart"/>
      <w:r w:rsidR="0028715B" w:rsidRPr="000B6426">
        <w:rPr>
          <w:sz w:val="24"/>
          <w:szCs w:val="24"/>
        </w:rPr>
        <w:t>пчелоцентр</w:t>
      </w:r>
      <w:proofErr w:type="spellEnd"/>
      <w:r w:rsidR="0028715B" w:rsidRPr="000B6426">
        <w:rPr>
          <w:sz w:val="24"/>
          <w:szCs w:val="24"/>
        </w:rPr>
        <w:t>)</w:t>
      </w:r>
      <w:r w:rsidRPr="000B6426">
        <w:rPr>
          <w:sz w:val="24"/>
          <w:szCs w:val="24"/>
        </w:rPr>
        <w:t>;</w:t>
      </w:r>
      <w:proofErr w:type="gramEnd"/>
    </w:p>
    <w:p w:rsidR="005F6C5D" w:rsidRPr="000B6426" w:rsidRDefault="00D84FBC" w:rsidP="00716158">
      <w:pPr>
        <w:widowControl w:val="0"/>
        <w:spacing w:after="100" w:afterAutospacing="1" w:line="276" w:lineRule="auto"/>
        <w:ind w:firstLine="567"/>
        <w:contextualSpacing/>
        <w:jc w:val="both"/>
        <w:rPr>
          <w:sz w:val="24"/>
          <w:szCs w:val="24"/>
        </w:rPr>
      </w:pPr>
      <w:r>
        <w:rPr>
          <w:sz w:val="24"/>
          <w:szCs w:val="24"/>
        </w:rPr>
        <w:t>- </w:t>
      </w:r>
      <w:r w:rsidR="005F6C5D" w:rsidRPr="000B6426">
        <w:rPr>
          <w:sz w:val="24"/>
          <w:szCs w:val="24"/>
        </w:rPr>
        <w:t>изделия из овечьей шерсти и пуха и т.д.</w:t>
      </w:r>
    </w:p>
    <w:p w:rsidR="005F6C5D" w:rsidRPr="000B6426" w:rsidRDefault="005F6C5D" w:rsidP="00716158">
      <w:pPr>
        <w:widowControl w:val="0"/>
        <w:spacing w:after="100" w:afterAutospacing="1" w:line="276" w:lineRule="auto"/>
        <w:ind w:firstLine="567"/>
        <w:contextualSpacing/>
        <w:jc w:val="both"/>
        <w:rPr>
          <w:sz w:val="24"/>
          <w:szCs w:val="24"/>
        </w:rPr>
      </w:pPr>
      <w:r w:rsidRPr="000B6426">
        <w:rPr>
          <w:sz w:val="24"/>
          <w:szCs w:val="24"/>
        </w:rPr>
        <w:t>В 201</w:t>
      </w:r>
      <w:r w:rsidR="0028715B" w:rsidRPr="000B6426">
        <w:rPr>
          <w:sz w:val="24"/>
          <w:szCs w:val="24"/>
        </w:rPr>
        <w:t>8</w:t>
      </w:r>
      <w:r w:rsidRPr="000B6426">
        <w:rPr>
          <w:sz w:val="24"/>
          <w:szCs w:val="24"/>
        </w:rPr>
        <w:t xml:space="preserve"> году реализовано продукции на сумму </w:t>
      </w:r>
      <w:r w:rsidR="0028715B" w:rsidRPr="000B6426">
        <w:rPr>
          <w:sz w:val="24"/>
          <w:szCs w:val="24"/>
        </w:rPr>
        <w:t>109</w:t>
      </w:r>
      <w:r w:rsidRPr="000B6426">
        <w:rPr>
          <w:sz w:val="24"/>
          <w:szCs w:val="24"/>
        </w:rPr>
        <w:t xml:space="preserve"> млн. </w:t>
      </w:r>
      <w:r w:rsidR="0021765D">
        <w:rPr>
          <w:sz w:val="24"/>
          <w:szCs w:val="24"/>
        </w:rPr>
        <w:t>руб.</w:t>
      </w:r>
      <w:r w:rsidR="0028715B" w:rsidRPr="000B6426">
        <w:rPr>
          <w:sz w:val="24"/>
          <w:szCs w:val="24"/>
        </w:rPr>
        <w:t xml:space="preserve"> (в 2017 году – 105 млн. </w:t>
      </w:r>
      <w:r w:rsidR="0021765D">
        <w:rPr>
          <w:sz w:val="24"/>
          <w:szCs w:val="24"/>
        </w:rPr>
        <w:t>руб.</w:t>
      </w:r>
      <w:r w:rsidR="0028715B" w:rsidRPr="000B6426">
        <w:rPr>
          <w:sz w:val="24"/>
          <w:szCs w:val="24"/>
        </w:rPr>
        <w:t>)</w:t>
      </w:r>
      <w:r w:rsidRPr="000B6426">
        <w:rPr>
          <w:sz w:val="24"/>
          <w:szCs w:val="24"/>
        </w:rPr>
        <w:t xml:space="preserve">, в том числе сельхозпродукции на </w:t>
      </w:r>
      <w:r w:rsidR="00531EDB">
        <w:rPr>
          <w:sz w:val="24"/>
          <w:szCs w:val="24"/>
        </w:rPr>
        <w:t>78</w:t>
      </w:r>
      <w:r w:rsidRPr="000B6426">
        <w:rPr>
          <w:sz w:val="24"/>
          <w:szCs w:val="24"/>
        </w:rPr>
        <w:t xml:space="preserve"> млн. руб. Аналогичный показатель 201</w:t>
      </w:r>
      <w:r w:rsidR="0028715B" w:rsidRPr="000B6426">
        <w:rPr>
          <w:sz w:val="24"/>
          <w:szCs w:val="24"/>
        </w:rPr>
        <w:t>7</w:t>
      </w:r>
      <w:r w:rsidRPr="000B6426">
        <w:rPr>
          <w:sz w:val="24"/>
          <w:szCs w:val="24"/>
        </w:rPr>
        <w:t xml:space="preserve"> года составил </w:t>
      </w:r>
      <w:r w:rsidR="0028715B" w:rsidRPr="000B6426">
        <w:rPr>
          <w:sz w:val="24"/>
          <w:szCs w:val="24"/>
        </w:rPr>
        <w:t>75</w:t>
      </w:r>
      <w:r w:rsidRPr="000B6426">
        <w:rPr>
          <w:sz w:val="24"/>
          <w:szCs w:val="24"/>
        </w:rPr>
        <w:t xml:space="preserve"> млн. руб. Темп роста к уровню предыдущего года составил </w:t>
      </w:r>
      <w:r w:rsidR="0028715B" w:rsidRPr="000B6426">
        <w:rPr>
          <w:sz w:val="24"/>
          <w:szCs w:val="24"/>
        </w:rPr>
        <w:t>103,8</w:t>
      </w:r>
      <w:r w:rsidRPr="000B6426">
        <w:rPr>
          <w:sz w:val="24"/>
          <w:szCs w:val="24"/>
        </w:rPr>
        <w:t>%.</w:t>
      </w:r>
    </w:p>
    <w:p w:rsidR="005F6C5D" w:rsidRPr="000B6426" w:rsidRDefault="005F6C5D" w:rsidP="00716158">
      <w:pPr>
        <w:widowControl w:val="0"/>
        <w:spacing w:after="100" w:afterAutospacing="1" w:line="276" w:lineRule="auto"/>
        <w:ind w:firstLine="567"/>
        <w:contextualSpacing/>
        <w:jc w:val="both"/>
        <w:rPr>
          <w:sz w:val="24"/>
          <w:szCs w:val="24"/>
        </w:rPr>
      </w:pPr>
      <w:proofErr w:type="gramStart"/>
      <w:r w:rsidRPr="000B6426">
        <w:rPr>
          <w:sz w:val="24"/>
          <w:szCs w:val="24"/>
        </w:rPr>
        <w:t>Всего реализовано мяса – 131 тонна</w:t>
      </w:r>
      <w:r w:rsidR="00531EDB">
        <w:rPr>
          <w:sz w:val="24"/>
          <w:szCs w:val="24"/>
        </w:rPr>
        <w:t>,</w:t>
      </w:r>
      <w:r w:rsidRPr="000B6426">
        <w:rPr>
          <w:sz w:val="24"/>
          <w:szCs w:val="24"/>
        </w:rPr>
        <w:t xml:space="preserve"> из них: свинины - 3</w:t>
      </w:r>
      <w:r w:rsidR="0028715B" w:rsidRPr="000B6426">
        <w:rPr>
          <w:sz w:val="24"/>
          <w:szCs w:val="24"/>
        </w:rPr>
        <w:t>3</w:t>
      </w:r>
      <w:r w:rsidRPr="000B6426">
        <w:rPr>
          <w:sz w:val="24"/>
          <w:szCs w:val="24"/>
        </w:rPr>
        <w:t xml:space="preserve"> тонны</w:t>
      </w:r>
      <w:r w:rsidR="0028715B" w:rsidRPr="000B6426">
        <w:rPr>
          <w:sz w:val="24"/>
          <w:szCs w:val="24"/>
        </w:rPr>
        <w:t>; говядины – 49</w:t>
      </w:r>
      <w:r w:rsidRPr="000B6426">
        <w:rPr>
          <w:sz w:val="24"/>
          <w:szCs w:val="24"/>
        </w:rPr>
        <w:t xml:space="preserve"> тонн; баранины – </w:t>
      </w:r>
      <w:r w:rsidR="0028715B" w:rsidRPr="000B6426">
        <w:rPr>
          <w:sz w:val="24"/>
          <w:szCs w:val="24"/>
        </w:rPr>
        <w:t>31</w:t>
      </w:r>
      <w:r w:rsidRPr="000B6426">
        <w:rPr>
          <w:sz w:val="24"/>
          <w:szCs w:val="24"/>
        </w:rPr>
        <w:t xml:space="preserve"> тонн</w:t>
      </w:r>
      <w:r w:rsidR="00531EDB">
        <w:rPr>
          <w:sz w:val="24"/>
          <w:szCs w:val="24"/>
        </w:rPr>
        <w:t>а</w:t>
      </w:r>
      <w:r w:rsidRPr="000B6426">
        <w:rPr>
          <w:sz w:val="24"/>
          <w:szCs w:val="24"/>
        </w:rPr>
        <w:t xml:space="preserve">; конины </w:t>
      </w:r>
      <w:r w:rsidR="0028715B" w:rsidRPr="000B6426">
        <w:rPr>
          <w:sz w:val="24"/>
          <w:szCs w:val="24"/>
        </w:rPr>
        <w:t>–</w:t>
      </w:r>
      <w:r w:rsidRPr="000B6426">
        <w:rPr>
          <w:sz w:val="24"/>
          <w:szCs w:val="24"/>
        </w:rPr>
        <w:t xml:space="preserve"> 8</w:t>
      </w:r>
      <w:r w:rsidR="0028715B" w:rsidRPr="000B6426">
        <w:rPr>
          <w:sz w:val="24"/>
          <w:szCs w:val="24"/>
        </w:rPr>
        <w:t>,5</w:t>
      </w:r>
      <w:r w:rsidRPr="000B6426">
        <w:rPr>
          <w:sz w:val="24"/>
          <w:szCs w:val="24"/>
        </w:rPr>
        <w:t xml:space="preserve"> тонн; </w:t>
      </w:r>
      <w:proofErr w:type="spellStart"/>
      <w:r w:rsidRPr="000B6426">
        <w:rPr>
          <w:sz w:val="24"/>
          <w:szCs w:val="24"/>
        </w:rPr>
        <w:t>маралятины</w:t>
      </w:r>
      <w:proofErr w:type="spellEnd"/>
      <w:r w:rsidRPr="000B6426">
        <w:rPr>
          <w:sz w:val="24"/>
          <w:szCs w:val="24"/>
        </w:rPr>
        <w:t xml:space="preserve"> и прочего мяса (</w:t>
      </w:r>
      <w:proofErr w:type="spellStart"/>
      <w:r w:rsidRPr="000B6426">
        <w:rPr>
          <w:sz w:val="24"/>
          <w:szCs w:val="24"/>
        </w:rPr>
        <w:t>сарлычатина</w:t>
      </w:r>
      <w:proofErr w:type="spellEnd"/>
      <w:r w:rsidRPr="000B6426">
        <w:rPr>
          <w:sz w:val="24"/>
          <w:szCs w:val="24"/>
        </w:rPr>
        <w:t xml:space="preserve">, козлятина) и субпродуктов – </w:t>
      </w:r>
      <w:r w:rsidR="0028715B" w:rsidRPr="000B6426">
        <w:rPr>
          <w:sz w:val="24"/>
          <w:szCs w:val="24"/>
        </w:rPr>
        <w:t>9,5</w:t>
      </w:r>
      <w:r w:rsidRPr="000B6426">
        <w:rPr>
          <w:sz w:val="24"/>
          <w:szCs w:val="24"/>
        </w:rPr>
        <w:t xml:space="preserve"> тонн.</w:t>
      </w:r>
      <w:proofErr w:type="gramEnd"/>
      <w:r w:rsidRPr="000B6426">
        <w:rPr>
          <w:sz w:val="24"/>
          <w:szCs w:val="24"/>
        </w:rPr>
        <w:t xml:space="preserve"> Сыров твердых сычужных продано </w:t>
      </w:r>
      <w:r w:rsidR="0028715B" w:rsidRPr="000B6426">
        <w:rPr>
          <w:sz w:val="24"/>
          <w:szCs w:val="24"/>
        </w:rPr>
        <w:t>4,6</w:t>
      </w:r>
      <w:r w:rsidRPr="000B6426">
        <w:rPr>
          <w:sz w:val="24"/>
          <w:szCs w:val="24"/>
        </w:rPr>
        <w:t xml:space="preserve"> тонны, меда – 4,</w:t>
      </w:r>
      <w:r w:rsidR="0028715B" w:rsidRPr="000B6426">
        <w:rPr>
          <w:sz w:val="24"/>
          <w:szCs w:val="24"/>
        </w:rPr>
        <w:t>1</w:t>
      </w:r>
      <w:r w:rsidRPr="000B6426">
        <w:rPr>
          <w:sz w:val="24"/>
          <w:szCs w:val="24"/>
        </w:rPr>
        <w:t xml:space="preserve"> тонны, масла сливочного – 2</w:t>
      </w:r>
      <w:r w:rsidR="0028715B" w:rsidRPr="000B6426">
        <w:rPr>
          <w:sz w:val="24"/>
          <w:szCs w:val="24"/>
        </w:rPr>
        <w:t>,1</w:t>
      </w:r>
      <w:r w:rsidRPr="000B6426">
        <w:rPr>
          <w:sz w:val="24"/>
          <w:szCs w:val="24"/>
        </w:rPr>
        <w:t xml:space="preserve"> тонны. </w:t>
      </w:r>
    </w:p>
    <w:p w:rsidR="00C655B9" w:rsidRPr="00C655B9" w:rsidRDefault="0028715B" w:rsidP="00C655B9">
      <w:pPr>
        <w:autoSpaceDE w:val="0"/>
        <w:autoSpaceDN w:val="0"/>
        <w:adjustRightInd w:val="0"/>
        <w:spacing w:after="100" w:afterAutospacing="1" w:line="276" w:lineRule="auto"/>
        <w:ind w:firstLine="567"/>
        <w:contextualSpacing/>
        <w:jc w:val="both"/>
        <w:rPr>
          <w:sz w:val="24"/>
          <w:szCs w:val="24"/>
        </w:rPr>
      </w:pPr>
      <w:r w:rsidRPr="000B6426">
        <w:rPr>
          <w:sz w:val="24"/>
          <w:szCs w:val="24"/>
        </w:rPr>
        <w:t>Министерство сельского хозяйства Республики Алтай с 10 по 13 октября приняло участие на 20-ой юбилейной Российской агропромышленной выставке «Золотая осень - 2018» в г. Москва</w:t>
      </w:r>
      <w:r w:rsidR="005B7065" w:rsidRPr="000B6426">
        <w:rPr>
          <w:sz w:val="24"/>
          <w:szCs w:val="24"/>
        </w:rPr>
        <w:t xml:space="preserve">, на которой было реализовано продукции на общую сумму 1000,0 тыс. </w:t>
      </w:r>
      <w:r w:rsidR="0021765D">
        <w:rPr>
          <w:sz w:val="24"/>
          <w:szCs w:val="24"/>
        </w:rPr>
        <w:t>руб.</w:t>
      </w:r>
      <w:r w:rsidR="00383CFD" w:rsidRPr="000B6426">
        <w:rPr>
          <w:sz w:val="24"/>
          <w:szCs w:val="24"/>
        </w:rPr>
        <w:t xml:space="preserve"> В результате участия в конкурсных номинациях «Золотая осень – 2018» Республика Алтай получила 9 медалей. В том числе 6 золотых: </w:t>
      </w:r>
      <w:proofErr w:type="gramStart"/>
      <w:r w:rsidR="00383CFD" w:rsidRPr="000B6426">
        <w:rPr>
          <w:sz w:val="24"/>
          <w:szCs w:val="24"/>
        </w:rPr>
        <w:t>ООО «Бирюлинское сельскохозяйственное предприятие» (2 золотые медали за пантогематоген и мясные деликатесы), ООО «</w:t>
      </w:r>
      <w:proofErr w:type="spellStart"/>
      <w:r w:rsidR="00383CFD" w:rsidRPr="000B6426">
        <w:rPr>
          <w:sz w:val="24"/>
          <w:szCs w:val="24"/>
        </w:rPr>
        <w:t>Нарине</w:t>
      </w:r>
      <w:proofErr w:type="spellEnd"/>
      <w:r w:rsidR="00383CFD" w:rsidRPr="000B6426">
        <w:rPr>
          <w:sz w:val="24"/>
          <w:szCs w:val="24"/>
        </w:rPr>
        <w:t xml:space="preserve">» (бальзам «Горно-Алтайский», ООО «Алтын» (природная косметическая продукция), ООО «Алтын </w:t>
      </w:r>
      <w:proofErr w:type="spellStart"/>
      <w:r w:rsidR="00383CFD" w:rsidRPr="000B6426">
        <w:rPr>
          <w:sz w:val="24"/>
          <w:szCs w:val="24"/>
        </w:rPr>
        <w:t>Суу</w:t>
      </w:r>
      <w:proofErr w:type="spellEnd"/>
      <w:r w:rsidR="00383CFD" w:rsidRPr="000B6426">
        <w:rPr>
          <w:sz w:val="24"/>
          <w:szCs w:val="24"/>
        </w:rPr>
        <w:t>» (природная питьевая вода) и ООО «Деликатесы Горного-Алтая» (мясная продукция), 2 серебряные медали:</w:t>
      </w:r>
      <w:proofErr w:type="gramEnd"/>
      <w:r w:rsidR="00383CFD" w:rsidRPr="000B6426">
        <w:rPr>
          <w:sz w:val="24"/>
          <w:szCs w:val="24"/>
        </w:rPr>
        <w:t xml:space="preserve"> ООО «Горно-Алтай – </w:t>
      </w:r>
      <w:proofErr w:type="spellStart"/>
      <w:proofErr w:type="gramStart"/>
      <w:r w:rsidR="00383CFD" w:rsidRPr="000B6426">
        <w:rPr>
          <w:sz w:val="24"/>
          <w:szCs w:val="24"/>
        </w:rPr>
        <w:t>Фарм</w:t>
      </w:r>
      <w:proofErr w:type="spellEnd"/>
      <w:proofErr w:type="gramEnd"/>
      <w:r w:rsidR="00383CFD" w:rsidRPr="000B6426">
        <w:rPr>
          <w:sz w:val="24"/>
          <w:szCs w:val="24"/>
        </w:rPr>
        <w:t>» (продукция из мумие), ООО «</w:t>
      </w:r>
      <w:proofErr w:type="spellStart"/>
      <w:r w:rsidR="00383CFD" w:rsidRPr="000B6426">
        <w:rPr>
          <w:sz w:val="24"/>
          <w:szCs w:val="24"/>
        </w:rPr>
        <w:t>Биостимул</w:t>
      </w:r>
      <w:proofErr w:type="spellEnd"/>
      <w:r w:rsidR="00383CFD" w:rsidRPr="000B6426">
        <w:rPr>
          <w:sz w:val="24"/>
          <w:szCs w:val="24"/>
        </w:rPr>
        <w:t>» (биологически активные добавки) и 1 бронзовая медаль ООО СК «Подворье» (йогурт)</w:t>
      </w:r>
      <w:r w:rsidR="00716158" w:rsidRPr="000B6426">
        <w:rPr>
          <w:sz w:val="24"/>
          <w:szCs w:val="24"/>
        </w:rPr>
        <w:t>,  а также 25 дипломов участников выставки</w:t>
      </w:r>
      <w:r w:rsidR="00383CFD" w:rsidRPr="000B6426">
        <w:rPr>
          <w:sz w:val="24"/>
          <w:szCs w:val="24"/>
        </w:rPr>
        <w:t xml:space="preserve">. </w:t>
      </w:r>
      <w:r w:rsidR="00716158" w:rsidRPr="000B6426">
        <w:rPr>
          <w:sz w:val="24"/>
          <w:szCs w:val="24"/>
        </w:rPr>
        <w:t xml:space="preserve">Республика Алтай на выставке «Золотая осень – 2018» впервые удостоена Гран-при Министерства сельского хозяйства Российской Федерации «За </w:t>
      </w:r>
      <w:r w:rsidR="00716158" w:rsidRPr="00C655B9">
        <w:rPr>
          <w:sz w:val="24"/>
          <w:szCs w:val="24"/>
        </w:rPr>
        <w:t>вклад в развитие выставки»</w:t>
      </w:r>
      <w:r w:rsidR="00C655B9" w:rsidRPr="00C655B9">
        <w:rPr>
          <w:sz w:val="24"/>
          <w:szCs w:val="24"/>
        </w:rPr>
        <w:t>.</w:t>
      </w:r>
    </w:p>
    <w:p w:rsidR="00C655B9" w:rsidRDefault="00716158" w:rsidP="00C655B9">
      <w:pPr>
        <w:autoSpaceDE w:val="0"/>
        <w:autoSpaceDN w:val="0"/>
        <w:adjustRightInd w:val="0"/>
        <w:spacing w:after="100" w:afterAutospacing="1" w:line="276" w:lineRule="auto"/>
        <w:ind w:firstLine="567"/>
        <w:contextualSpacing/>
        <w:jc w:val="both"/>
        <w:rPr>
          <w:rFonts w:eastAsiaTheme="minorHAnsi"/>
          <w:sz w:val="24"/>
          <w:szCs w:val="24"/>
          <w:lang w:eastAsia="en-US"/>
        </w:rPr>
      </w:pPr>
      <w:r w:rsidRPr="00C655B9">
        <w:rPr>
          <w:rFonts w:eastAsiaTheme="minorHAnsi"/>
          <w:sz w:val="24"/>
          <w:szCs w:val="24"/>
          <w:lang w:eastAsia="en-US"/>
        </w:rPr>
        <w:t xml:space="preserve">Также делегация Министерства сельского хозяйства Республики Алтай посетила </w:t>
      </w:r>
      <w:r w:rsidR="00537F17">
        <w:rPr>
          <w:rFonts w:eastAsiaTheme="minorHAnsi"/>
          <w:sz w:val="24"/>
          <w:szCs w:val="24"/>
          <w:lang w:eastAsia="en-US"/>
        </w:rPr>
        <w:br/>
      </w:r>
      <w:r w:rsidRPr="00C655B9">
        <w:rPr>
          <w:rFonts w:eastAsiaTheme="minorHAnsi"/>
          <w:sz w:val="24"/>
          <w:szCs w:val="24"/>
          <w:lang w:eastAsia="en-US"/>
        </w:rPr>
        <w:t xml:space="preserve">г. Кемерово с целью изучения перспектив торгово-экономического сотрудничества между Кемеровской областью и Республикой Алтай и участия в сельскохозяйственной ярмарке 21-22 февраля 2018 года. </w:t>
      </w:r>
    </w:p>
    <w:p w:rsidR="00C655B9" w:rsidRPr="00C655B9" w:rsidRDefault="00716158" w:rsidP="00C655B9">
      <w:pPr>
        <w:autoSpaceDE w:val="0"/>
        <w:autoSpaceDN w:val="0"/>
        <w:adjustRightInd w:val="0"/>
        <w:spacing w:after="100" w:afterAutospacing="1" w:line="276" w:lineRule="auto"/>
        <w:ind w:firstLine="567"/>
        <w:contextualSpacing/>
        <w:jc w:val="both"/>
        <w:rPr>
          <w:rFonts w:eastAsiaTheme="minorHAnsi"/>
          <w:sz w:val="24"/>
          <w:szCs w:val="24"/>
          <w:lang w:eastAsia="en-US"/>
        </w:rPr>
      </w:pPr>
      <w:r w:rsidRPr="00C655B9">
        <w:rPr>
          <w:rFonts w:eastAsiaTheme="minorHAnsi"/>
          <w:sz w:val="24"/>
          <w:szCs w:val="24"/>
          <w:lang w:eastAsia="en-US"/>
        </w:rPr>
        <w:t>По результатам поездки определены  следую</w:t>
      </w:r>
      <w:r w:rsidR="00C655B9" w:rsidRPr="00C655B9">
        <w:rPr>
          <w:rFonts w:eastAsiaTheme="minorHAnsi"/>
          <w:sz w:val="24"/>
          <w:szCs w:val="24"/>
          <w:lang w:eastAsia="en-US"/>
        </w:rPr>
        <w:t>щие направления сотрудничества:</w:t>
      </w:r>
    </w:p>
    <w:p w:rsidR="00C655B9" w:rsidRPr="00C655B9" w:rsidRDefault="00716158" w:rsidP="00C655B9">
      <w:pPr>
        <w:autoSpaceDE w:val="0"/>
        <w:autoSpaceDN w:val="0"/>
        <w:adjustRightInd w:val="0"/>
        <w:spacing w:after="100" w:afterAutospacing="1" w:line="276" w:lineRule="auto"/>
        <w:ind w:firstLine="567"/>
        <w:contextualSpacing/>
        <w:jc w:val="both"/>
        <w:rPr>
          <w:sz w:val="24"/>
          <w:szCs w:val="24"/>
        </w:rPr>
      </w:pPr>
      <w:r w:rsidRPr="00C655B9">
        <w:rPr>
          <w:sz w:val="24"/>
          <w:szCs w:val="24"/>
        </w:rPr>
        <w:lastRenderedPageBreak/>
        <w:t>продвижение сельскохозяйственной продукции Республики Алтай на рынках Кемеровской области;</w:t>
      </w:r>
    </w:p>
    <w:p w:rsidR="00716158" w:rsidRPr="000B6426" w:rsidRDefault="00716158" w:rsidP="00C655B9">
      <w:pPr>
        <w:autoSpaceDE w:val="0"/>
        <w:autoSpaceDN w:val="0"/>
        <w:adjustRightInd w:val="0"/>
        <w:spacing w:after="100" w:afterAutospacing="1" w:line="276" w:lineRule="auto"/>
        <w:ind w:firstLine="567"/>
        <w:contextualSpacing/>
        <w:jc w:val="both"/>
        <w:rPr>
          <w:sz w:val="24"/>
          <w:szCs w:val="24"/>
        </w:rPr>
      </w:pPr>
      <w:r w:rsidRPr="000B6426">
        <w:rPr>
          <w:sz w:val="24"/>
          <w:szCs w:val="24"/>
        </w:rPr>
        <w:t xml:space="preserve">поставка специализированной  сельскохозяйственной техники, оборудования и минеральных удобрений, производимых в Кемеровской области для обеспечения потребностей АПК Республики Алтай; </w:t>
      </w:r>
    </w:p>
    <w:p w:rsidR="00716158" w:rsidRPr="000B6426" w:rsidRDefault="00716158" w:rsidP="00262A0E">
      <w:pPr>
        <w:spacing w:after="100" w:afterAutospacing="1" w:line="276" w:lineRule="auto"/>
        <w:ind w:firstLine="851"/>
        <w:contextualSpacing/>
        <w:jc w:val="both"/>
        <w:rPr>
          <w:sz w:val="24"/>
          <w:szCs w:val="24"/>
        </w:rPr>
      </w:pPr>
      <w:r w:rsidRPr="000B6426">
        <w:rPr>
          <w:sz w:val="24"/>
          <w:szCs w:val="24"/>
        </w:rPr>
        <w:t>подготовка для Республики Алтай специалистов-технологов  пищевых и перерабатывающих производств  на базе Кемеровского Технологического института пищевой промышленности;</w:t>
      </w:r>
    </w:p>
    <w:p w:rsidR="00716158" w:rsidRPr="000B6426" w:rsidRDefault="00716158" w:rsidP="00262A0E">
      <w:pPr>
        <w:spacing w:after="100" w:afterAutospacing="1" w:line="276" w:lineRule="auto"/>
        <w:ind w:firstLine="851"/>
        <w:contextualSpacing/>
        <w:jc w:val="both"/>
        <w:rPr>
          <w:sz w:val="24"/>
          <w:szCs w:val="24"/>
        </w:rPr>
      </w:pPr>
      <w:r w:rsidRPr="000B6426">
        <w:rPr>
          <w:sz w:val="24"/>
          <w:szCs w:val="24"/>
        </w:rPr>
        <w:t>внедрение в сельском хозяйстве Республики Алтай научно-исследовательских разработок, произведенных в научной Лаборатории  Технологического института пищевой промышленности Кемеровской области;</w:t>
      </w:r>
    </w:p>
    <w:p w:rsidR="00716158" w:rsidRPr="000B6426" w:rsidRDefault="00716158" w:rsidP="00262A0E">
      <w:pPr>
        <w:spacing w:after="100" w:afterAutospacing="1" w:line="276" w:lineRule="auto"/>
        <w:ind w:firstLine="851"/>
        <w:contextualSpacing/>
        <w:jc w:val="both"/>
        <w:rPr>
          <w:sz w:val="24"/>
          <w:szCs w:val="24"/>
        </w:rPr>
      </w:pPr>
      <w:r w:rsidRPr="000B6426">
        <w:rPr>
          <w:sz w:val="24"/>
          <w:szCs w:val="24"/>
        </w:rPr>
        <w:t>совместное продвижение сельскохозяйственных товаров Кемеровской области и Республики Алтай на рынках Сибирского региона, Российской Федерации и на внешних рынках под единым брендом.</w:t>
      </w:r>
    </w:p>
    <w:p w:rsidR="00716158" w:rsidRPr="000B6426" w:rsidRDefault="00716158" w:rsidP="00262A0E">
      <w:pPr>
        <w:spacing w:after="100" w:afterAutospacing="1" w:line="276" w:lineRule="auto"/>
        <w:ind w:firstLine="851"/>
        <w:contextualSpacing/>
        <w:jc w:val="both"/>
        <w:rPr>
          <w:sz w:val="24"/>
          <w:szCs w:val="24"/>
        </w:rPr>
      </w:pPr>
      <w:r w:rsidRPr="000B6426">
        <w:rPr>
          <w:sz w:val="24"/>
          <w:szCs w:val="24"/>
        </w:rPr>
        <w:t xml:space="preserve">Основной целью в г. Кемерово являлась организация </w:t>
      </w:r>
      <w:proofErr w:type="gramStart"/>
      <w:r w:rsidRPr="000B6426">
        <w:rPr>
          <w:sz w:val="24"/>
          <w:szCs w:val="24"/>
        </w:rPr>
        <w:t>выставочной-презентационной</w:t>
      </w:r>
      <w:proofErr w:type="gramEnd"/>
      <w:r w:rsidRPr="000B6426">
        <w:rPr>
          <w:sz w:val="24"/>
          <w:szCs w:val="24"/>
        </w:rPr>
        <w:t xml:space="preserve"> деятельности.</w:t>
      </w:r>
    </w:p>
    <w:p w:rsidR="00716158" w:rsidRPr="000B6426" w:rsidRDefault="00716158" w:rsidP="00262A0E">
      <w:pPr>
        <w:spacing w:before="120" w:after="100" w:afterAutospacing="1" w:line="276" w:lineRule="auto"/>
        <w:ind w:firstLine="851"/>
        <w:contextualSpacing/>
        <w:jc w:val="both"/>
        <w:rPr>
          <w:sz w:val="24"/>
          <w:szCs w:val="24"/>
        </w:rPr>
      </w:pPr>
      <w:r w:rsidRPr="000B6426">
        <w:rPr>
          <w:sz w:val="24"/>
          <w:szCs w:val="24"/>
        </w:rPr>
        <w:t xml:space="preserve">С 27 по 29 апреля в </w:t>
      </w:r>
      <w:r w:rsidR="00537F17">
        <w:rPr>
          <w:sz w:val="24"/>
          <w:szCs w:val="24"/>
        </w:rPr>
        <w:t xml:space="preserve">г. </w:t>
      </w:r>
      <w:r w:rsidRPr="000B6426">
        <w:rPr>
          <w:sz w:val="24"/>
          <w:szCs w:val="24"/>
        </w:rPr>
        <w:t xml:space="preserve">Новосибирске на территории комплекса «Красный Проспект 220» прошла межрегиональная ярмарка «Дары Горного Алтая», организованная Министерством сельского хозяйства Республики Алтай совместно с Правительством Новосибирской области. </w:t>
      </w:r>
    </w:p>
    <w:p w:rsidR="00716158" w:rsidRPr="000B6426" w:rsidRDefault="00716158" w:rsidP="00262A0E">
      <w:pPr>
        <w:spacing w:after="100" w:afterAutospacing="1" w:line="276" w:lineRule="auto"/>
        <w:ind w:firstLine="851"/>
        <w:contextualSpacing/>
        <w:jc w:val="both"/>
        <w:rPr>
          <w:sz w:val="24"/>
          <w:szCs w:val="24"/>
        </w:rPr>
      </w:pPr>
      <w:r w:rsidRPr="000B6426">
        <w:rPr>
          <w:sz w:val="24"/>
          <w:szCs w:val="24"/>
        </w:rPr>
        <w:t>На ярмарке приняли участие более 40 сельхозтоваропроизводителей республики, которые предложили новосибирцам и гостям сибирской столицы мясо, мясные деликатесы, национальные мясные блюда, молоко и молочные продукты, сыры, мед, лекарственные травы, чаи, дикоросы, биоактивные добавки, бальзамы, природную питьевую воду и многое другое.</w:t>
      </w:r>
    </w:p>
    <w:p w:rsidR="00716158" w:rsidRPr="000B6426" w:rsidRDefault="00716158" w:rsidP="00262A0E">
      <w:pPr>
        <w:spacing w:after="100" w:afterAutospacing="1" w:line="276" w:lineRule="auto"/>
        <w:ind w:firstLine="851"/>
        <w:contextualSpacing/>
        <w:jc w:val="both"/>
        <w:rPr>
          <w:sz w:val="24"/>
          <w:szCs w:val="24"/>
        </w:rPr>
      </w:pPr>
      <w:r w:rsidRPr="000B6426">
        <w:rPr>
          <w:sz w:val="24"/>
          <w:szCs w:val="24"/>
        </w:rPr>
        <w:t xml:space="preserve">В процессе совместной работы  достигнута договоренность с Министерством сельского хозяйства Новосибирской области об участии сельхозтоваропроизводителей Республики Алтай в различных торгово-ярмарочных мероприятиях, проводимых в г. Новосибирске, в том числе на безвозмездной основе. </w:t>
      </w:r>
    </w:p>
    <w:p w:rsidR="00716158" w:rsidRPr="000B6426" w:rsidRDefault="00716158" w:rsidP="00262A0E">
      <w:pPr>
        <w:spacing w:after="100" w:afterAutospacing="1" w:line="276" w:lineRule="auto"/>
        <w:ind w:firstLine="851"/>
        <w:contextualSpacing/>
        <w:jc w:val="both"/>
        <w:rPr>
          <w:sz w:val="24"/>
          <w:szCs w:val="24"/>
        </w:rPr>
      </w:pPr>
      <w:r w:rsidRPr="000B6426">
        <w:rPr>
          <w:sz w:val="24"/>
          <w:szCs w:val="24"/>
        </w:rPr>
        <w:t>В свою очередь Министерство сельского хозяйства Республики Алтай готово организовать поставку скота напрямую от производителей минуя посредников, например для нужд ООО «</w:t>
      </w:r>
      <w:proofErr w:type="spellStart"/>
      <w:r w:rsidRPr="000B6426">
        <w:rPr>
          <w:sz w:val="24"/>
          <w:szCs w:val="24"/>
        </w:rPr>
        <w:t>Черепановский</w:t>
      </w:r>
      <w:proofErr w:type="spellEnd"/>
      <w:r w:rsidRPr="000B6426">
        <w:rPr>
          <w:sz w:val="24"/>
          <w:szCs w:val="24"/>
        </w:rPr>
        <w:t xml:space="preserve"> мясокомбинат», а также изучить возможность приобретения оборудования по переработке кедрового ореха, производимог</w:t>
      </w:r>
      <w:proofErr w:type="gramStart"/>
      <w:r w:rsidRPr="000B6426">
        <w:rPr>
          <w:sz w:val="24"/>
          <w:szCs w:val="24"/>
        </w:rPr>
        <w:t xml:space="preserve">о </w:t>
      </w:r>
      <w:r w:rsidR="00537F17">
        <w:rPr>
          <w:sz w:val="24"/>
          <w:szCs w:val="24"/>
        </w:rPr>
        <w:br/>
      </w:r>
      <w:r w:rsidRPr="000B6426">
        <w:rPr>
          <w:sz w:val="24"/>
          <w:szCs w:val="24"/>
        </w:rPr>
        <w:t>ООО</w:t>
      </w:r>
      <w:proofErr w:type="gramEnd"/>
      <w:r w:rsidRPr="000B6426">
        <w:rPr>
          <w:sz w:val="24"/>
          <w:szCs w:val="24"/>
        </w:rPr>
        <w:t xml:space="preserve"> «</w:t>
      </w:r>
      <w:proofErr w:type="spellStart"/>
      <w:r w:rsidRPr="000B6426">
        <w:rPr>
          <w:sz w:val="24"/>
          <w:szCs w:val="24"/>
        </w:rPr>
        <w:t>Агропромспецдеталь</w:t>
      </w:r>
      <w:proofErr w:type="spellEnd"/>
      <w:r w:rsidRPr="000B6426">
        <w:rPr>
          <w:sz w:val="24"/>
          <w:szCs w:val="24"/>
        </w:rPr>
        <w:t>».</w:t>
      </w:r>
    </w:p>
    <w:p w:rsidR="00716158" w:rsidRPr="000B6426" w:rsidRDefault="00716158" w:rsidP="00262A0E">
      <w:pPr>
        <w:spacing w:after="100" w:afterAutospacing="1" w:line="276" w:lineRule="auto"/>
        <w:ind w:firstLine="851"/>
        <w:contextualSpacing/>
        <w:jc w:val="both"/>
        <w:rPr>
          <w:sz w:val="24"/>
          <w:szCs w:val="24"/>
        </w:rPr>
      </w:pPr>
      <w:r w:rsidRPr="000B6426">
        <w:rPr>
          <w:sz w:val="24"/>
          <w:szCs w:val="24"/>
        </w:rPr>
        <w:t xml:space="preserve">Обсуждались вопросы совместного продвижения сельскохозяйственных товаров Новосибирской области и Республики Алтай на рынках Сибирского региона, Российской Федерации и на внешних рынках под единым брендом «Сибирский продукт». </w:t>
      </w:r>
      <w:proofErr w:type="gramStart"/>
      <w:r w:rsidRPr="000B6426">
        <w:rPr>
          <w:sz w:val="24"/>
          <w:szCs w:val="24"/>
        </w:rPr>
        <w:t>Достигнута договоренность о внедрении в сельском хозяйстве научно-исследовательских разработок научных организаций Новосибирской области, о производимых в Новосибирской области сельскохозяйственной техники, оборудования и минеральных удобрений, о существующих и проектируемых торгово-логистических и оптово-розничных центрах Новосибирской области.</w:t>
      </w:r>
      <w:proofErr w:type="gramEnd"/>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 xml:space="preserve">В г. Новосибирске  реализовано </w:t>
      </w:r>
      <w:r w:rsidR="00885EEC" w:rsidRPr="000B6426">
        <w:rPr>
          <w:sz w:val="24"/>
          <w:szCs w:val="24"/>
        </w:rPr>
        <w:t>продукции на сумму  более 7000, 0 тыс.</w:t>
      </w:r>
      <w:r w:rsidRPr="000B6426">
        <w:rPr>
          <w:sz w:val="24"/>
          <w:szCs w:val="24"/>
        </w:rPr>
        <w:t xml:space="preserve"> </w:t>
      </w:r>
      <w:r w:rsidR="0021765D">
        <w:rPr>
          <w:sz w:val="24"/>
          <w:szCs w:val="24"/>
        </w:rPr>
        <w:t>руб.</w:t>
      </w:r>
    </w:p>
    <w:p w:rsidR="00716158" w:rsidRPr="000B6426" w:rsidRDefault="00716158" w:rsidP="00716158">
      <w:pPr>
        <w:spacing w:after="100" w:afterAutospacing="1" w:line="276" w:lineRule="auto"/>
        <w:ind w:firstLine="851"/>
        <w:contextualSpacing/>
        <w:jc w:val="both"/>
        <w:rPr>
          <w:sz w:val="24"/>
          <w:szCs w:val="24"/>
        </w:rPr>
      </w:pPr>
      <w:proofErr w:type="gramStart"/>
      <w:r w:rsidRPr="000B6426">
        <w:rPr>
          <w:sz w:val="24"/>
          <w:szCs w:val="24"/>
        </w:rPr>
        <w:t xml:space="preserve">На территории ОАО «Забайкальский центр племенного животноводства» п. </w:t>
      </w:r>
      <w:proofErr w:type="spellStart"/>
      <w:r w:rsidRPr="000B6426">
        <w:rPr>
          <w:sz w:val="24"/>
          <w:szCs w:val="24"/>
        </w:rPr>
        <w:t>Кутузовка</w:t>
      </w:r>
      <w:proofErr w:type="spellEnd"/>
      <w:r w:rsidRPr="000B6426">
        <w:rPr>
          <w:sz w:val="24"/>
          <w:szCs w:val="24"/>
        </w:rPr>
        <w:t xml:space="preserve"> Читинского района Забайкальского края проведена XV Сибирско-Дальневосточная выставка племенных овец и коз в г. Чите, в которой приняли участие: руководство Департамента животноводства и племенного дела Министерства сельского </w:t>
      </w:r>
      <w:r w:rsidRPr="000B6426">
        <w:rPr>
          <w:sz w:val="24"/>
          <w:szCs w:val="24"/>
        </w:rPr>
        <w:lastRenderedPageBreak/>
        <w:t>хозяйства Российской Федерации, Национального Союза овцеводов, главные ветеринарные врачи, селекционеры племенных хозяйств, в том числе из республик Бурятия, Тыва, Хакасия, Алтай, Алтайского и Забайкальского</w:t>
      </w:r>
      <w:proofErr w:type="gramEnd"/>
      <w:r w:rsidRPr="000B6426">
        <w:rPr>
          <w:sz w:val="24"/>
          <w:szCs w:val="24"/>
        </w:rPr>
        <w:t xml:space="preserve"> края, Новосибирской области, ученые ВНИИВ Восточной Сибири-филиал СФНЦА РАН, ВНИИОК, Горно-Алтайского НИИСХ, Бурятской ГСХА, </w:t>
      </w:r>
      <w:proofErr w:type="spellStart"/>
      <w:r w:rsidRPr="000B6426">
        <w:rPr>
          <w:sz w:val="24"/>
          <w:szCs w:val="24"/>
        </w:rPr>
        <w:t>ЗабАИ</w:t>
      </w:r>
      <w:proofErr w:type="spellEnd"/>
      <w:r w:rsidRPr="000B6426">
        <w:rPr>
          <w:sz w:val="24"/>
          <w:szCs w:val="24"/>
        </w:rPr>
        <w:t xml:space="preserve"> - филиал ФГБОУ </w:t>
      </w:r>
      <w:proofErr w:type="gramStart"/>
      <w:r w:rsidRPr="000B6426">
        <w:rPr>
          <w:sz w:val="24"/>
          <w:szCs w:val="24"/>
        </w:rPr>
        <w:t>ВО</w:t>
      </w:r>
      <w:proofErr w:type="gramEnd"/>
      <w:r w:rsidRPr="000B6426">
        <w:rPr>
          <w:sz w:val="24"/>
          <w:szCs w:val="24"/>
        </w:rPr>
        <w:t xml:space="preserve"> «Иркутский государственный аграрный университет им. А.А. </w:t>
      </w:r>
      <w:proofErr w:type="spellStart"/>
      <w:r w:rsidRPr="000B6426">
        <w:rPr>
          <w:sz w:val="24"/>
          <w:szCs w:val="24"/>
        </w:rPr>
        <w:t>Ежевского</w:t>
      </w:r>
      <w:proofErr w:type="spellEnd"/>
      <w:r w:rsidRPr="000B6426">
        <w:rPr>
          <w:sz w:val="24"/>
          <w:szCs w:val="24"/>
        </w:rPr>
        <w:t>», ФГБНУ «НИИАП Хакассия», делегация Республики Калмыкия, Монголии, Китая.</w:t>
      </w:r>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Племенные хозяйства Республики Алтай очень хорошо показали себя на 15</w:t>
      </w:r>
      <w:r w:rsidR="00537F17">
        <w:rPr>
          <w:sz w:val="24"/>
          <w:szCs w:val="24"/>
        </w:rPr>
        <w:t>-й</w:t>
      </w:r>
      <w:r w:rsidRPr="000B6426">
        <w:rPr>
          <w:sz w:val="24"/>
          <w:szCs w:val="24"/>
        </w:rPr>
        <w:t xml:space="preserve">  Сибирско-Дальневосточной Межрегиональной Выставке Племенных Овец и Коз и получили  медали: 10 золотых, 5 серебренных; 1 бронзовую. </w:t>
      </w:r>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СПК ПКЗ «Амурский» овцы (3 золото, 1 бронза);</w:t>
      </w:r>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СПК ПЗ «Теньгинский» овцы (3 золото и 1 серебро);</w:t>
      </w:r>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СПК «</w:t>
      </w:r>
      <w:proofErr w:type="spellStart"/>
      <w:r w:rsidRPr="000B6426">
        <w:rPr>
          <w:sz w:val="24"/>
          <w:szCs w:val="24"/>
        </w:rPr>
        <w:t>Ябоган</w:t>
      </w:r>
      <w:proofErr w:type="spellEnd"/>
      <w:r w:rsidRPr="000B6426">
        <w:rPr>
          <w:sz w:val="24"/>
          <w:szCs w:val="24"/>
        </w:rPr>
        <w:t>» овцы (3 серебро);</w:t>
      </w:r>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СПК «Ортолык» козы серые (2 золото, 1 серебро);</w:t>
      </w:r>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ООО «Михаил» (2 золото).</w:t>
      </w:r>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 xml:space="preserve">В конкурсе козоводческих хозяйств первое место среди производственных организаций присуждено СПК Ортолык Кош-Агачский район (руководитель </w:t>
      </w:r>
      <w:proofErr w:type="spellStart"/>
      <w:r w:rsidRPr="000B6426">
        <w:rPr>
          <w:sz w:val="24"/>
          <w:szCs w:val="24"/>
        </w:rPr>
        <w:t>Табылгинов</w:t>
      </w:r>
      <w:proofErr w:type="spellEnd"/>
      <w:r w:rsidRPr="000B6426">
        <w:rPr>
          <w:sz w:val="24"/>
          <w:szCs w:val="24"/>
        </w:rPr>
        <w:t xml:space="preserve"> Алексей Иванович) с присуждением ценного приза (станция); второе мест</w:t>
      </w:r>
      <w:proofErr w:type="gramStart"/>
      <w:r w:rsidRPr="000B6426">
        <w:rPr>
          <w:sz w:val="24"/>
          <w:szCs w:val="24"/>
        </w:rPr>
        <w:t>о ООО</w:t>
      </w:r>
      <w:proofErr w:type="gramEnd"/>
      <w:r w:rsidRPr="000B6426">
        <w:rPr>
          <w:sz w:val="24"/>
          <w:szCs w:val="24"/>
        </w:rPr>
        <w:t xml:space="preserve"> «Михаил» в качестве приза вручен ноутбук.</w:t>
      </w:r>
    </w:p>
    <w:p w:rsidR="00716158" w:rsidRPr="000B6426" w:rsidRDefault="00716158" w:rsidP="00716158">
      <w:pPr>
        <w:spacing w:after="100" w:afterAutospacing="1" w:line="276" w:lineRule="auto"/>
        <w:ind w:firstLine="851"/>
        <w:contextualSpacing/>
        <w:jc w:val="both"/>
        <w:rPr>
          <w:sz w:val="24"/>
          <w:szCs w:val="24"/>
        </w:rPr>
      </w:pPr>
      <w:r w:rsidRPr="000B6426">
        <w:rPr>
          <w:sz w:val="24"/>
          <w:szCs w:val="24"/>
        </w:rPr>
        <w:t>Среди овцеводческих хозяйств - третье место СПК ПКЗ «Амурский» Усть-Коксинский район (директор Н.В. Мишин) с присуждением ценного приза (принтер).</w:t>
      </w:r>
    </w:p>
    <w:p w:rsidR="005F6C5D" w:rsidRPr="000B6426" w:rsidRDefault="005F6C5D" w:rsidP="00716158">
      <w:pPr>
        <w:spacing w:after="100" w:afterAutospacing="1" w:line="276" w:lineRule="auto"/>
        <w:ind w:firstLine="567"/>
        <w:contextualSpacing/>
        <w:jc w:val="both"/>
        <w:rPr>
          <w:sz w:val="24"/>
          <w:szCs w:val="24"/>
        </w:rPr>
      </w:pPr>
      <w:r w:rsidRPr="000B6426">
        <w:rPr>
          <w:sz w:val="24"/>
          <w:szCs w:val="24"/>
        </w:rPr>
        <w:t>В результате было достигнуто следующее значение целевого показателя:</w:t>
      </w:r>
    </w:p>
    <w:p w:rsidR="005F6C5D" w:rsidRPr="000B6426" w:rsidRDefault="005F6C5D" w:rsidP="00716158">
      <w:pPr>
        <w:autoSpaceDE w:val="0"/>
        <w:autoSpaceDN w:val="0"/>
        <w:adjustRightInd w:val="0"/>
        <w:spacing w:after="100" w:afterAutospacing="1" w:line="276" w:lineRule="auto"/>
        <w:ind w:firstLine="567"/>
        <w:contextualSpacing/>
        <w:jc w:val="both"/>
        <w:rPr>
          <w:sz w:val="24"/>
          <w:szCs w:val="24"/>
          <w:highlight w:val="yellow"/>
        </w:rPr>
      </w:pPr>
      <w:r w:rsidRPr="000B6426">
        <w:rPr>
          <w:sz w:val="24"/>
          <w:szCs w:val="24"/>
        </w:rPr>
        <w:t xml:space="preserve"> - количество ярмарок и выставок сельхозпродукции, в которых приняли участие сельхозтоваропроизводители Республики Алтай, составило </w:t>
      </w:r>
      <w:r w:rsidR="00885EEC" w:rsidRPr="000B6426">
        <w:rPr>
          <w:sz w:val="24"/>
          <w:szCs w:val="24"/>
        </w:rPr>
        <w:t>10</w:t>
      </w:r>
      <w:r w:rsidRPr="000B6426">
        <w:rPr>
          <w:sz w:val="24"/>
          <w:szCs w:val="24"/>
        </w:rPr>
        <w:t xml:space="preserve"> ед., что составляет </w:t>
      </w:r>
      <w:r w:rsidR="00885EEC" w:rsidRPr="000B6426">
        <w:rPr>
          <w:sz w:val="24"/>
          <w:szCs w:val="24"/>
        </w:rPr>
        <w:t>142,9</w:t>
      </w:r>
      <w:r w:rsidRPr="000B6426">
        <w:rPr>
          <w:sz w:val="24"/>
          <w:szCs w:val="24"/>
        </w:rPr>
        <w:t>% планового показателя (7 ед.).</w:t>
      </w:r>
    </w:p>
    <w:p w:rsidR="005F6C5D" w:rsidRPr="000B6426" w:rsidRDefault="005F6C5D" w:rsidP="005F6C5D">
      <w:pPr>
        <w:autoSpaceDE w:val="0"/>
        <w:autoSpaceDN w:val="0"/>
        <w:adjustRightInd w:val="0"/>
        <w:ind w:firstLine="567"/>
        <w:jc w:val="both"/>
        <w:rPr>
          <w:i/>
          <w:sz w:val="24"/>
          <w:szCs w:val="24"/>
        </w:rPr>
      </w:pPr>
      <w:r w:rsidRPr="000B6426">
        <w:rPr>
          <w:i/>
          <w:sz w:val="24"/>
          <w:szCs w:val="24"/>
        </w:rPr>
        <w:t xml:space="preserve">Коэффициент результативности основного мероприятия 5 (степень достижения показателей основного мероприятия) – </w:t>
      </w:r>
      <w:r w:rsidR="004D6E53" w:rsidRPr="000B6426">
        <w:rPr>
          <w:i/>
          <w:sz w:val="24"/>
          <w:szCs w:val="24"/>
        </w:rPr>
        <w:t>1,26.</w:t>
      </w:r>
    </w:p>
    <w:p w:rsidR="005F6C5D" w:rsidRPr="000B6426" w:rsidRDefault="005F6C5D" w:rsidP="005F6C5D">
      <w:pPr>
        <w:autoSpaceDE w:val="0"/>
        <w:autoSpaceDN w:val="0"/>
        <w:adjustRightInd w:val="0"/>
        <w:ind w:firstLine="540"/>
        <w:jc w:val="both"/>
        <w:rPr>
          <w:i/>
          <w:sz w:val="24"/>
          <w:szCs w:val="24"/>
        </w:rPr>
      </w:pPr>
    </w:p>
    <w:p w:rsidR="005F6C5D" w:rsidRPr="000B6426" w:rsidRDefault="005F6C5D" w:rsidP="005F6C5D">
      <w:pPr>
        <w:autoSpaceDE w:val="0"/>
        <w:autoSpaceDN w:val="0"/>
        <w:adjustRightInd w:val="0"/>
        <w:ind w:firstLine="540"/>
        <w:jc w:val="both"/>
        <w:rPr>
          <w:sz w:val="24"/>
          <w:szCs w:val="24"/>
        </w:rPr>
      </w:pPr>
      <w:r w:rsidRPr="000B6426">
        <w:rPr>
          <w:b/>
          <w:sz w:val="24"/>
          <w:szCs w:val="24"/>
          <w:u w:val="single"/>
        </w:rPr>
        <w:t xml:space="preserve">Основное мероприятие </w:t>
      </w:r>
      <w:r w:rsidR="00537F17">
        <w:rPr>
          <w:b/>
          <w:sz w:val="24"/>
          <w:szCs w:val="24"/>
          <w:u w:val="single"/>
        </w:rPr>
        <w:t xml:space="preserve">6 </w:t>
      </w:r>
      <w:r w:rsidRPr="000B6426">
        <w:rPr>
          <w:b/>
          <w:sz w:val="24"/>
          <w:szCs w:val="24"/>
          <w:u w:val="single"/>
        </w:rPr>
        <w:t>«Повышение кадрового потенциала работников</w:t>
      </w:r>
      <w:r w:rsidR="00537F17">
        <w:rPr>
          <w:b/>
          <w:sz w:val="24"/>
          <w:szCs w:val="24"/>
          <w:u w:val="single"/>
        </w:rPr>
        <w:t xml:space="preserve"> АПК</w:t>
      </w:r>
      <w:r w:rsidRPr="000B6426">
        <w:rPr>
          <w:b/>
          <w:sz w:val="24"/>
          <w:szCs w:val="24"/>
          <w:u w:val="single"/>
        </w:rPr>
        <w:t xml:space="preserve">» </w:t>
      </w:r>
      <w:r w:rsidRPr="000B6426">
        <w:rPr>
          <w:sz w:val="24"/>
          <w:szCs w:val="24"/>
        </w:rPr>
        <w:t>(исполнитель – Министерство сельского хозяйства Республики Алтай).</w:t>
      </w:r>
    </w:p>
    <w:p w:rsidR="005F6C5D" w:rsidRPr="000B6426" w:rsidRDefault="005F6C5D" w:rsidP="005F6C5D">
      <w:pPr>
        <w:autoSpaceDE w:val="0"/>
        <w:autoSpaceDN w:val="0"/>
        <w:adjustRightInd w:val="0"/>
        <w:ind w:firstLine="567"/>
        <w:jc w:val="both"/>
        <w:rPr>
          <w:sz w:val="24"/>
          <w:szCs w:val="24"/>
        </w:rPr>
      </w:pPr>
      <w:r w:rsidRPr="000B6426">
        <w:rPr>
          <w:sz w:val="24"/>
          <w:szCs w:val="24"/>
        </w:rPr>
        <w:t>Основное мероприятие реализовано с помощью мероприятий:</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кадровое обеспечение агропромышленного комплекса;</w:t>
      </w:r>
    </w:p>
    <w:p w:rsidR="005F6C5D" w:rsidRPr="000B6426" w:rsidRDefault="005F6C5D" w:rsidP="005F6C5D">
      <w:pPr>
        <w:autoSpaceDE w:val="0"/>
        <w:autoSpaceDN w:val="0"/>
        <w:adjustRightInd w:val="0"/>
        <w:spacing w:after="120"/>
        <w:ind w:firstLine="567"/>
        <w:jc w:val="both"/>
        <w:rPr>
          <w:sz w:val="24"/>
          <w:szCs w:val="24"/>
        </w:rPr>
      </w:pPr>
      <w:r w:rsidRPr="000B6426">
        <w:rPr>
          <w:i/>
          <w:sz w:val="24"/>
          <w:szCs w:val="24"/>
        </w:rPr>
        <w:t>организация республиканских трудовых соревнований и прочих конкурсов.</w:t>
      </w:r>
    </w:p>
    <w:p w:rsidR="005F6C5D" w:rsidRPr="000B6426" w:rsidRDefault="005F6C5D" w:rsidP="005F6C5D">
      <w:pPr>
        <w:pStyle w:val="a7"/>
        <w:spacing w:after="120"/>
        <w:ind w:left="0" w:firstLine="567"/>
        <w:jc w:val="both"/>
        <w:rPr>
          <w:sz w:val="24"/>
          <w:szCs w:val="24"/>
        </w:rPr>
      </w:pPr>
      <w:r w:rsidRPr="000B6426">
        <w:rPr>
          <w:sz w:val="24"/>
          <w:szCs w:val="24"/>
        </w:rPr>
        <w:t>На реализацию мероприятия в 201</w:t>
      </w:r>
      <w:r w:rsidR="00B75E94" w:rsidRPr="000B6426">
        <w:rPr>
          <w:sz w:val="24"/>
          <w:szCs w:val="24"/>
        </w:rPr>
        <w:t>8</w:t>
      </w:r>
      <w:r w:rsidRPr="000B6426">
        <w:rPr>
          <w:sz w:val="24"/>
          <w:szCs w:val="24"/>
        </w:rPr>
        <w:t xml:space="preserve"> году предусмотрено </w:t>
      </w:r>
      <w:r w:rsidR="00B75E94" w:rsidRPr="000B6426">
        <w:rPr>
          <w:sz w:val="24"/>
          <w:szCs w:val="24"/>
        </w:rPr>
        <w:t>3508,9</w:t>
      </w:r>
      <w:r w:rsidRPr="000B6426">
        <w:rPr>
          <w:sz w:val="24"/>
          <w:szCs w:val="24"/>
        </w:rPr>
        <w:t xml:space="preserve"> тыс. </w:t>
      </w:r>
      <w:r w:rsidR="0021765D">
        <w:rPr>
          <w:sz w:val="24"/>
          <w:szCs w:val="24"/>
        </w:rPr>
        <w:t>руб.</w:t>
      </w:r>
      <w:r w:rsidRPr="000B6426">
        <w:rPr>
          <w:sz w:val="24"/>
          <w:szCs w:val="24"/>
        </w:rPr>
        <w:t xml:space="preserve"> из республиканского бюджета. Фактические расходы составили 3</w:t>
      </w:r>
      <w:r w:rsidR="00B75E94" w:rsidRPr="000B6426">
        <w:rPr>
          <w:sz w:val="24"/>
          <w:szCs w:val="24"/>
        </w:rPr>
        <w:t>434,3</w:t>
      </w:r>
      <w:r w:rsidRPr="000B6426">
        <w:rPr>
          <w:sz w:val="24"/>
          <w:szCs w:val="24"/>
        </w:rPr>
        <w:t xml:space="preserve"> тыс. руб.</w:t>
      </w:r>
    </w:p>
    <w:p w:rsidR="005F6C5D" w:rsidRPr="000B6426" w:rsidRDefault="005F6C5D" w:rsidP="005F6C5D">
      <w:pPr>
        <w:pStyle w:val="a7"/>
        <w:spacing w:after="120"/>
        <w:ind w:left="0" w:firstLine="567"/>
        <w:jc w:val="both"/>
        <w:rPr>
          <w:sz w:val="24"/>
          <w:szCs w:val="24"/>
        </w:rPr>
      </w:pPr>
      <w:r w:rsidRPr="000B6426">
        <w:rPr>
          <w:sz w:val="24"/>
          <w:szCs w:val="24"/>
        </w:rPr>
        <w:t xml:space="preserve">В отчетном году </w:t>
      </w:r>
      <w:r w:rsidR="00537F17">
        <w:rPr>
          <w:sz w:val="24"/>
          <w:szCs w:val="24"/>
        </w:rPr>
        <w:t>заключен 1 договор</w:t>
      </w:r>
      <w:r w:rsidRPr="000B6426">
        <w:rPr>
          <w:sz w:val="24"/>
          <w:szCs w:val="24"/>
        </w:rPr>
        <w:t xml:space="preserve"> с ВУЗ</w:t>
      </w:r>
      <w:r w:rsidR="00537F17">
        <w:rPr>
          <w:sz w:val="24"/>
          <w:szCs w:val="24"/>
        </w:rPr>
        <w:t>ом</w:t>
      </w:r>
      <w:r w:rsidRPr="000B6426">
        <w:rPr>
          <w:sz w:val="24"/>
          <w:szCs w:val="24"/>
        </w:rPr>
        <w:t xml:space="preserve"> о прохождении </w:t>
      </w:r>
      <w:proofErr w:type="gramStart"/>
      <w:r w:rsidRPr="000B6426">
        <w:rPr>
          <w:sz w:val="24"/>
          <w:szCs w:val="24"/>
        </w:rPr>
        <w:t>обучения по</w:t>
      </w:r>
      <w:proofErr w:type="gramEnd"/>
      <w:r w:rsidRPr="000B6426">
        <w:rPr>
          <w:sz w:val="24"/>
          <w:szCs w:val="24"/>
        </w:rPr>
        <w:t xml:space="preserve"> целевому направлению Министерства сельс</w:t>
      </w:r>
      <w:r w:rsidR="00537F17">
        <w:rPr>
          <w:sz w:val="24"/>
          <w:szCs w:val="24"/>
        </w:rPr>
        <w:t>кого хозяйства Республики Алтай</w:t>
      </w:r>
      <w:r w:rsidRPr="000B6426">
        <w:rPr>
          <w:sz w:val="24"/>
          <w:szCs w:val="24"/>
        </w:rPr>
        <w:t>.</w:t>
      </w:r>
    </w:p>
    <w:p w:rsidR="005F6C5D" w:rsidRPr="000B6426" w:rsidRDefault="005F6C5D" w:rsidP="005F6C5D">
      <w:pPr>
        <w:spacing w:after="120"/>
        <w:ind w:firstLine="567"/>
        <w:jc w:val="both"/>
        <w:rPr>
          <w:sz w:val="24"/>
          <w:szCs w:val="24"/>
        </w:rPr>
      </w:pPr>
      <w:r w:rsidRPr="000B6426">
        <w:rPr>
          <w:sz w:val="24"/>
          <w:szCs w:val="24"/>
        </w:rPr>
        <w:t>В результате достигнуто следующее значение целевого показателя:</w:t>
      </w:r>
    </w:p>
    <w:p w:rsidR="005F6C5D" w:rsidRPr="000B6426" w:rsidRDefault="005F6C5D" w:rsidP="005F6C5D">
      <w:pPr>
        <w:pStyle w:val="a7"/>
        <w:ind w:left="0" w:firstLine="567"/>
        <w:jc w:val="both"/>
        <w:rPr>
          <w:sz w:val="24"/>
          <w:szCs w:val="24"/>
        </w:rPr>
      </w:pPr>
      <w:r w:rsidRPr="000B6426">
        <w:rPr>
          <w:sz w:val="24"/>
          <w:szCs w:val="24"/>
        </w:rPr>
        <w:t xml:space="preserve">- численность студентов ВУЗов, проходящих </w:t>
      </w:r>
      <w:proofErr w:type="gramStart"/>
      <w:r w:rsidRPr="000B6426">
        <w:rPr>
          <w:sz w:val="24"/>
          <w:szCs w:val="24"/>
        </w:rPr>
        <w:t>обучение по</w:t>
      </w:r>
      <w:proofErr w:type="gramEnd"/>
      <w:r w:rsidRPr="000B6426">
        <w:rPr>
          <w:sz w:val="24"/>
          <w:szCs w:val="24"/>
        </w:rPr>
        <w:t xml:space="preserve"> целевому направлению Министерства сельского хозяйства Республики Алтай, составила 1</w:t>
      </w:r>
      <w:r w:rsidR="00B75E94" w:rsidRPr="000B6426">
        <w:rPr>
          <w:sz w:val="24"/>
          <w:szCs w:val="24"/>
        </w:rPr>
        <w:t>0</w:t>
      </w:r>
      <w:r w:rsidRPr="000B6426">
        <w:rPr>
          <w:sz w:val="24"/>
          <w:szCs w:val="24"/>
        </w:rPr>
        <w:t xml:space="preserve"> чел., что составляет </w:t>
      </w:r>
      <w:r w:rsidR="00B75E94" w:rsidRPr="000B6426">
        <w:rPr>
          <w:sz w:val="24"/>
          <w:szCs w:val="24"/>
        </w:rPr>
        <w:t xml:space="preserve">50 </w:t>
      </w:r>
      <w:r w:rsidRPr="000B6426">
        <w:rPr>
          <w:sz w:val="24"/>
          <w:szCs w:val="24"/>
        </w:rPr>
        <w:t xml:space="preserve">% от установленного планового значения (20 чел.), темп роста к уровню предыдущего года </w:t>
      </w:r>
      <w:r w:rsidR="00B75E94" w:rsidRPr="000B6426">
        <w:rPr>
          <w:sz w:val="24"/>
          <w:szCs w:val="24"/>
        </w:rPr>
        <w:t>–</w:t>
      </w:r>
      <w:r w:rsidRPr="000B6426">
        <w:rPr>
          <w:sz w:val="24"/>
          <w:szCs w:val="24"/>
        </w:rPr>
        <w:t xml:space="preserve"> </w:t>
      </w:r>
      <w:r w:rsidR="00B75E94" w:rsidRPr="000B6426">
        <w:rPr>
          <w:sz w:val="24"/>
          <w:szCs w:val="24"/>
        </w:rPr>
        <w:t xml:space="preserve">50 </w:t>
      </w:r>
      <w:r w:rsidRPr="000B6426">
        <w:rPr>
          <w:sz w:val="24"/>
          <w:szCs w:val="24"/>
        </w:rPr>
        <w:t>% (20 чел.).</w:t>
      </w:r>
      <w:r w:rsidR="00537F17">
        <w:rPr>
          <w:sz w:val="24"/>
          <w:szCs w:val="24"/>
        </w:rPr>
        <w:t xml:space="preserve"> </w:t>
      </w:r>
      <w:proofErr w:type="gramStart"/>
      <w:r w:rsidR="00537F17">
        <w:rPr>
          <w:sz w:val="24"/>
          <w:szCs w:val="24"/>
        </w:rPr>
        <w:t>Не достижение</w:t>
      </w:r>
      <w:proofErr w:type="gramEnd"/>
      <w:r w:rsidR="00537F17">
        <w:rPr>
          <w:sz w:val="24"/>
          <w:szCs w:val="24"/>
        </w:rPr>
        <w:t xml:space="preserve"> показателя обусловлено отсутствием заявок на целевое обучение.</w:t>
      </w:r>
    </w:p>
    <w:p w:rsidR="005F6C5D" w:rsidRPr="000B6426" w:rsidRDefault="005F6C5D" w:rsidP="005F6C5D">
      <w:pPr>
        <w:pStyle w:val="a7"/>
        <w:ind w:left="0" w:firstLine="567"/>
        <w:jc w:val="both"/>
        <w:rPr>
          <w:sz w:val="24"/>
          <w:szCs w:val="24"/>
        </w:rPr>
      </w:pPr>
    </w:p>
    <w:p w:rsidR="005F6C5D" w:rsidRPr="000B6426" w:rsidRDefault="005F6C5D" w:rsidP="005F6C5D">
      <w:pPr>
        <w:widowControl w:val="0"/>
        <w:spacing w:after="120"/>
        <w:ind w:firstLine="567"/>
        <w:jc w:val="both"/>
        <w:rPr>
          <w:i/>
          <w:sz w:val="24"/>
          <w:szCs w:val="24"/>
        </w:rPr>
      </w:pPr>
      <w:r w:rsidRPr="000B6426">
        <w:rPr>
          <w:i/>
          <w:sz w:val="24"/>
          <w:szCs w:val="24"/>
        </w:rPr>
        <w:t xml:space="preserve">Коэффициент результативности основного мероприятия (степень достижения показателей основного мероприятия) – </w:t>
      </w:r>
      <w:r w:rsidR="004D6E53" w:rsidRPr="000B6426">
        <w:rPr>
          <w:i/>
          <w:sz w:val="24"/>
          <w:szCs w:val="24"/>
        </w:rPr>
        <w:t>0,</w:t>
      </w:r>
      <w:r w:rsidR="003B6493">
        <w:rPr>
          <w:i/>
          <w:sz w:val="24"/>
          <w:szCs w:val="24"/>
        </w:rPr>
        <w:t>70</w:t>
      </w:r>
      <w:r w:rsidRPr="000B6426">
        <w:rPr>
          <w:i/>
          <w:sz w:val="24"/>
          <w:szCs w:val="24"/>
        </w:rPr>
        <w:t>.</w:t>
      </w:r>
    </w:p>
    <w:p w:rsidR="005F6C5D" w:rsidRPr="000B6426" w:rsidRDefault="005F6C5D" w:rsidP="005F6C5D">
      <w:pPr>
        <w:autoSpaceDE w:val="0"/>
        <w:autoSpaceDN w:val="0"/>
        <w:adjustRightInd w:val="0"/>
        <w:spacing w:after="120"/>
        <w:ind w:firstLine="567"/>
        <w:jc w:val="both"/>
        <w:rPr>
          <w:iCs/>
          <w:sz w:val="24"/>
          <w:szCs w:val="24"/>
        </w:rPr>
      </w:pPr>
      <w:r w:rsidRPr="000B6426">
        <w:rPr>
          <w:iCs/>
          <w:sz w:val="24"/>
          <w:szCs w:val="24"/>
        </w:rPr>
        <w:t>Реализация основных мероприятий позволила достичь следующих результатов подпрограммы:</w:t>
      </w:r>
    </w:p>
    <w:p w:rsidR="005F6C5D" w:rsidRPr="00537F17" w:rsidRDefault="005F6C5D" w:rsidP="005F6C5D">
      <w:pPr>
        <w:numPr>
          <w:ilvl w:val="0"/>
          <w:numId w:val="31"/>
        </w:numPr>
        <w:autoSpaceDE w:val="0"/>
        <w:autoSpaceDN w:val="0"/>
        <w:adjustRightInd w:val="0"/>
        <w:ind w:left="0" w:firstLine="567"/>
        <w:jc w:val="both"/>
        <w:rPr>
          <w:sz w:val="24"/>
          <w:szCs w:val="24"/>
        </w:rPr>
      </w:pPr>
      <w:r w:rsidRPr="00537F17">
        <w:rPr>
          <w:sz w:val="24"/>
          <w:szCs w:val="24"/>
        </w:rPr>
        <w:lastRenderedPageBreak/>
        <w:t>число проведенных диагностических исследований животных на туберкулез, бруцеллез, лептоспироз, лейкоз по состоянию на 01.01.201</w:t>
      </w:r>
      <w:r w:rsidR="00B75E94" w:rsidRPr="00537F17">
        <w:rPr>
          <w:sz w:val="24"/>
          <w:szCs w:val="24"/>
        </w:rPr>
        <w:t>9</w:t>
      </w:r>
      <w:r w:rsidRPr="00537F17">
        <w:rPr>
          <w:sz w:val="24"/>
          <w:szCs w:val="24"/>
        </w:rPr>
        <w:t xml:space="preserve"> г. составило 0,</w:t>
      </w:r>
      <w:r w:rsidR="00986FC5" w:rsidRPr="00537F17">
        <w:rPr>
          <w:sz w:val="24"/>
          <w:szCs w:val="24"/>
        </w:rPr>
        <w:t>61</w:t>
      </w:r>
      <w:r w:rsidRPr="00537F17">
        <w:rPr>
          <w:sz w:val="24"/>
          <w:szCs w:val="24"/>
        </w:rPr>
        <w:t xml:space="preserve"> </w:t>
      </w:r>
      <w:r w:rsidR="00537F17">
        <w:rPr>
          <w:sz w:val="24"/>
          <w:szCs w:val="24"/>
        </w:rPr>
        <w:br/>
      </w:r>
      <w:r w:rsidRPr="00537F17">
        <w:rPr>
          <w:sz w:val="24"/>
          <w:szCs w:val="24"/>
        </w:rPr>
        <w:t xml:space="preserve">млн. исследований или </w:t>
      </w:r>
      <w:r w:rsidR="000A7D42" w:rsidRPr="00537F17">
        <w:rPr>
          <w:sz w:val="24"/>
          <w:szCs w:val="24"/>
        </w:rPr>
        <w:t>1</w:t>
      </w:r>
      <w:r w:rsidR="00986FC5" w:rsidRPr="00537F17">
        <w:rPr>
          <w:sz w:val="24"/>
          <w:szCs w:val="24"/>
        </w:rPr>
        <w:t>45,2</w:t>
      </w:r>
      <w:r w:rsidR="00537F17">
        <w:rPr>
          <w:sz w:val="24"/>
          <w:szCs w:val="24"/>
        </w:rPr>
        <w:t xml:space="preserve"> </w:t>
      </w:r>
      <w:r w:rsidRPr="00537F17">
        <w:rPr>
          <w:sz w:val="24"/>
          <w:szCs w:val="24"/>
        </w:rPr>
        <w:t>% от установленного планового зна</w:t>
      </w:r>
      <w:r w:rsidR="000A7D42" w:rsidRPr="00537F17">
        <w:rPr>
          <w:sz w:val="24"/>
          <w:szCs w:val="24"/>
        </w:rPr>
        <w:t>чения (0,42 млн. исследований)</w:t>
      </w:r>
      <w:r w:rsidRPr="00537F17">
        <w:rPr>
          <w:sz w:val="24"/>
          <w:szCs w:val="24"/>
        </w:rPr>
        <w:t xml:space="preserve">. </w:t>
      </w:r>
      <w:r w:rsidR="000A7D42" w:rsidRPr="00537F17">
        <w:rPr>
          <w:sz w:val="24"/>
          <w:szCs w:val="24"/>
        </w:rPr>
        <w:t xml:space="preserve">Значение данного уровня показателя </w:t>
      </w:r>
      <w:r w:rsidR="00885EEC" w:rsidRPr="00537F17">
        <w:rPr>
          <w:sz w:val="24"/>
          <w:szCs w:val="24"/>
        </w:rPr>
        <w:t>достигнуто в связи с ростом реализации животных</w:t>
      </w:r>
      <w:r w:rsidRPr="00537F17">
        <w:rPr>
          <w:sz w:val="24"/>
          <w:szCs w:val="24"/>
        </w:rPr>
        <w:t>;</w:t>
      </w:r>
    </w:p>
    <w:p w:rsidR="005F6C5D" w:rsidRPr="000B6426" w:rsidRDefault="005F6C5D" w:rsidP="005F6C5D">
      <w:pPr>
        <w:numPr>
          <w:ilvl w:val="0"/>
          <w:numId w:val="31"/>
        </w:numPr>
        <w:autoSpaceDE w:val="0"/>
        <w:autoSpaceDN w:val="0"/>
        <w:adjustRightInd w:val="0"/>
        <w:ind w:left="0" w:firstLine="567"/>
        <w:jc w:val="both"/>
        <w:rPr>
          <w:sz w:val="24"/>
          <w:szCs w:val="24"/>
        </w:rPr>
      </w:pPr>
      <w:r w:rsidRPr="000B6426">
        <w:rPr>
          <w:sz w:val="24"/>
          <w:szCs w:val="24"/>
        </w:rPr>
        <w:t>снижение численности безнадзорных животных в отчетном году по состоянию на 01.01.201</w:t>
      </w:r>
      <w:r w:rsidR="000A7D42" w:rsidRPr="000B6426">
        <w:rPr>
          <w:sz w:val="24"/>
          <w:szCs w:val="24"/>
        </w:rPr>
        <w:t>9</w:t>
      </w:r>
      <w:r w:rsidRPr="000B6426">
        <w:rPr>
          <w:sz w:val="24"/>
          <w:szCs w:val="24"/>
        </w:rPr>
        <w:t xml:space="preserve"> г. составило </w:t>
      </w:r>
      <w:r w:rsidR="000A7D42" w:rsidRPr="000B6426">
        <w:rPr>
          <w:sz w:val="24"/>
          <w:szCs w:val="24"/>
        </w:rPr>
        <w:t xml:space="preserve">84,9 </w:t>
      </w:r>
      <w:r w:rsidRPr="000B6426">
        <w:rPr>
          <w:sz w:val="24"/>
          <w:szCs w:val="24"/>
        </w:rPr>
        <w:t xml:space="preserve">%, или </w:t>
      </w:r>
      <w:r w:rsidR="000A7D42" w:rsidRPr="000B6426">
        <w:rPr>
          <w:sz w:val="24"/>
          <w:szCs w:val="24"/>
        </w:rPr>
        <w:t xml:space="preserve">101,9 </w:t>
      </w:r>
      <w:r w:rsidRPr="000B6426">
        <w:rPr>
          <w:sz w:val="24"/>
          <w:szCs w:val="24"/>
        </w:rPr>
        <w:t>% от установленного планового значения (83,3%);</w:t>
      </w:r>
    </w:p>
    <w:p w:rsidR="005F6C5D" w:rsidRPr="000B6426" w:rsidRDefault="005F6C5D" w:rsidP="005F6C5D">
      <w:pPr>
        <w:numPr>
          <w:ilvl w:val="0"/>
          <w:numId w:val="31"/>
        </w:numPr>
        <w:autoSpaceDE w:val="0"/>
        <w:autoSpaceDN w:val="0"/>
        <w:adjustRightInd w:val="0"/>
        <w:ind w:left="0" w:firstLine="567"/>
        <w:jc w:val="both"/>
        <w:rPr>
          <w:sz w:val="24"/>
          <w:szCs w:val="24"/>
        </w:rPr>
      </w:pPr>
      <w:r w:rsidRPr="000B6426">
        <w:rPr>
          <w:sz w:val="24"/>
          <w:szCs w:val="24"/>
        </w:rPr>
        <w:t xml:space="preserve">количество обращений граждан, сельхоз организаций по случаю </w:t>
      </w:r>
      <w:proofErr w:type="spellStart"/>
      <w:r w:rsidRPr="000B6426">
        <w:rPr>
          <w:sz w:val="24"/>
          <w:szCs w:val="24"/>
        </w:rPr>
        <w:t>задавов</w:t>
      </w:r>
      <w:proofErr w:type="spellEnd"/>
      <w:r w:rsidRPr="000B6426">
        <w:rPr>
          <w:sz w:val="24"/>
          <w:szCs w:val="24"/>
        </w:rPr>
        <w:t xml:space="preserve"> сельскохозяйственных животных волками по состоянию на 01.01.201</w:t>
      </w:r>
      <w:r w:rsidR="00391AEE" w:rsidRPr="000B6426">
        <w:rPr>
          <w:sz w:val="24"/>
          <w:szCs w:val="24"/>
        </w:rPr>
        <w:t>9</w:t>
      </w:r>
      <w:r w:rsidRPr="000B6426">
        <w:rPr>
          <w:sz w:val="24"/>
          <w:szCs w:val="24"/>
        </w:rPr>
        <w:t xml:space="preserve"> г. составило 0 ед., или 100% от установленного п</w:t>
      </w:r>
      <w:r w:rsidR="00537F17">
        <w:rPr>
          <w:sz w:val="24"/>
          <w:szCs w:val="24"/>
        </w:rPr>
        <w:t>ланового значения</w:t>
      </w:r>
      <w:r w:rsidRPr="000B6426">
        <w:rPr>
          <w:sz w:val="24"/>
          <w:szCs w:val="24"/>
        </w:rPr>
        <w:t>;</w:t>
      </w:r>
    </w:p>
    <w:p w:rsidR="005F6C5D" w:rsidRPr="000B6426" w:rsidRDefault="005F6C5D" w:rsidP="005F6C5D">
      <w:pPr>
        <w:numPr>
          <w:ilvl w:val="0"/>
          <w:numId w:val="31"/>
        </w:numPr>
        <w:autoSpaceDE w:val="0"/>
        <w:autoSpaceDN w:val="0"/>
        <w:adjustRightInd w:val="0"/>
        <w:ind w:left="0" w:firstLine="567"/>
        <w:jc w:val="both"/>
        <w:rPr>
          <w:sz w:val="24"/>
          <w:szCs w:val="24"/>
        </w:rPr>
      </w:pPr>
      <w:r w:rsidRPr="000B6426">
        <w:rPr>
          <w:sz w:val="24"/>
          <w:szCs w:val="24"/>
        </w:rPr>
        <w:t>количество скотомогильников, строительство (реконструкция) которых осуществляется в рамках реализации программы, по состоянию на 01.01.201</w:t>
      </w:r>
      <w:r w:rsidR="00391AEE" w:rsidRPr="000B6426">
        <w:rPr>
          <w:sz w:val="24"/>
          <w:szCs w:val="24"/>
        </w:rPr>
        <w:t>9</w:t>
      </w:r>
      <w:r w:rsidRPr="000B6426">
        <w:rPr>
          <w:sz w:val="24"/>
          <w:szCs w:val="24"/>
        </w:rPr>
        <w:t xml:space="preserve"> г. составило </w:t>
      </w:r>
      <w:r w:rsidR="008A47FD">
        <w:rPr>
          <w:sz w:val="24"/>
          <w:szCs w:val="24"/>
        </w:rPr>
        <w:t>1</w:t>
      </w:r>
      <w:r w:rsidRPr="000B6426">
        <w:rPr>
          <w:sz w:val="24"/>
          <w:szCs w:val="24"/>
        </w:rPr>
        <w:t xml:space="preserve"> ед. или </w:t>
      </w:r>
      <w:r w:rsidR="008A47FD">
        <w:rPr>
          <w:sz w:val="24"/>
          <w:szCs w:val="24"/>
        </w:rPr>
        <w:t>33,3</w:t>
      </w:r>
      <w:r w:rsidRPr="000B6426">
        <w:rPr>
          <w:sz w:val="24"/>
          <w:szCs w:val="24"/>
        </w:rPr>
        <w:t xml:space="preserve">% </w:t>
      </w:r>
      <w:r w:rsidR="00223F79">
        <w:rPr>
          <w:sz w:val="24"/>
          <w:szCs w:val="24"/>
        </w:rPr>
        <w:t xml:space="preserve">при </w:t>
      </w:r>
      <w:r w:rsidRPr="000B6426">
        <w:rPr>
          <w:sz w:val="24"/>
          <w:szCs w:val="24"/>
        </w:rPr>
        <w:t>установленно</w:t>
      </w:r>
      <w:r w:rsidR="00223F79">
        <w:rPr>
          <w:sz w:val="24"/>
          <w:szCs w:val="24"/>
        </w:rPr>
        <w:t>м</w:t>
      </w:r>
      <w:r w:rsidRPr="000B6426">
        <w:rPr>
          <w:sz w:val="24"/>
          <w:szCs w:val="24"/>
        </w:rPr>
        <w:t xml:space="preserve"> планово</w:t>
      </w:r>
      <w:r w:rsidR="00223F79">
        <w:rPr>
          <w:sz w:val="24"/>
          <w:szCs w:val="24"/>
        </w:rPr>
        <w:t>м</w:t>
      </w:r>
      <w:r w:rsidRPr="000B6426">
        <w:rPr>
          <w:sz w:val="24"/>
          <w:szCs w:val="24"/>
        </w:rPr>
        <w:t xml:space="preserve"> значени</w:t>
      </w:r>
      <w:r w:rsidR="00223F79">
        <w:rPr>
          <w:sz w:val="24"/>
          <w:szCs w:val="24"/>
        </w:rPr>
        <w:t>и 0 ед., выполнение плана 0 %</w:t>
      </w:r>
      <w:r w:rsidRPr="000B6426">
        <w:rPr>
          <w:sz w:val="24"/>
          <w:szCs w:val="24"/>
        </w:rPr>
        <w:t>;</w:t>
      </w:r>
    </w:p>
    <w:p w:rsidR="005F6C5D" w:rsidRPr="000B6426" w:rsidRDefault="005F6C5D" w:rsidP="005F6C5D">
      <w:pPr>
        <w:numPr>
          <w:ilvl w:val="0"/>
          <w:numId w:val="31"/>
        </w:numPr>
        <w:autoSpaceDE w:val="0"/>
        <w:autoSpaceDN w:val="0"/>
        <w:adjustRightInd w:val="0"/>
        <w:ind w:left="0" w:firstLine="567"/>
        <w:jc w:val="both"/>
        <w:rPr>
          <w:sz w:val="24"/>
          <w:szCs w:val="24"/>
        </w:rPr>
      </w:pPr>
      <w:r w:rsidRPr="000B6426">
        <w:rPr>
          <w:sz w:val="24"/>
          <w:szCs w:val="24"/>
        </w:rPr>
        <w:t>объем реализованной на ярмарках и выставках сельхозпродукции по состоянию на 01.01.201</w:t>
      </w:r>
      <w:r w:rsidR="00391AEE" w:rsidRPr="000B6426">
        <w:rPr>
          <w:sz w:val="24"/>
          <w:szCs w:val="24"/>
        </w:rPr>
        <w:t>9</w:t>
      </w:r>
      <w:r w:rsidRPr="000B6426">
        <w:rPr>
          <w:sz w:val="24"/>
          <w:szCs w:val="24"/>
        </w:rPr>
        <w:t xml:space="preserve"> г. составил в денежном выражении </w:t>
      </w:r>
      <w:r w:rsidR="004974A3" w:rsidRPr="000B6426">
        <w:rPr>
          <w:sz w:val="24"/>
          <w:szCs w:val="24"/>
        </w:rPr>
        <w:t>86</w:t>
      </w:r>
      <w:r w:rsidR="00223F79">
        <w:rPr>
          <w:sz w:val="24"/>
          <w:szCs w:val="24"/>
        </w:rPr>
        <w:t>,0</w:t>
      </w:r>
      <w:r w:rsidRPr="000B6426">
        <w:rPr>
          <w:sz w:val="24"/>
          <w:szCs w:val="24"/>
        </w:rPr>
        <w:t xml:space="preserve"> млн. </w:t>
      </w:r>
      <w:r w:rsidR="0021765D">
        <w:rPr>
          <w:sz w:val="24"/>
          <w:szCs w:val="24"/>
        </w:rPr>
        <w:t>руб.</w:t>
      </w:r>
      <w:r w:rsidRPr="000B6426">
        <w:rPr>
          <w:sz w:val="24"/>
          <w:szCs w:val="24"/>
        </w:rPr>
        <w:t xml:space="preserve"> или </w:t>
      </w:r>
      <w:r w:rsidR="004974A3" w:rsidRPr="000B6426">
        <w:rPr>
          <w:sz w:val="24"/>
          <w:szCs w:val="24"/>
        </w:rPr>
        <w:t>183</w:t>
      </w:r>
      <w:r w:rsidR="00223F79">
        <w:rPr>
          <w:sz w:val="24"/>
          <w:szCs w:val="24"/>
        </w:rPr>
        <w:t>,0</w:t>
      </w:r>
      <w:r w:rsidR="004974A3" w:rsidRPr="000B6426">
        <w:rPr>
          <w:sz w:val="24"/>
          <w:szCs w:val="24"/>
        </w:rPr>
        <w:t xml:space="preserve"> </w:t>
      </w:r>
      <w:r w:rsidRPr="000B6426">
        <w:rPr>
          <w:sz w:val="24"/>
          <w:szCs w:val="24"/>
        </w:rPr>
        <w:t>% от установленного планового значения (</w:t>
      </w:r>
      <w:r w:rsidR="004974A3" w:rsidRPr="000B6426">
        <w:rPr>
          <w:sz w:val="24"/>
          <w:szCs w:val="24"/>
        </w:rPr>
        <w:t>47</w:t>
      </w:r>
      <w:r w:rsidR="00223F79">
        <w:rPr>
          <w:sz w:val="24"/>
          <w:szCs w:val="24"/>
        </w:rPr>
        <w:t>,0</w:t>
      </w:r>
      <w:r w:rsidRPr="000B6426">
        <w:rPr>
          <w:sz w:val="24"/>
          <w:szCs w:val="24"/>
        </w:rPr>
        <w:t xml:space="preserve"> млн. </w:t>
      </w:r>
      <w:r w:rsidR="0021765D">
        <w:rPr>
          <w:sz w:val="24"/>
          <w:szCs w:val="24"/>
        </w:rPr>
        <w:t>руб.</w:t>
      </w:r>
      <w:r w:rsidRPr="000B6426">
        <w:rPr>
          <w:sz w:val="24"/>
          <w:szCs w:val="24"/>
        </w:rPr>
        <w:t>), темп роста показателя</w:t>
      </w:r>
      <w:r w:rsidR="004974A3" w:rsidRPr="000B6426">
        <w:rPr>
          <w:sz w:val="24"/>
          <w:szCs w:val="24"/>
        </w:rPr>
        <w:t xml:space="preserve"> к уровню предыдущего года 112</w:t>
      </w:r>
      <w:r w:rsidR="00223F79">
        <w:rPr>
          <w:sz w:val="24"/>
          <w:szCs w:val="24"/>
        </w:rPr>
        <w:t xml:space="preserve">,0 </w:t>
      </w:r>
      <w:r w:rsidRPr="000B6426">
        <w:rPr>
          <w:sz w:val="24"/>
          <w:szCs w:val="24"/>
        </w:rPr>
        <w:t>% (</w:t>
      </w:r>
      <w:r w:rsidR="004974A3" w:rsidRPr="000B6426">
        <w:rPr>
          <w:sz w:val="24"/>
          <w:szCs w:val="24"/>
        </w:rPr>
        <w:t>76,8</w:t>
      </w:r>
      <w:r w:rsidRPr="000B6426">
        <w:rPr>
          <w:sz w:val="24"/>
          <w:szCs w:val="24"/>
        </w:rPr>
        <w:t xml:space="preserve"> млн. руб.);</w:t>
      </w:r>
    </w:p>
    <w:p w:rsidR="005F6C5D" w:rsidRPr="000B6426" w:rsidRDefault="005F6C5D" w:rsidP="005F6C5D">
      <w:pPr>
        <w:numPr>
          <w:ilvl w:val="0"/>
          <w:numId w:val="31"/>
        </w:numPr>
        <w:autoSpaceDE w:val="0"/>
        <w:autoSpaceDN w:val="0"/>
        <w:adjustRightInd w:val="0"/>
        <w:spacing w:after="120"/>
        <w:ind w:left="0" w:firstLine="567"/>
        <w:jc w:val="both"/>
        <w:rPr>
          <w:sz w:val="24"/>
          <w:szCs w:val="24"/>
        </w:rPr>
      </w:pPr>
      <w:r w:rsidRPr="000B6426">
        <w:rPr>
          <w:sz w:val="24"/>
          <w:szCs w:val="24"/>
        </w:rPr>
        <w:t xml:space="preserve">доля руководителей и специалистов в АПК с высшим образованием </w:t>
      </w:r>
      <w:r w:rsidR="00391AEE" w:rsidRPr="000B6426">
        <w:rPr>
          <w:sz w:val="24"/>
          <w:szCs w:val="24"/>
        </w:rPr>
        <w:t>по состоянию на 01.01.2019</w:t>
      </w:r>
      <w:r w:rsidRPr="000B6426">
        <w:rPr>
          <w:sz w:val="24"/>
          <w:szCs w:val="24"/>
        </w:rPr>
        <w:t xml:space="preserve"> г. составила </w:t>
      </w:r>
      <w:r w:rsidR="00AB789F" w:rsidRPr="000B6426">
        <w:rPr>
          <w:sz w:val="24"/>
          <w:szCs w:val="24"/>
        </w:rPr>
        <w:t>7,</w:t>
      </w:r>
      <w:r w:rsidR="001E1443" w:rsidRPr="000B6426">
        <w:rPr>
          <w:sz w:val="24"/>
          <w:szCs w:val="24"/>
        </w:rPr>
        <w:t>04</w:t>
      </w:r>
      <w:r w:rsidR="00223F79">
        <w:rPr>
          <w:sz w:val="24"/>
          <w:szCs w:val="24"/>
        </w:rPr>
        <w:t xml:space="preserve"> </w:t>
      </w:r>
      <w:r w:rsidRPr="000B6426">
        <w:rPr>
          <w:sz w:val="24"/>
          <w:szCs w:val="24"/>
        </w:rPr>
        <w:t xml:space="preserve">% или </w:t>
      </w:r>
      <w:r w:rsidR="00AB789F" w:rsidRPr="000B6426">
        <w:rPr>
          <w:sz w:val="24"/>
          <w:szCs w:val="24"/>
        </w:rPr>
        <w:t>10</w:t>
      </w:r>
      <w:r w:rsidR="001E1443" w:rsidRPr="000B6426">
        <w:rPr>
          <w:sz w:val="24"/>
          <w:szCs w:val="24"/>
        </w:rPr>
        <w:t>7,3</w:t>
      </w:r>
      <w:r w:rsidRPr="000B6426">
        <w:rPr>
          <w:sz w:val="24"/>
          <w:szCs w:val="24"/>
        </w:rPr>
        <w:t xml:space="preserve"> % от установленного планового значения (6,56 %), темп роста показателя к  уровню предыдущего года </w:t>
      </w:r>
      <w:r w:rsidR="001E1443" w:rsidRPr="000B6426">
        <w:rPr>
          <w:sz w:val="24"/>
          <w:szCs w:val="24"/>
        </w:rPr>
        <w:t>90,5</w:t>
      </w:r>
      <w:r w:rsidR="00AB789F" w:rsidRPr="000B6426">
        <w:rPr>
          <w:sz w:val="24"/>
          <w:szCs w:val="24"/>
        </w:rPr>
        <w:t xml:space="preserve"> </w:t>
      </w:r>
      <w:r w:rsidRPr="000B6426">
        <w:rPr>
          <w:sz w:val="24"/>
          <w:szCs w:val="24"/>
        </w:rPr>
        <w:t>% (в 201</w:t>
      </w:r>
      <w:r w:rsidR="00AB789F" w:rsidRPr="000B6426">
        <w:rPr>
          <w:sz w:val="24"/>
          <w:szCs w:val="24"/>
        </w:rPr>
        <w:t>7</w:t>
      </w:r>
      <w:r w:rsidRPr="000B6426">
        <w:rPr>
          <w:sz w:val="24"/>
          <w:szCs w:val="24"/>
        </w:rPr>
        <w:t xml:space="preserve"> году </w:t>
      </w:r>
      <w:r w:rsidR="00AB789F" w:rsidRPr="000B6426">
        <w:rPr>
          <w:sz w:val="24"/>
          <w:szCs w:val="24"/>
        </w:rPr>
        <w:t>7,78</w:t>
      </w:r>
      <w:r w:rsidRPr="000B6426">
        <w:rPr>
          <w:sz w:val="24"/>
          <w:szCs w:val="24"/>
        </w:rPr>
        <w:t xml:space="preserve"> %)</w:t>
      </w:r>
      <w:r w:rsidR="00AB789F" w:rsidRPr="000B6426">
        <w:rPr>
          <w:sz w:val="24"/>
          <w:szCs w:val="24"/>
        </w:rPr>
        <w:t>. Снижение темпа роста данного показателя связано с увеличением количества постоянно работающих в сельскохозяйственном производстве (в 2018 году - 1704 чел</w:t>
      </w:r>
      <w:r w:rsidRPr="000B6426">
        <w:rPr>
          <w:sz w:val="24"/>
          <w:szCs w:val="24"/>
        </w:rPr>
        <w:t>.</w:t>
      </w:r>
      <w:r w:rsidR="00AB789F" w:rsidRPr="000B6426">
        <w:rPr>
          <w:sz w:val="24"/>
          <w:szCs w:val="24"/>
        </w:rPr>
        <w:t>, в 2017 году – 1556 чел.).</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 xml:space="preserve">Из 6 показателей по 1 показателю достигнуто плановое значение, по </w:t>
      </w:r>
      <w:r w:rsidR="006F6D06" w:rsidRPr="000B6426">
        <w:rPr>
          <w:sz w:val="24"/>
          <w:szCs w:val="24"/>
        </w:rPr>
        <w:t>4</w:t>
      </w:r>
      <w:r w:rsidRPr="000B6426">
        <w:rPr>
          <w:sz w:val="24"/>
          <w:szCs w:val="24"/>
        </w:rPr>
        <w:t xml:space="preserve"> показателям значение перевыполнено и по 1 значение не достигнуто.</w:t>
      </w:r>
    </w:p>
    <w:p w:rsidR="005F6C5D" w:rsidRPr="000B6426" w:rsidRDefault="005F6C5D" w:rsidP="005F6C5D">
      <w:pPr>
        <w:widowControl w:val="0"/>
        <w:ind w:firstLine="567"/>
        <w:jc w:val="both"/>
        <w:rPr>
          <w:i/>
          <w:sz w:val="24"/>
          <w:szCs w:val="24"/>
        </w:rPr>
      </w:pPr>
      <w:r w:rsidRPr="000B6426">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3B6493">
        <w:rPr>
          <w:i/>
          <w:sz w:val="24"/>
          <w:szCs w:val="24"/>
        </w:rPr>
        <w:t>1,26</w:t>
      </w:r>
      <w:r w:rsidRPr="000B6426">
        <w:rPr>
          <w:i/>
          <w:sz w:val="24"/>
          <w:szCs w:val="24"/>
        </w:rPr>
        <w:t>.</w:t>
      </w:r>
    </w:p>
    <w:p w:rsidR="005F6C5D" w:rsidRPr="000B6426" w:rsidRDefault="005F6C5D" w:rsidP="005F6C5D">
      <w:pPr>
        <w:autoSpaceDE w:val="0"/>
        <w:autoSpaceDN w:val="0"/>
        <w:adjustRightInd w:val="0"/>
        <w:ind w:firstLine="540"/>
        <w:jc w:val="both"/>
        <w:rPr>
          <w:sz w:val="24"/>
          <w:szCs w:val="24"/>
          <w:highlight w:val="yellow"/>
        </w:rPr>
      </w:pPr>
    </w:p>
    <w:p w:rsidR="005F6C5D" w:rsidRPr="000B6426" w:rsidRDefault="005F6C5D" w:rsidP="005F6C5D">
      <w:pPr>
        <w:pStyle w:val="a7"/>
        <w:numPr>
          <w:ilvl w:val="0"/>
          <w:numId w:val="29"/>
        </w:numPr>
        <w:jc w:val="center"/>
        <w:rPr>
          <w:sz w:val="24"/>
          <w:szCs w:val="24"/>
        </w:rPr>
      </w:pPr>
      <w:r w:rsidRPr="000B6426">
        <w:rPr>
          <w:b/>
          <w:bCs/>
          <w:sz w:val="24"/>
          <w:szCs w:val="24"/>
        </w:rPr>
        <w:t>Подпрограмма «</w:t>
      </w:r>
      <w:r w:rsidRPr="000B6426">
        <w:rPr>
          <w:b/>
          <w:sz w:val="24"/>
          <w:szCs w:val="24"/>
        </w:rPr>
        <w:t xml:space="preserve">Техническая и технологическая модернизация, инновационное развитие подотраслей сельского хозяйства и </w:t>
      </w:r>
      <w:r w:rsidRPr="000B6426">
        <w:rPr>
          <w:b/>
          <w:sz w:val="24"/>
          <w:szCs w:val="24"/>
        </w:rPr>
        <w:br/>
        <w:t>смежных отраслей»</w:t>
      </w:r>
    </w:p>
    <w:p w:rsidR="005F6C5D" w:rsidRPr="000B6426" w:rsidRDefault="005F6C5D" w:rsidP="005F6C5D">
      <w:pPr>
        <w:autoSpaceDE w:val="0"/>
        <w:autoSpaceDN w:val="0"/>
        <w:adjustRightInd w:val="0"/>
        <w:ind w:firstLine="540"/>
        <w:jc w:val="both"/>
        <w:rPr>
          <w:sz w:val="24"/>
          <w:szCs w:val="24"/>
        </w:rPr>
      </w:pPr>
    </w:p>
    <w:p w:rsidR="005F6C5D" w:rsidRPr="000B6426" w:rsidRDefault="005F6C5D" w:rsidP="005F6C5D">
      <w:pPr>
        <w:autoSpaceDE w:val="0"/>
        <w:autoSpaceDN w:val="0"/>
        <w:adjustRightInd w:val="0"/>
        <w:spacing w:after="120"/>
        <w:ind w:firstLine="567"/>
        <w:jc w:val="both"/>
        <w:rPr>
          <w:bCs/>
          <w:sz w:val="24"/>
          <w:szCs w:val="24"/>
        </w:rPr>
      </w:pPr>
      <w:r w:rsidRPr="000B6426">
        <w:rPr>
          <w:sz w:val="24"/>
          <w:szCs w:val="24"/>
        </w:rPr>
        <w:t xml:space="preserve">Подпрограмма «Техническая и технологическая модернизация, инновационное развитие подотраслей сельского хозяйства и смежных отраслей» направлена на решение задачи: </w:t>
      </w:r>
      <w:r w:rsidRPr="000B6426">
        <w:rPr>
          <w:bCs/>
          <w:sz w:val="24"/>
          <w:szCs w:val="24"/>
        </w:rPr>
        <w:t>техническая и технологическая модернизация, инновационное развитие подотраслей сельского хозяйства и смежных отраслей.</w:t>
      </w:r>
    </w:p>
    <w:p w:rsidR="005F6C5D" w:rsidRPr="000B6426" w:rsidRDefault="005F6C5D" w:rsidP="005F6C5D">
      <w:pPr>
        <w:autoSpaceDE w:val="0"/>
        <w:autoSpaceDN w:val="0"/>
        <w:adjustRightInd w:val="0"/>
        <w:ind w:firstLine="540"/>
        <w:jc w:val="both"/>
        <w:rPr>
          <w:sz w:val="24"/>
          <w:szCs w:val="24"/>
        </w:rPr>
      </w:pPr>
      <w:r w:rsidRPr="000B6426">
        <w:rPr>
          <w:b/>
          <w:sz w:val="24"/>
          <w:szCs w:val="24"/>
          <w:u w:val="single"/>
        </w:rPr>
        <w:t>Основное мероприятие 1 «Техническая и технологическая модернизация, инновационное развитие подотраслей сельского хозяйства и смежных отраслей</w:t>
      </w:r>
      <w:r w:rsidR="00197981">
        <w:rPr>
          <w:b/>
          <w:sz w:val="24"/>
          <w:szCs w:val="24"/>
          <w:u w:val="single"/>
        </w:rPr>
        <w:t xml:space="preserve"> Республики Алтай</w:t>
      </w:r>
      <w:r w:rsidRPr="000B6426">
        <w:rPr>
          <w:b/>
          <w:sz w:val="24"/>
          <w:szCs w:val="24"/>
          <w:u w:val="single"/>
        </w:rPr>
        <w:t>»</w:t>
      </w:r>
      <w:r w:rsidRPr="000B6426">
        <w:rPr>
          <w:sz w:val="24"/>
          <w:szCs w:val="24"/>
        </w:rPr>
        <w:t xml:space="preserve"> (исполнитель – Министерство сельского хозяйства Республики Алтай).</w:t>
      </w:r>
    </w:p>
    <w:p w:rsidR="005F6C5D" w:rsidRPr="000B6426" w:rsidRDefault="005F6C5D" w:rsidP="005F6C5D">
      <w:pPr>
        <w:autoSpaceDE w:val="0"/>
        <w:autoSpaceDN w:val="0"/>
        <w:adjustRightInd w:val="0"/>
        <w:ind w:firstLine="567"/>
        <w:jc w:val="both"/>
        <w:rPr>
          <w:sz w:val="24"/>
          <w:szCs w:val="24"/>
        </w:rPr>
      </w:pPr>
      <w:r w:rsidRPr="000B6426">
        <w:rPr>
          <w:sz w:val="24"/>
          <w:szCs w:val="24"/>
        </w:rPr>
        <w:t>Основное мероприятие реализовано с помощью мероприятий:</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приобретение техники и оборудования;</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мероприятия в области сельскохозяйственного производства по информационному обеспечению агропромышленного комплекса;</w:t>
      </w:r>
    </w:p>
    <w:p w:rsidR="005F6C5D" w:rsidRPr="000B6426" w:rsidRDefault="005F6C5D" w:rsidP="005F6C5D">
      <w:pPr>
        <w:autoSpaceDE w:val="0"/>
        <w:autoSpaceDN w:val="0"/>
        <w:adjustRightInd w:val="0"/>
        <w:spacing w:after="120"/>
        <w:ind w:firstLine="567"/>
        <w:jc w:val="both"/>
        <w:rPr>
          <w:bCs/>
          <w:sz w:val="24"/>
          <w:szCs w:val="24"/>
        </w:rPr>
      </w:pPr>
      <w:r w:rsidRPr="000B6426">
        <w:rPr>
          <w:bCs/>
          <w:i/>
          <w:sz w:val="24"/>
          <w:szCs w:val="24"/>
        </w:rPr>
        <w:t>научно-исследовательские и опытно-конструкторские работы в области сельского хозяйства</w:t>
      </w:r>
      <w:r w:rsidRPr="000B6426">
        <w:rPr>
          <w:bCs/>
          <w:sz w:val="24"/>
          <w:szCs w:val="24"/>
        </w:rPr>
        <w:t>.</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На реализацию мероприятия в 201</w:t>
      </w:r>
      <w:r w:rsidR="0001167C" w:rsidRPr="000B6426">
        <w:rPr>
          <w:sz w:val="24"/>
          <w:szCs w:val="24"/>
        </w:rPr>
        <w:t>8</w:t>
      </w:r>
      <w:r w:rsidRPr="000B6426">
        <w:rPr>
          <w:sz w:val="24"/>
          <w:szCs w:val="24"/>
        </w:rPr>
        <w:t xml:space="preserve"> году предусмотрено </w:t>
      </w:r>
      <w:r w:rsidR="0001167C" w:rsidRPr="000B6426">
        <w:rPr>
          <w:sz w:val="24"/>
          <w:szCs w:val="24"/>
        </w:rPr>
        <w:t>52708,4</w:t>
      </w:r>
      <w:r w:rsidRPr="000B6426">
        <w:rPr>
          <w:sz w:val="24"/>
          <w:szCs w:val="24"/>
        </w:rPr>
        <w:t xml:space="preserve"> тыс. </w:t>
      </w:r>
      <w:r w:rsidR="0021765D">
        <w:rPr>
          <w:sz w:val="24"/>
          <w:szCs w:val="24"/>
        </w:rPr>
        <w:t>руб.</w:t>
      </w:r>
      <w:r w:rsidRPr="000B6426">
        <w:rPr>
          <w:sz w:val="24"/>
          <w:szCs w:val="24"/>
        </w:rPr>
        <w:t xml:space="preserve"> из республиканского бюджета. Фактические расходы составили </w:t>
      </w:r>
      <w:r w:rsidR="0001167C" w:rsidRPr="000B6426">
        <w:rPr>
          <w:sz w:val="24"/>
          <w:szCs w:val="24"/>
        </w:rPr>
        <w:t>51196,0 тыс. руб. Освоение – 97,1</w:t>
      </w:r>
      <w:r w:rsidR="00223F79">
        <w:rPr>
          <w:sz w:val="24"/>
          <w:szCs w:val="24"/>
        </w:rPr>
        <w:t> </w:t>
      </w:r>
      <w:r w:rsidRPr="000B6426">
        <w:rPr>
          <w:sz w:val="24"/>
          <w:szCs w:val="24"/>
        </w:rPr>
        <w:t>%.</w:t>
      </w:r>
    </w:p>
    <w:p w:rsidR="005F6C5D" w:rsidRPr="000B6426" w:rsidRDefault="005F6C5D" w:rsidP="005F6C5D">
      <w:pPr>
        <w:tabs>
          <w:tab w:val="left" w:pos="459"/>
        </w:tabs>
        <w:spacing w:before="60" w:after="60"/>
        <w:ind w:firstLine="567"/>
        <w:jc w:val="both"/>
        <w:rPr>
          <w:b/>
          <w:sz w:val="24"/>
          <w:szCs w:val="24"/>
        </w:rPr>
      </w:pPr>
      <w:r w:rsidRPr="000B6426">
        <w:rPr>
          <w:sz w:val="24"/>
          <w:szCs w:val="24"/>
        </w:rPr>
        <w:t>В рамках мероприятия подпрограммы оплачены научно-исследовательские,</w:t>
      </w:r>
      <w:r w:rsidR="00223F79">
        <w:rPr>
          <w:sz w:val="24"/>
          <w:szCs w:val="24"/>
        </w:rPr>
        <w:t xml:space="preserve"> опытно-конструкторские работы </w:t>
      </w:r>
      <w:r w:rsidRPr="000B6426">
        <w:rPr>
          <w:sz w:val="24"/>
          <w:szCs w:val="24"/>
        </w:rPr>
        <w:t xml:space="preserve">в области сельского хозяйства в сумме </w:t>
      </w:r>
      <w:r w:rsidR="00FD3045" w:rsidRPr="000B6426">
        <w:rPr>
          <w:sz w:val="24"/>
          <w:szCs w:val="24"/>
        </w:rPr>
        <w:t>2190,0</w:t>
      </w:r>
      <w:r w:rsidRPr="000B6426">
        <w:rPr>
          <w:sz w:val="24"/>
          <w:szCs w:val="24"/>
        </w:rPr>
        <w:t xml:space="preserve"> тыс. </w:t>
      </w:r>
      <w:r w:rsidR="0021765D">
        <w:rPr>
          <w:sz w:val="24"/>
          <w:szCs w:val="24"/>
        </w:rPr>
        <w:t>руб.</w:t>
      </w:r>
      <w:r w:rsidRPr="000B6426">
        <w:rPr>
          <w:sz w:val="24"/>
          <w:szCs w:val="24"/>
        </w:rPr>
        <w:t xml:space="preserve"> по темам: </w:t>
      </w:r>
      <w:proofErr w:type="gramStart"/>
      <w:r w:rsidR="00FD3045" w:rsidRPr="000B6426">
        <w:rPr>
          <w:sz w:val="24"/>
          <w:szCs w:val="24"/>
        </w:rPr>
        <w:lastRenderedPageBreak/>
        <w:t xml:space="preserve">«Разработка технологии семеноводства высокобелковой кормовой культуры посевной яровой Даринки и овса Ровесник в условиях Республики Алтай», «Изучение влияния минеральных удобрений нового поколения на урожайность кормовых культур и качество кормов в условиях Республики Алтай и рекомендации по их эффективному применению» </w:t>
      </w:r>
      <w:r w:rsidRPr="000B6426">
        <w:rPr>
          <w:sz w:val="24"/>
          <w:szCs w:val="24"/>
        </w:rPr>
        <w:t xml:space="preserve">и др. Число тем научно-исследовательских и опытно-конструкторских разработок составило </w:t>
      </w:r>
      <w:r w:rsidR="00FD3045" w:rsidRPr="000B6426">
        <w:rPr>
          <w:sz w:val="24"/>
          <w:szCs w:val="24"/>
        </w:rPr>
        <w:t>8</w:t>
      </w:r>
      <w:r w:rsidRPr="000B6426">
        <w:rPr>
          <w:sz w:val="24"/>
          <w:szCs w:val="24"/>
        </w:rPr>
        <w:t xml:space="preserve"> ед. при плане </w:t>
      </w:r>
      <w:r w:rsidR="00D20EBB" w:rsidRPr="000B6426">
        <w:rPr>
          <w:sz w:val="24"/>
          <w:szCs w:val="24"/>
        </w:rPr>
        <w:t>4</w:t>
      </w:r>
      <w:r w:rsidRPr="000B6426">
        <w:rPr>
          <w:sz w:val="24"/>
          <w:szCs w:val="24"/>
        </w:rPr>
        <w:t xml:space="preserve"> ед., т.е. перевыполнение планового значения в</w:t>
      </w:r>
      <w:proofErr w:type="gramEnd"/>
      <w:r w:rsidRPr="000B6426">
        <w:rPr>
          <w:sz w:val="24"/>
          <w:szCs w:val="24"/>
        </w:rPr>
        <w:t xml:space="preserve"> </w:t>
      </w:r>
      <w:r w:rsidR="00D20EBB" w:rsidRPr="000B6426">
        <w:rPr>
          <w:sz w:val="24"/>
          <w:szCs w:val="24"/>
        </w:rPr>
        <w:t>2</w:t>
      </w:r>
      <w:r w:rsidRPr="000B6426">
        <w:rPr>
          <w:sz w:val="24"/>
          <w:szCs w:val="24"/>
        </w:rPr>
        <w:t xml:space="preserve"> раз</w:t>
      </w:r>
      <w:r w:rsidR="00D20EBB" w:rsidRPr="000B6426">
        <w:rPr>
          <w:sz w:val="24"/>
          <w:szCs w:val="24"/>
        </w:rPr>
        <w:t>а</w:t>
      </w:r>
      <w:r w:rsidRPr="000B6426">
        <w:rPr>
          <w:sz w:val="24"/>
          <w:szCs w:val="24"/>
        </w:rPr>
        <w:t>.</w:t>
      </w:r>
    </w:p>
    <w:p w:rsidR="005F6C5D" w:rsidRPr="000B6426" w:rsidRDefault="005F6C5D" w:rsidP="005F6C5D">
      <w:pPr>
        <w:pStyle w:val="a7"/>
        <w:spacing w:after="120"/>
        <w:ind w:left="0" w:firstLine="567"/>
        <w:jc w:val="both"/>
        <w:rPr>
          <w:sz w:val="24"/>
          <w:szCs w:val="24"/>
        </w:rPr>
      </w:pPr>
      <w:r w:rsidRPr="000B6426">
        <w:rPr>
          <w:sz w:val="24"/>
          <w:szCs w:val="24"/>
        </w:rPr>
        <w:t xml:space="preserve">В отчетном году на проведение мероприятий в области сельскохозяйственного производства по информационному обеспечению агропромышленного комплекса направлено </w:t>
      </w:r>
      <w:r w:rsidR="00D20EBB" w:rsidRPr="000B6426">
        <w:rPr>
          <w:sz w:val="24"/>
          <w:szCs w:val="24"/>
        </w:rPr>
        <w:t>6797,6</w:t>
      </w:r>
      <w:r w:rsidRPr="000B6426">
        <w:rPr>
          <w:sz w:val="24"/>
          <w:szCs w:val="24"/>
        </w:rPr>
        <w:t xml:space="preserve"> тыс. руб. В результате доля </w:t>
      </w:r>
      <w:proofErr w:type="gramStart"/>
      <w:r w:rsidRPr="000B6426">
        <w:rPr>
          <w:sz w:val="24"/>
          <w:szCs w:val="24"/>
        </w:rPr>
        <w:t>муниципальных органов управления АПК, использующих государственные информационные ресурсы в сферах обеспечения продовольственной безопасности и управления АПК составила</w:t>
      </w:r>
      <w:proofErr w:type="gramEnd"/>
      <w:r w:rsidRPr="000B6426">
        <w:rPr>
          <w:sz w:val="24"/>
          <w:szCs w:val="24"/>
        </w:rPr>
        <w:t xml:space="preserve"> 85</w:t>
      </w:r>
      <w:r w:rsidR="00223F79">
        <w:rPr>
          <w:sz w:val="24"/>
          <w:szCs w:val="24"/>
        </w:rPr>
        <w:t xml:space="preserve"> </w:t>
      </w:r>
      <w:r w:rsidRPr="000B6426">
        <w:rPr>
          <w:sz w:val="24"/>
          <w:szCs w:val="24"/>
        </w:rPr>
        <w:t>%, что составляет 100</w:t>
      </w:r>
      <w:r w:rsidR="00223F79">
        <w:rPr>
          <w:sz w:val="24"/>
          <w:szCs w:val="24"/>
        </w:rPr>
        <w:t> </w:t>
      </w:r>
      <w:r w:rsidRPr="000B6426">
        <w:rPr>
          <w:sz w:val="24"/>
          <w:szCs w:val="24"/>
        </w:rPr>
        <w:t xml:space="preserve">% от планового значения. Средства направлены на </w:t>
      </w:r>
      <w:r w:rsidR="00D20EBB" w:rsidRPr="000B6426">
        <w:rPr>
          <w:sz w:val="24"/>
          <w:szCs w:val="24"/>
        </w:rPr>
        <w:t xml:space="preserve">приобретение продуктов программного обеспечения, на </w:t>
      </w:r>
      <w:r w:rsidRPr="000B6426">
        <w:rPr>
          <w:sz w:val="24"/>
          <w:szCs w:val="24"/>
        </w:rPr>
        <w:t>техническое обслуживание и поддержку веб-сайта Министерства сельского хозяйства Республики Алтай. Также приобретена оргтехника и расходные материалы, оплачены услуги связи и доступ к сети интернет.</w:t>
      </w:r>
    </w:p>
    <w:p w:rsidR="005F6C5D" w:rsidRPr="000B6426" w:rsidRDefault="005F6C5D" w:rsidP="005F6C5D">
      <w:pPr>
        <w:pStyle w:val="a7"/>
        <w:spacing w:after="120"/>
        <w:ind w:left="0" w:firstLine="567"/>
        <w:jc w:val="both"/>
        <w:rPr>
          <w:sz w:val="24"/>
          <w:szCs w:val="24"/>
        </w:rPr>
      </w:pPr>
      <w:r w:rsidRPr="000B6426">
        <w:rPr>
          <w:sz w:val="24"/>
          <w:szCs w:val="24"/>
        </w:rPr>
        <w:t>В результате было достигнуто следующее значение целевого показателя:</w:t>
      </w:r>
    </w:p>
    <w:p w:rsidR="005F6C5D" w:rsidRPr="000B6426" w:rsidRDefault="005F6C5D" w:rsidP="004A4B8E">
      <w:pPr>
        <w:tabs>
          <w:tab w:val="left" w:pos="459"/>
        </w:tabs>
        <w:spacing w:before="60" w:after="60"/>
        <w:ind w:firstLine="567"/>
        <w:jc w:val="both"/>
        <w:rPr>
          <w:sz w:val="24"/>
          <w:szCs w:val="24"/>
        </w:rPr>
      </w:pPr>
      <w:r w:rsidRPr="000B6426">
        <w:rPr>
          <w:sz w:val="24"/>
          <w:szCs w:val="24"/>
        </w:rPr>
        <w:t xml:space="preserve">- количество приобретенной новой техники и оборудования сельскохозяйственными товаропроизводителями всех форм собственности (за исключением личных подсобных хозяйств) составляет </w:t>
      </w:r>
      <w:r w:rsidR="004A4B8E" w:rsidRPr="000B6426">
        <w:rPr>
          <w:sz w:val="24"/>
          <w:szCs w:val="24"/>
        </w:rPr>
        <w:t>75</w:t>
      </w:r>
      <w:r w:rsidRPr="000B6426">
        <w:rPr>
          <w:sz w:val="24"/>
          <w:szCs w:val="24"/>
        </w:rPr>
        <w:t xml:space="preserve"> ед., что </w:t>
      </w:r>
      <w:r w:rsidR="00E24F14">
        <w:rPr>
          <w:sz w:val="24"/>
          <w:szCs w:val="24"/>
        </w:rPr>
        <w:t>в 2,5 раза больше</w:t>
      </w:r>
      <w:r w:rsidRPr="000B6426">
        <w:rPr>
          <w:sz w:val="24"/>
          <w:szCs w:val="24"/>
        </w:rPr>
        <w:t xml:space="preserve"> установленного планового значения</w:t>
      </w:r>
      <w:r w:rsidR="00D20EBB" w:rsidRPr="000B6426">
        <w:rPr>
          <w:sz w:val="24"/>
          <w:szCs w:val="24"/>
        </w:rPr>
        <w:t xml:space="preserve"> </w:t>
      </w:r>
      <w:r w:rsidR="00E24F14">
        <w:rPr>
          <w:sz w:val="24"/>
          <w:szCs w:val="24"/>
        </w:rPr>
        <w:t>(</w:t>
      </w:r>
      <w:r w:rsidR="00D20EBB" w:rsidRPr="000B6426">
        <w:rPr>
          <w:sz w:val="24"/>
          <w:szCs w:val="24"/>
        </w:rPr>
        <w:t>план 30 ед.)</w:t>
      </w:r>
      <w:r w:rsidRPr="000B6426">
        <w:rPr>
          <w:sz w:val="24"/>
          <w:szCs w:val="24"/>
        </w:rPr>
        <w:t xml:space="preserve">, темп роста к уровню предыдущего года – </w:t>
      </w:r>
      <w:r w:rsidR="00D20EBB" w:rsidRPr="000B6426">
        <w:rPr>
          <w:sz w:val="24"/>
          <w:szCs w:val="24"/>
        </w:rPr>
        <w:t>250</w:t>
      </w:r>
      <w:r w:rsidR="00E24F14">
        <w:rPr>
          <w:sz w:val="24"/>
          <w:szCs w:val="24"/>
        </w:rPr>
        <w:t xml:space="preserve"> </w:t>
      </w:r>
      <w:r w:rsidRPr="000B6426">
        <w:rPr>
          <w:sz w:val="24"/>
          <w:szCs w:val="24"/>
        </w:rPr>
        <w:t>% (3</w:t>
      </w:r>
      <w:r w:rsidR="00D20EBB" w:rsidRPr="000B6426">
        <w:rPr>
          <w:sz w:val="24"/>
          <w:szCs w:val="24"/>
        </w:rPr>
        <w:t>0</w:t>
      </w:r>
      <w:r w:rsidRPr="000B6426">
        <w:rPr>
          <w:sz w:val="24"/>
          <w:szCs w:val="24"/>
        </w:rPr>
        <w:t xml:space="preserve"> ед.). Субсидии были направлены </w:t>
      </w:r>
      <w:proofErr w:type="gramStart"/>
      <w:r w:rsidRPr="000B6426">
        <w:rPr>
          <w:sz w:val="24"/>
          <w:szCs w:val="24"/>
        </w:rPr>
        <w:t>на</w:t>
      </w:r>
      <w:proofErr w:type="gramEnd"/>
      <w:r w:rsidRPr="000B6426">
        <w:rPr>
          <w:sz w:val="24"/>
          <w:szCs w:val="24"/>
        </w:rPr>
        <w:t>:</w:t>
      </w:r>
    </w:p>
    <w:p w:rsidR="005E48D7" w:rsidRPr="000B6426" w:rsidRDefault="00E24F14" w:rsidP="005F6C5D">
      <w:pPr>
        <w:pStyle w:val="a7"/>
        <w:ind w:left="0" w:right="-142" w:firstLine="567"/>
        <w:jc w:val="both"/>
        <w:rPr>
          <w:sz w:val="24"/>
          <w:szCs w:val="24"/>
        </w:rPr>
      </w:pPr>
      <w:r>
        <w:rPr>
          <w:sz w:val="24"/>
          <w:szCs w:val="24"/>
        </w:rPr>
        <w:t>а)</w:t>
      </w:r>
      <w:r w:rsidR="00262A0E" w:rsidRPr="000B6426">
        <w:rPr>
          <w:sz w:val="24"/>
          <w:szCs w:val="24"/>
        </w:rPr>
        <w:t xml:space="preserve"> </w:t>
      </w:r>
      <w:r>
        <w:rPr>
          <w:sz w:val="24"/>
          <w:szCs w:val="24"/>
        </w:rPr>
        <w:t>в</w:t>
      </w:r>
      <w:r w:rsidR="005F6C5D" w:rsidRPr="000B6426">
        <w:rPr>
          <w:sz w:val="24"/>
          <w:szCs w:val="24"/>
        </w:rPr>
        <w:t>озмещение части затрат на приобретение новой сельскохозяйственной техники, грузовых автомобилей и животноводческого оборудования. В 201</w:t>
      </w:r>
      <w:r w:rsidR="00D20EBB" w:rsidRPr="000B6426">
        <w:rPr>
          <w:sz w:val="24"/>
          <w:szCs w:val="24"/>
        </w:rPr>
        <w:t>8</w:t>
      </w:r>
      <w:r w:rsidR="005F6C5D" w:rsidRPr="000B6426">
        <w:rPr>
          <w:sz w:val="24"/>
          <w:szCs w:val="24"/>
        </w:rPr>
        <w:t xml:space="preserve"> году Министерством сельского хозяйства Республики Алтай возмещалось от </w:t>
      </w:r>
      <w:r w:rsidR="00D20EBB" w:rsidRPr="000B6426">
        <w:rPr>
          <w:sz w:val="24"/>
          <w:szCs w:val="24"/>
        </w:rPr>
        <w:t>20</w:t>
      </w:r>
      <w:r w:rsidR="005F6C5D" w:rsidRPr="000B6426">
        <w:rPr>
          <w:sz w:val="24"/>
          <w:szCs w:val="24"/>
        </w:rPr>
        <w:t xml:space="preserve"> до 60</w:t>
      </w:r>
      <w:r>
        <w:rPr>
          <w:sz w:val="24"/>
          <w:szCs w:val="24"/>
        </w:rPr>
        <w:t> </w:t>
      </w:r>
      <w:r w:rsidR="005F6C5D" w:rsidRPr="000B6426">
        <w:rPr>
          <w:sz w:val="24"/>
          <w:szCs w:val="24"/>
        </w:rPr>
        <w:t xml:space="preserve">% затрат сельскохозяйственных товаропроизводителей на приобретение новой сельскохозяйственной техники и оборудования в зависимости от вида и модификации техники. По данному направлению доводились субсидии на приобретение энергосберегающей техники, которая характеризуется высокой надежностью, большим запасом крутящего момента, низким расходом топлива, высокой мощностью, и как следствие высокой экономической эффективностью. </w:t>
      </w:r>
    </w:p>
    <w:p w:rsidR="00184FA3" w:rsidRPr="000B6426" w:rsidRDefault="005F6C5D" w:rsidP="005F6C5D">
      <w:pPr>
        <w:pStyle w:val="a7"/>
        <w:ind w:left="0" w:right="-142" w:firstLine="567"/>
        <w:jc w:val="both"/>
        <w:rPr>
          <w:sz w:val="24"/>
          <w:szCs w:val="24"/>
        </w:rPr>
      </w:pPr>
      <w:r w:rsidRPr="000B6426">
        <w:rPr>
          <w:sz w:val="24"/>
          <w:szCs w:val="24"/>
        </w:rPr>
        <w:t>В 201</w:t>
      </w:r>
      <w:r w:rsidR="00184FA3" w:rsidRPr="000B6426">
        <w:rPr>
          <w:sz w:val="24"/>
          <w:szCs w:val="24"/>
        </w:rPr>
        <w:t>8</w:t>
      </w:r>
      <w:r w:rsidRPr="000B6426">
        <w:rPr>
          <w:sz w:val="24"/>
          <w:szCs w:val="24"/>
        </w:rPr>
        <w:t xml:space="preserve"> году сельхозтоваропроизводителями </w:t>
      </w:r>
      <w:r w:rsidR="00184FA3" w:rsidRPr="000B6426">
        <w:rPr>
          <w:sz w:val="24"/>
          <w:szCs w:val="24"/>
        </w:rPr>
        <w:t xml:space="preserve">в рамках  мероприятий подпрограммы «Техническая и технологическая модернизация» приобретено </w:t>
      </w:r>
      <w:r w:rsidR="004A4B8E" w:rsidRPr="000B6426">
        <w:rPr>
          <w:sz w:val="24"/>
          <w:szCs w:val="24"/>
        </w:rPr>
        <w:t>53</w:t>
      </w:r>
      <w:r w:rsidR="00184FA3" w:rsidRPr="000B6426">
        <w:rPr>
          <w:sz w:val="24"/>
          <w:szCs w:val="24"/>
        </w:rPr>
        <w:t xml:space="preserve"> ед. указанной техники на общую сумму 81457,1 тыс. </w:t>
      </w:r>
      <w:r w:rsidR="0021765D">
        <w:rPr>
          <w:sz w:val="24"/>
          <w:szCs w:val="24"/>
        </w:rPr>
        <w:t>руб.</w:t>
      </w:r>
      <w:r w:rsidR="00184FA3" w:rsidRPr="000B6426">
        <w:rPr>
          <w:sz w:val="24"/>
          <w:szCs w:val="24"/>
        </w:rPr>
        <w:t xml:space="preserve">, в том </w:t>
      </w:r>
      <w:r w:rsidR="00D643F7" w:rsidRPr="000B6426">
        <w:rPr>
          <w:sz w:val="24"/>
          <w:szCs w:val="24"/>
        </w:rPr>
        <w:t>числе</w:t>
      </w:r>
      <w:r w:rsidR="00184FA3" w:rsidRPr="000B6426">
        <w:rPr>
          <w:sz w:val="24"/>
          <w:szCs w:val="24"/>
        </w:rPr>
        <w:t>:</w:t>
      </w:r>
    </w:p>
    <w:p w:rsidR="00D643F7" w:rsidRPr="000B6426" w:rsidRDefault="00184FA3" w:rsidP="005F6C5D">
      <w:pPr>
        <w:pStyle w:val="a7"/>
        <w:ind w:left="0" w:right="-142" w:firstLine="567"/>
        <w:jc w:val="both"/>
        <w:rPr>
          <w:sz w:val="24"/>
          <w:szCs w:val="24"/>
        </w:rPr>
      </w:pPr>
      <w:r w:rsidRPr="000B6426">
        <w:rPr>
          <w:sz w:val="24"/>
          <w:szCs w:val="24"/>
        </w:rPr>
        <w:t xml:space="preserve">- комбайн зерноуборочный </w:t>
      </w:r>
      <w:r w:rsidR="00872629" w:rsidRPr="000B6426">
        <w:rPr>
          <w:sz w:val="24"/>
          <w:szCs w:val="24"/>
        </w:rPr>
        <w:t xml:space="preserve">РСМ 101 </w:t>
      </w:r>
      <w:r w:rsidRPr="000B6426">
        <w:rPr>
          <w:sz w:val="24"/>
          <w:szCs w:val="24"/>
        </w:rPr>
        <w:t>«Вектор</w:t>
      </w:r>
      <w:r w:rsidR="00872629" w:rsidRPr="000B6426">
        <w:rPr>
          <w:sz w:val="24"/>
          <w:szCs w:val="24"/>
        </w:rPr>
        <w:t>-401</w:t>
      </w:r>
      <w:r w:rsidRPr="000B6426">
        <w:rPr>
          <w:sz w:val="24"/>
          <w:szCs w:val="24"/>
        </w:rPr>
        <w:t>»</w:t>
      </w:r>
      <w:r w:rsidR="00872629" w:rsidRPr="000B6426">
        <w:rPr>
          <w:sz w:val="24"/>
          <w:szCs w:val="24"/>
        </w:rPr>
        <w:t>(СПК с жаткой «Абайский»)</w:t>
      </w:r>
      <w:r w:rsidRPr="000B6426">
        <w:rPr>
          <w:sz w:val="24"/>
          <w:szCs w:val="24"/>
        </w:rPr>
        <w:t xml:space="preserve"> -1 ед.</w:t>
      </w:r>
      <w:r w:rsidR="00D643F7" w:rsidRPr="000B6426">
        <w:rPr>
          <w:sz w:val="24"/>
          <w:szCs w:val="24"/>
        </w:rPr>
        <w:t>;</w:t>
      </w:r>
    </w:p>
    <w:p w:rsidR="00D643F7" w:rsidRPr="000B6426" w:rsidRDefault="00D643F7" w:rsidP="005F6C5D">
      <w:pPr>
        <w:pStyle w:val="a7"/>
        <w:ind w:left="0" w:right="-142" w:firstLine="567"/>
        <w:jc w:val="both"/>
        <w:rPr>
          <w:sz w:val="24"/>
          <w:szCs w:val="24"/>
        </w:rPr>
      </w:pPr>
      <w:r w:rsidRPr="000B6426">
        <w:rPr>
          <w:sz w:val="24"/>
          <w:szCs w:val="24"/>
        </w:rPr>
        <w:t xml:space="preserve">- </w:t>
      </w:r>
      <w:r w:rsidR="00872629" w:rsidRPr="000B6426">
        <w:rPr>
          <w:sz w:val="24"/>
          <w:szCs w:val="24"/>
        </w:rPr>
        <w:t xml:space="preserve">комбайн кормоуборочный КПП-1 «Кубань-2» (ИП ГКФХ Егармин М.М.) – 1 </w:t>
      </w:r>
      <w:r w:rsidRPr="000B6426">
        <w:rPr>
          <w:sz w:val="24"/>
          <w:szCs w:val="24"/>
        </w:rPr>
        <w:t>ед.;</w:t>
      </w:r>
    </w:p>
    <w:p w:rsidR="00D643F7" w:rsidRPr="000B6426" w:rsidRDefault="00D643F7" w:rsidP="005F6C5D">
      <w:pPr>
        <w:pStyle w:val="a7"/>
        <w:ind w:left="0" w:right="-142" w:firstLine="567"/>
        <w:jc w:val="both"/>
        <w:rPr>
          <w:sz w:val="24"/>
          <w:szCs w:val="24"/>
        </w:rPr>
      </w:pPr>
      <w:r w:rsidRPr="000B6426">
        <w:rPr>
          <w:sz w:val="24"/>
          <w:szCs w:val="24"/>
        </w:rPr>
        <w:t>-</w:t>
      </w:r>
      <w:r w:rsidR="00872629" w:rsidRPr="000B6426">
        <w:rPr>
          <w:sz w:val="24"/>
          <w:szCs w:val="24"/>
        </w:rPr>
        <w:t xml:space="preserve"> кормозаготовительный комплекс «Сенаж в упаковке» (ООО «Стрелец») – 1 ед.</w:t>
      </w:r>
      <w:r w:rsidRPr="000B6426">
        <w:rPr>
          <w:sz w:val="24"/>
          <w:szCs w:val="24"/>
        </w:rPr>
        <w:t>;</w:t>
      </w:r>
    </w:p>
    <w:p w:rsidR="00D643F7" w:rsidRPr="000B6426" w:rsidRDefault="00D643F7" w:rsidP="005F6C5D">
      <w:pPr>
        <w:pStyle w:val="a7"/>
        <w:ind w:left="0" w:right="-142" w:firstLine="567"/>
        <w:jc w:val="both"/>
        <w:rPr>
          <w:sz w:val="24"/>
          <w:szCs w:val="24"/>
        </w:rPr>
      </w:pPr>
      <w:r w:rsidRPr="000B6426">
        <w:rPr>
          <w:sz w:val="24"/>
          <w:szCs w:val="24"/>
        </w:rPr>
        <w:t xml:space="preserve">- </w:t>
      </w:r>
      <w:r w:rsidR="00872629" w:rsidRPr="000B6426">
        <w:rPr>
          <w:sz w:val="24"/>
          <w:szCs w:val="24"/>
        </w:rPr>
        <w:t>почвообрабатывающая техника</w:t>
      </w:r>
      <w:r w:rsidR="00B639F3" w:rsidRPr="000B6426">
        <w:rPr>
          <w:sz w:val="24"/>
          <w:szCs w:val="24"/>
        </w:rPr>
        <w:t xml:space="preserve">: </w:t>
      </w:r>
      <w:r w:rsidR="00872629" w:rsidRPr="000B6426">
        <w:rPr>
          <w:sz w:val="24"/>
          <w:szCs w:val="24"/>
        </w:rPr>
        <w:t>плуг</w:t>
      </w:r>
      <w:r w:rsidR="00B639F3" w:rsidRPr="000B6426">
        <w:rPr>
          <w:sz w:val="24"/>
          <w:szCs w:val="24"/>
        </w:rPr>
        <w:t xml:space="preserve"> ПЛН 3-35 (ИП ГКФХ Мантоков В.М.) – </w:t>
      </w:r>
      <w:r w:rsidR="004A4B8E" w:rsidRPr="000B6426">
        <w:rPr>
          <w:sz w:val="24"/>
          <w:szCs w:val="24"/>
        </w:rPr>
        <w:t>2</w:t>
      </w:r>
      <w:r w:rsidR="00B639F3" w:rsidRPr="000B6426">
        <w:rPr>
          <w:sz w:val="24"/>
          <w:szCs w:val="24"/>
        </w:rPr>
        <w:t xml:space="preserve"> ед.</w:t>
      </w:r>
      <w:r w:rsidRPr="000B6426">
        <w:rPr>
          <w:sz w:val="24"/>
          <w:szCs w:val="24"/>
        </w:rPr>
        <w:t>;</w:t>
      </w:r>
    </w:p>
    <w:p w:rsidR="00D643F7" w:rsidRPr="000B6426" w:rsidRDefault="00E24F14" w:rsidP="005F6C5D">
      <w:pPr>
        <w:pStyle w:val="a7"/>
        <w:ind w:left="0" w:right="-142" w:firstLine="567"/>
        <w:jc w:val="both"/>
        <w:rPr>
          <w:sz w:val="24"/>
          <w:szCs w:val="24"/>
        </w:rPr>
      </w:pPr>
      <w:r>
        <w:rPr>
          <w:sz w:val="24"/>
          <w:szCs w:val="24"/>
        </w:rPr>
        <w:t>- </w:t>
      </w:r>
      <w:r w:rsidR="00872629" w:rsidRPr="000B6426">
        <w:rPr>
          <w:sz w:val="24"/>
          <w:szCs w:val="24"/>
        </w:rPr>
        <w:t>борона</w:t>
      </w:r>
      <w:r w:rsidR="00B639F3" w:rsidRPr="000B6426">
        <w:rPr>
          <w:sz w:val="24"/>
          <w:szCs w:val="24"/>
        </w:rPr>
        <w:t xml:space="preserve"> дисковая прицепная 2.6*2 с планчатым катком и 3,2х2Р33.48.00.000 (ИП ГКФХ Чугулов М.А., ИП ГКФХ Тузачинов Э.С., СПК «Кырлык») – 3 ед.</w:t>
      </w:r>
      <w:r w:rsidR="00D643F7" w:rsidRPr="000B6426">
        <w:rPr>
          <w:sz w:val="24"/>
          <w:szCs w:val="24"/>
        </w:rPr>
        <w:t>;</w:t>
      </w:r>
    </w:p>
    <w:p w:rsidR="00D643F7" w:rsidRPr="000B6426" w:rsidRDefault="00D643F7" w:rsidP="005F6C5D">
      <w:pPr>
        <w:pStyle w:val="a7"/>
        <w:ind w:left="0" w:right="-142" w:firstLine="567"/>
        <w:jc w:val="both"/>
        <w:rPr>
          <w:sz w:val="24"/>
          <w:szCs w:val="24"/>
        </w:rPr>
      </w:pPr>
      <w:r w:rsidRPr="000B6426">
        <w:rPr>
          <w:sz w:val="24"/>
          <w:szCs w:val="24"/>
        </w:rPr>
        <w:t>-</w:t>
      </w:r>
      <w:r w:rsidR="00B639F3" w:rsidRPr="000B6426">
        <w:rPr>
          <w:sz w:val="24"/>
          <w:szCs w:val="24"/>
        </w:rPr>
        <w:t xml:space="preserve"> каток зубчато-кольчатый КЗК-6-05 (ООО «Марал–Толусома») – 1 ед.</w:t>
      </w:r>
      <w:r w:rsidRPr="000B6426">
        <w:rPr>
          <w:sz w:val="24"/>
          <w:szCs w:val="24"/>
        </w:rPr>
        <w:t>;</w:t>
      </w:r>
    </w:p>
    <w:p w:rsidR="00184FA3" w:rsidRPr="000B6426" w:rsidRDefault="00D643F7" w:rsidP="005F6C5D">
      <w:pPr>
        <w:pStyle w:val="a7"/>
        <w:ind w:left="0" w:right="-142" w:firstLine="567"/>
        <w:jc w:val="both"/>
        <w:rPr>
          <w:sz w:val="24"/>
          <w:szCs w:val="24"/>
        </w:rPr>
      </w:pPr>
      <w:r w:rsidRPr="000B6426">
        <w:rPr>
          <w:sz w:val="24"/>
          <w:szCs w:val="24"/>
        </w:rPr>
        <w:t xml:space="preserve">- </w:t>
      </w:r>
      <w:r w:rsidR="00872629" w:rsidRPr="000B6426">
        <w:rPr>
          <w:sz w:val="24"/>
          <w:szCs w:val="24"/>
        </w:rPr>
        <w:t>культиватор КД-360М, КДМ-720М</w:t>
      </w:r>
      <w:r w:rsidR="00B639F3" w:rsidRPr="000B6426">
        <w:rPr>
          <w:sz w:val="24"/>
          <w:szCs w:val="24"/>
        </w:rPr>
        <w:t xml:space="preserve"> (ООО Меркит, ООО «Молоко»)  – </w:t>
      </w:r>
      <w:r w:rsidR="004A4B8E" w:rsidRPr="000B6426">
        <w:rPr>
          <w:sz w:val="24"/>
          <w:szCs w:val="24"/>
        </w:rPr>
        <w:t>3</w:t>
      </w:r>
      <w:r w:rsidR="00B639F3" w:rsidRPr="000B6426">
        <w:rPr>
          <w:sz w:val="24"/>
          <w:szCs w:val="24"/>
        </w:rPr>
        <w:t xml:space="preserve"> </w:t>
      </w:r>
      <w:r w:rsidRPr="000B6426">
        <w:rPr>
          <w:sz w:val="24"/>
          <w:szCs w:val="24"/>
        </w:rPr>
        <w:t>ед.;</w:t>
      </w:r>
    </w:p>
    <w:p w:rsidR="00FB745D" w:rsidRPr="000B6426" w:rsidRDefault="00FB745D" w:rsidP="005F6C5D">
      <w:pPr>
        <w:pStyle w:val="a7"/>
        <w:ind w:left="0" w:right="-142" w:firstLine="567"/>
        <w:jc w:val="both"/>
        <w:rPr>
          <w:sz w:val="24"/>
          <w:szCs w:val="24"/>
        </w:rPr>
      </w:pPr>
      <w:r w:rsidRPr="000B6426">
        <w:rPr>
          <w:sz w:val="24"/>
          <w:szCs w:val="24"/>
        </w:rPr>
        <w:t xml:space="preserve">- </w:t>
      </w:r>
      <w:r w:rsidR="00EE5470" w:rsidRPr="000B6426">
        <w:rPr>
          <w:sz w:val="24"/>
          <w:szCs w:val="24"/>
        </w:rPr>
        <w:t>а</w:t>
      </w:r>
      <w:r w:rsidRPr="000B6426">
        <w:rPr>
          <w:sz w:val="24"/>
          <w:szCs w:val="24"/>
        </w:rPr>
        <w:t>втоцистерна для перевозки молока</w:t>
      </w:r>
      <w:r w:rsidR="00E24F14">
        <w:rPr>
          <w:sz w:val="24"/>
          <w:szCs w:val="24"/>
        </w:rPr>
        <w:t xml:space="preserve"> </w:t>
      </w:r>
      <w:r w:rsidRPr="000B6426">
        <w:rPr>
          <w:sz w:val="24"/>
          <w:szCs w:val="24"/>
        </w:rPr>
        <w:t xml:space="preserve">(молоковоз), фургон изотермический 2824 </w:t>
      </w:r>
      <w:r w:rsidRPr="000B6426">
        <w:rPr>
          <w:sz w:val="24"/>
          <w:szCs w:val="24"/>
          <w:lang w:val="en-US"/>
        </w:rPr>
        <w:t>NA</w:t>
      </w:r>
      <w:r w:rsidRPr="000B6426">
        <w:rPr>
          <w:sz w:val="24"/>
          <w:szCs w:val="24"/>
        </w:rPr>
        <w:t xml:space="preserve"> с холодильной установкой (ИП ГКФХ Сивцев, СПК «Аяс-1) – 2 ед.;</w:t>
      </w:r>
    </w:p>
    <w:p w:rsidR="00FB745D" w:rsidRPr="000B6426" w:rsidRDefault="00FB745D" w:rsidP="005F6C5D">
      <w:pPr>
        <w:pStyle w:val="a7"/>
        <w:ind w:left="0" w:right="-142" w:firstLine="567"/>
        <w:jc w:val="both"/>
        <w:rPr>
          <w:sz w:val="24"/>
          <w:szCs w:val="24"/>
        </w:rPr>
      </w:pPr>
      <w:r w:rsidRPr="000B6426">
        <w:rPr>
          <w:sz w:val="24"/>
          <w:szCs w:val="24"/>
        </w:rPr>
        <w:t xml:space="preserve">- сеялка ПС-300, сеялка СЗТ-3,6, сеялка луговой комбинированный агрегат </w:t>
      </w:r>
      <w:r w:rsidRPr="000B6426">
        <w:rPr>
          <w:sz w:val="24"/>
          <w:szCs w:val="24"/>
          <w:lang w:val="en-US"/>
        </w:rPr>
        <w:t>GK</w:t>
      </w:r>
      <w:r w:rsidRPr="000B6426">
        <w:rPr>
          <w:sz w:val="24"/>
          <w:szCs w:val="24"/>
        </w:rPr>
        <w:t xml:space="preserve">-300, сеялка пропашная  </w:t>
      </w:r>
      <w:r w:rsidRPr="000B6426">
        <w:rPr>
          <w:sz w:val="24"/>
          <w:szCs w:val="24"/>
          <w:lang w:val="en-US"/>
        </w:rPr>
        <w:t>MAXI</w:t>
      </w:r>
      <w:r w:rsidRPr="000B6426">
        <w:rPr>
          <w:sz w:val="24"/>
          <w:szCs w:val="24"/>
        </w:rPr>
        <w:t>-5</w:t>
      </w:r>
      <w:r w:rsidRPr="000B6426">
        <w:rPr>
          <w:sz w:val="24"/>
          <w:szCs w:val="24"/>
          <w:lang w:val="en-US"/>
        </w:rPr>
        <w:t>F</w:t>
      </w:r>
      <w:r w:rsidRPr="000B6426">
        <w:rPr>
          <w:sz w:val="24"/>
          <w:szCs w:val="24"/>
        </w:rPr>
        <w:t>.81.70</w:t>
      </w:r>
      <w:r w:rsidRPr="000B6426">
        <w:rPr>
          <w:sz w:val="24"/>
          <w:szCs w:val="24"/>
          <w:lang w:val="en-US"/>
        </w:rPr>
        <w:t>L</w:t>
      </w:r>
      <w:r w:rsidRPr="000B6426">
        <w:rPr>
          <w:sz w:val="24"/>
          <w:szCs w:val="24"/>
        </w:rPr>
        <w:t xml:space="preserve"> (ООО «Марал-Толусома», ООО «Меркит»</w:t>
      </w:r>
      <w:r w:rsidR="00834859" w:rsidRPr="000B6426">
        <w:rPr>
          <w:sz w:val="24"/>
          <w:szCs w:val="24"/>
        </w:rPr>
        <w:t>, ИП ГКФХ Егармин М.М.</w:t>
      </w:r>
      <w:r w:rsidRPr="000B6426">
        <w:rPr>
          <w:sz w:val="24"/>
          <w:szCs w:val="24"/>
        </w:rPr>
        <w:t xml:space="preserve"> - </w:t>
      </w:r>
      <w:r w:rsidR="00834859" w:rsidRPr="000B6426">
        <w:rPr>
          <w:sz w:val="24"/>
          <w:szCs w:val="24"/>
        </w:rPr>
        <w:t>4</w:t>
      </w:r>
      <w:r w:rsidRPr="000B6426">
        <w:rPr>
          <w:sz w:val="24"/>
          <w:szCs w:val="24"/>
        </w:rPr>
        <w:t xml:space="preserve"> ед.;</w:t>
      </w:r>
    </w:p>
    <w:p w:rsidR="00DB104E" w:rsidRPr="000B6426" w:rsidRDefault="00FB745D" w:rsidP="005F6C5D">
      <w:pPr>
        <w:pStyle w:val="a7"/>
        <w:ind w:left="0" w:right="-142" w:firstLine="567"/>
        <w:jc w:val="both"/>
        <w:rPr>
          <w:sz w:val="24"/>
          <w:szCs w:val="24"/>
        </w:rPr>
      </w:pPr>
      <w:r w:rsidRPr="000B6426">
        <w:rPr>
          <w:sz w:val="24"/>
          <w:szCs w:val="24"/>
        </w:rPr>
        <w:t xml:space="preserve">- комбинированный посевной комплекс </w:t>
      </w:r>
      <w:r w:rsidR="00DB104E" w:rsidRPr="000B6426">
        <w:rPr>
          <w:sz w:val="24"/>
          <w:szCs w:val="24"/>
        </w:rPr>
        <w:t>КПК-850МБ</w:t>
      </w:r>
      <w:r w:rsidR="004A4B8E" w:rsidRPr="000B6426">
        <w:rPr>
          <w:sz w:val="24"/>
          <w:szCs w:val="24"/>
        </w:rPr>
        <w:t xml:space="preserve"> -1 ед.</w:t>
      </w:r>
      <w:r w:rsidR="00DB104E" w:rsidRPr="000B6426">
        <w:rPr>
          <w:sz w:val="24"/>
          <w:szCs w:val="24"/>
        </w:rPr>
        <w:t>;</w:t>
      </w:r>
    </w:p>
    <w:p w:rsidR="00DB104E" w:rsidRPr="000B6426" w:rsidRDefault="00DB104E" w:rsidP="005F6C5D">
      <w:pPr>
        <w:pStyle w:val="a7"/>
        <w:ind w:left="0" w:right="-142" w:firstLine="567"/>
        <w:jc w:val="both"/>
        <w:rPr>
          <w:sz w:val="24"/>
          <w:szCs w:val="24"/>
        </w:rPr>
      </w:pPr>
      <w:r w:rsidRPr="000B6426">
        <w:rPr>
          <w:sz w:val="24"/>
          <w:szCs w:val="24"/>
        </w:rPr>
        <w:t>- машина для внесения твердых органических удобрений ПРТ -7А (СПК «Барагаш», ООО «Марал-Толусома» - 2 ед.;</w:t>
      </w:r>
    </w:p>
    <w:p w:rsidR="00D643F7" w:rsidRPr="000B6426" w:rsidRDefault="00DB104E" w:rsidP="005F6C5D">
      <w:pPr>
        <w:pStyle w:val="a7"/>
        <w:ind w:left="0" w:right="-142" w:firstLine="567"/>
        <w:jc w:val="both"/>
        <w:rPr>
          <w:sz w:val="24"/>
          <w:szCs w:val="24"/>
        </w:rPr>
      </w:pPr>
      <w:proofErr w:type="gramStart"/>
      <w:r w:rsidRPr="000B6426">
        <w:rPr>
          <w:sz w:val="24"/>
          <w:szCs w:val="24"/>
        </w:rPr>
        <w:t>-</w:t>
      </w:r>
      <w:r w:rsidR="00E24F14">
        <w:rPr>
          <w:sz w:val="24"/>
          <w:szCs w:val="24"/>
        </w:rPr>
        <w:t> </w:t>
      </w:r>
      <w:r w:rsidR="00EE5470" w:rsidRPr="000B6426">
        <w:rPr>
          <w:sz w:val="24"/>
          <w:szCs w:val="24"/>
        </w:rPr>
        <w:t>т</w:t>
      </w:r>
      <w:r w:rsidRPr="000B6426">
        <w:rPr>
          <w:sz w:val="24"/>
          <w:szCs w:val="24"/>
        </w:rPr>
        <w:t xml:space="preserve">ракторы «Беларус» различных модификаций (ИП ГКФХ Черепанов, СПК «Абайский», СПК «Теньгинский», ИП ГКФХ Карякина, ИП ГКФХ </w:t>
      </w:r>
      <w:proofErr w:type="spellStart"/>
      <w:r w:rsidRPr="000B6426">
        <w:rPr>
          <w:sz w:val="24"/>
          <w:szCs w:val="24"/>
        </w:rPr>
        <w:t>Егармина</w:t>
      </w:r>
      <w:proofErr w:type="spellEnd"/>
      <w:r w:rsidRPr="000B6426">
        <w:rPr>
          <w:sz w:val="24"/>
          <w:szCs w:val="24"/>
        </w:rPr>
        <w:t>, СПК «Нижне-</w:t>
      </w:r>
      <w:proofErr w:type="spellStart"/>
      <w:r w:rsidRPr="000B6426">
        <w:rPr>
          <w:sz w:val="24"/>
          <w:szCs w:val="24"/>
        </w:rPr>
        <w:t>Уймонский</w:t>
      </w:r>
      <w:proofErr w:type="spellEnd"/>
      <w:r w:rsidRPr="000B6426">
        <w:rPr>
          <w:sz w:val="24"/>
          <w:szCs w:val="24"/>
        </w:rPr>
        <w:t>», ООО «</w:t>
      </w:r>
      <w:proofErr w:type="spellStart"/>
      <w:r w:rsidRPr="000B6426">
        <w:rPr>
          <w:sz w:val="24"/>
          <w:szCs w:val="24"/>
        </w:rPr>
        <w:t>Бирюлинской</w:t>
      </w:r>
      <w:proofErr w:type="spellEnd"/>
      <w:r w:rsidRPr="000B6426">
        <w:rPr>
          <w:sz w:val="24"/>
          <w:szCs w:val="24"/>
        </w:rPr>
        <w:t xml:space="preserve"> </w:t>
      </w:r>
      <w:proofErr w:type="spellStart"/>
      <w:r w:rsidRPr="000B6426">
        <w:rPr>
          <w:sz w:val="24"/>
          <w:szCs w:val="24"/>
        </w:rPr>
        <w:t>сельскохозяйтсвенное</w:t>
      </w:r>
      <w:proofErr w:type="spellEnd"/>
      <w:r w:rsidRPr="000B6426">
        <w:rPr>
          <w:sz w:val="24"/>
          <w:szCs w:val="24"/>
        </w:rPr>
        <w:t xml:space="preserve"> предприятие», ИП ГКФХ </w:t>
      </w:r>
      <w:proofErr w:type="spellStart"/>
      <w:r w:rsidRPr="000B6426">
        <w:rPr>
          <w:sz w:val="24"/>
          <w:szCs w:val="24"/>
        </w:rPr>
        <w:lastRenderedPageBreak/>
        <w:t>Ченчулаев</w:t>
      </w:r>
      <w:proofErr w:type="spellEnd"/>
      <w:r w:rsidRPr="000B6426">
        <w:rPr>
          <w:sz w:val="24"/>
          <w:szCs w:val="24"/>
        </w:rPr>
        <w:t xml:space="preserve">, ИП ГКФХ </w:t>
      </w:r>
      <w:proofErr w:type="spellStart"/>
      <w:r w:rsidRPr="000B6426">
        <w:rPr>
          <w:sz w:val="24"/>
          <w:szCs w:val="24"/>
        </w:rPr>
        <w:t>Пильтин</w:t>
      </w:r>
      <w:proofErr w:type="spellEnd"/>
      <w:r w:rsidRPr="000B6426">
        <w:rPr>
          <w:sz w:val="24"/>
          <w:szCs w:val="24"/>
        </w:rPr>
        <w:t xml:space="preserve">, ИП ГКФХ </w:t>
      </w:r>
      <w:proofErr w:type="spellStart"/>
      <w:r w:rsidRPr="000B6426">
        <w:rPr>
          <w:sz w:val="24"/>
          <w:szCs w:val="24"/>
        </w:rPr>
        <w:t>Тектиев</w:t>
      </w:r>
      <w:proofErr w:type="spellEnd"/>
      <w:r w:rsidRPr="000B6426">
        <w:rPr>
          <w:sz w:val="24"/>
          <w:szCs w:val="24"/>
        </w:rPr>
        <w:t xml:space="preserve">, ИП ГКФХ Угрюмов, ИП ГКФХ </w:t>
      </w:r>
      <w:proofErr w:type="spellStart"/>
      <w:r w:rsidRPr="000B6426">
        <w:rPr>
          <w:sz w:val="24"/>
          <w:szCs w:val="24"/>
        </w:rPr>
        <w:t>Мерюшев</w:t>
      </w:r>
      <w:proofErr w:type="spellEnd"/>
      <w:r w:rsidRPr="000B6426">
        <w:rPr>
          <w:sz w:val="24"/>
          <w:szCs w:val="24"/>
        </w:rPr>
        <w:t xml:space="preserve">, СПК «Кырлык», ИП ГКФХ </w:t>
      </w:r>
      <w:proofErr w:type="spellStart"/>
      <w:r w:rsidRPr="000B6426">
        <w:rPr>
          <w:sz w:val="24"/>
          <w:szCs w:val="24"/>
        </w:rPr>
        <w:t>Мюсов</w:t>
      </w:r>
      <w:proofErr w:type="spellEnd"/>
      <w:r w:rsidRPr="000B6426">
        <w:rPr>
          <w:sz w:val="24"/>
          <w:szCs w:val="24"/>
        </w:rPr>
        <w:t>, ИП ГКФХ Яков А.И., СПК «Барагаш»</w:t>
      </w:r>
      <w:r w:rsidR="00EE5470" w:rsidRPr="000B6426">
        <w:rPr>
          <w:sz w:val="24"/>
          <w:szCs w:val="24"/>
        </w:rPr>
        <w:t xml:space="preserve">, </w:t>
      </w:r>
      <w:r w:rsidR="00E24F14">
        <w:rPr>
          <w:sz w:val="24"/>
          <w:szCs w:val="24"/>
        </w:rPr>
        <w:br/>
      </w:r>
      <w:r w:rsidR="00EE5470" w:rsidRPr="000B6426">
        <w:rPr>
          <w:sz w:val="24"/>
          <w:szCs w:val="24"/>
        </w:rPr>
        <w:t xml:space="preserve">ИП ГКФХ </w:t>
      </w:r>
      <w:proofErr w:type="spellStart"/>
      <w:r w:rsidR="00EE5470" w:rsidRPr="000B6426">
        <w:rPr>
          <w:sz w:val="24"/>
          <w:szCs w:val="24"/>
        </w:rPr>
        <w:t>Иртаев</w:t>
      </w:r>
      <w:proofErr w:type="spellEnd"/>
      <w:r w:rsidR="00EE5470" w:rsidRPr="000B6426">
        <w:rPr>
          <w:sz w:val="24"/>
          <w:szCs w:val="24"/>
        </w:rPr>
        <w:t>, ООО «</w:t>
      </w:r>
      <w:proofErr w:type="spellStart"/>
      <w:r w:rsidR="00EE5470" w:rsidRPr="000B6426">
        <w:rPr>
          <w:sz w:val="24"/>
          <w:szCs w:val="24"/>
        </w:rPr>
        <w:t>Кайрал</w:t>
      </w:r>
      <w:proofErr w:type="spellEnd"/>
      <w:r w:rsidR="00EE5470" w:rsidRPr="000B6426">
        <w:rPr>
          <w:sz w:val="24"/>
          <w:szCs w:val="24"/>
        </w:rPr>
        <w:t xml:space="preserve">», ИП ГКФХ </w:t>
      </w:r>
      <w:proofErr w:type="spellStart"/>
      <w:r w:rsidR="00EE5470" w:rsidRPr="000B6426">
        <w:rPr>
          <w:sz w:val="24"/>
          <w:szCs w:val="24"/>
        </w:rPr>
        <w:t>Иртаков</w:t>
      </w:r>
      <w:proofErr w:type="spellEnd"/>
      <w:r w:rsidR="00EE5470" w:rsidRPr="000B6426">
        <w:rPr>
          <w:sz w:val="24"/>
          <w:szCs w:val="24"/>
        </w:rPr>
        <w:t>, СПК «</w:t>
      </w:r>
      <w:proofErr w:type="spellStart"/>
      <w:r w:rsidR="00EE5470" w:rsidRPr="000B6426">
        <w:rPr>
          <w:sz w:val="24"/>
          <w:szCs w:val="24"/>
        </w:rPr>
        <w:t>Арбаев</w:t>
      </w:r>
      <w:proofErr w:type="spellEnd"/>
      <w:proofErr w:type="gramEnd"/>
      <w:r w:rsidR="00EE5470" w:rsidRPr="000B6426">
        <w:rPr>
          <w:sz w:val="24"/>
          <w:szCs w:val="24"/>
        </w:rPr>
        <w:t>») – 2</w:t>
      </w:r>
      <w:r w:rsidR="004A4B8E" w:rsidRPr="000B6426">
        <w:rPr>
          <w:sz w:val="24"/>
          <w:szCs w:val="24"/>
        </w:rPr>
        <w:t>4</w:t>
      </w:r>
      <w:r w:rsidR="00EE5470" w:rsidRPr="000B6426">
        <w:rPr>
          <w:sz w:val="24"/>
          <w:szCs w:val="24"/>
        </w:rPr>
        <w:t xml:space="preserve"> ед.;</w:t>
      </w:r>
    </w:p>
    <w:p w:rsidR="00EE5470" w:rsidRPr="000B6426" w:rsidRDefault="00EE5470" w:rsidP="005F6C5D">
      <w:pPr>
        <w:pStyle w:val="a7"/>
        <w:ind w:left="0" w:right="-142" w:firstLine="567"/>
        <w:jc w:val="both"/>
        <w:rPr>
          <w:sz w:val="24"/>
          <w:szCs w:val="24"/>
        </w:rPr>
      </w:pPr>
      <w:r w:rsidRPr="000B6426">
        <w:rPr>
          <w:sz w:val="24"/>
          <w:szCs w:val="24"/>
        </w:rPr>
        <w:t xml:space="preserve">- трактор </w:t>
      </w:r>
      <w:r w:rsidRPr="000B6426">
        <w:rPr>
          <w:sz w:val="24"/>
          <w:szCs w:val="24"/>
          <w:lang w:val="en-US"/>
        </w:rPr>
        <w:t>JOHN</w:t>
      </w:r>
      <w:r w:rsidRPr="006E4D5D">
        <w:rPr>
          <w:sz w:val="24"/>
          <w:szCs w:val="24"/>
        </w:rPr>
        <w:t>-</w:t>
      </w:r>
      <w:r w:rsidRPr="000B6426">
        <w:rPr>
          <w:sz w:val="24"/>
          <w:szCs w:val="24"/>
          <w:lang w:val="en-US"/>
        </w:rPr>
        <w:t>DEER</w:t>
      </w:r>
      <w:r w:rsidRPr="006E4D5D">
        <w:rPr>
          <w:sz w:val="24"/>
          <w:szCs w:val="24"/>
        </w:rPr>
        <w:t xml:space="preserve">61358 – </w:t>
      </w:r>
      <w:r w:rsidR="004A4B8E" w:rsidRPr="000B6426">
        <w:rPr>
          <w:sz w:val="24"/>
          <w:szCs w:val="24"/>
        </w:rPr>
        <w:t>2</w:t>
      </w:r>
      <w:r w:rsidRPr="000B6426">
        <w:rPr>
          <w:sz w:val="24"/>
          <w:szCs w:val="24"/>
        </w:rPr>
        <w:t xml:space="preserve"> ед.;</w:t>
      </w:r>
    </w:p>
    <w:p w:rsidR="00EE5470" w:rsidRPr="000B6426" w:rsidRDefault="00EE5470" w:rsidP="005F6C5D">
      <w:pPr>
        <w:pStyle w:val="a7"/>
        <w:ind w:left="0" w:right="-142" w:firstLine="567"/>
        <w:jc w:val="both"/>
        <w:rPr>
          <w:sz w:val="24"/>
          <w:szCs w:val="24"/>
        </w:rPr>
      </w:pPr>
      <w:r w:rsidRPr="000B6426">
        <w:rPr>
          <w:sz w:val="24"/>
          <w:szCs w:val="24"/>
        </w:rPr>
        <w:t>- трактор «</w:t>
      </w:r>
      <w:proofErr w:type="spellStart"/>
      <w:r w:rsidRPr="000B6426">
        <w:rPr>
          <w:sz w:val="24"/>
          <w:szCs w:val="24"/>
        </w:rPr>
        <w:t>Кировец</w:t>
      </w:r>
      <w:proofErr w:type="spellEnd"/>
      <w:proofErr w:type="gramStart"/>
      <w:r w:rsidRPr="000B6426">
        <w:rPr>
          <w:sz w:val="24"/>
          <w:szCs w:val="24"/>
        </w:rPr>
        <w:t xml:space="preserve"> К</w:t>
      </w:r>
      <w:proofErr w:type="gramEnd"/>
      <w:r w:rsidRPr="000B6426">
        <w:rPr>
          <w:sz w:val="24"/>
          <w:szCs w:val="24"/>
        </w:rPr>
        <w:t xml:space="preserve"> 744Р4 Стандарт» - 1 ед.;</w:t>
      </w:r>
    </w:p>
    <w:p w:rsidR="00EE5470" w:rsidRPr="000B6426" w:rsidRDefault="00EE5470" w:rsidP="005F6C5D">
      <w:pPr>
        <w:pStyle w:val="a7"/>
        <w:ind w:left="0" w:right="-142" w:firstLine="567"/>
        <w:jc w:val="both"/>
        <w:rPr>
          <w:sz w:val="24"/>
          <w:szCs w:val="24"/>
        </w:rPr>
      </w:pPr>
      <w:r w:rsidRPr="000B6426">
        <w:rPr>
          <w:sz w:val="24"/>
          <w:szCs w:val="24"/>
        </w:rPr>
        <w:t>-</w:t>
      </w:r>
      <w:r w:rsidR="00B06D92" w:rsidRPr="000B6426">
        <w:rPr>
          <w:sz w:val="24"/>
          <w:szCs w:val="24"/>
        </w:rPr>
        <w:t xml:space="preserve"> </w:t>
      </w:r>
      <w:r w:rsidRPr="000B6426">
        <w:rPr>
          <w:sz w:val="24"/>
          <w:szCs w:val="24"/>
        </w:rPr>
        <w:t xml:space="preserve">зерноплющилка </w:t>
      </w:r>
      <w:r w:rsidRPr="000B6426">
        <w:rPr>
          <w:sz w:val="24"/>
          <w:szCs w:val="24"/>
          <w:lang w:val="en-US"/>
        </w:rPr>
        <w:t>ZP</w:t>
      </w:r>
      <w:r w:rsidRPr="000B6426">
        <w:rPr>
          <w:sz w:val="24"/>
          <w:szCs w:val="24"/>
        </w:rPr>
        <w:t xml:space="preserve"> 7530 </w:t>
      </w:r>
      <w:r w:rsidRPr="000B6426">
        <w:rPr>
          <w:sz w:val="24"/>
          <w:szCs w:val="24"/>
          <w:lang w:val="en-US"/>
        </w:rPr>
        <w:t>Atlas</w:t>
      </w:r>
      <w:r w:rsidRPr="000B6426">
        <w:rPr>
          <w:sz w:val="24"/>
          <w:szCs w:val="24"/>
        </w:rPr>
        <w:t xml:space="preserve"> (ООО «Меркит»</w:t>
      </w:r>
      <w:r w:rsidR="00834859" w:rsidRPr="000B6426">
        <w:rPr>
          <w:sz w:val="24"/>
          <w:szCs w:val="24"/>
        </w:rPr>
        <w:t>)</w:t>
      </w:r>
      <w:r w:rsidRPr="000B6426">
        <w:rPr>
          <w:sz w:val="24"/>
          <w:szCs w:val="24"/>
        </w:rPr>
        <w:t xml:space="preserve"> – 1 ед.;</w:t>
      </w:r>
    </w:p>
    <w:p w:rsidR="00EE5470" w:rsidRPr="000B6426" w:rsidRDefault="00EE5470" w:rsidP="005F6C5D">
      <w:pPr>
        <w:pStyle w:val="a7"/>
        <w:ind w:left="0" w:right="-142" w:firstLine="567"/>
        <w:jc w:val="both"/>
        <w:rPr>
          <w:sz w:val="24"/>
          <w:szCs w:val="24"/>
        </w:rPr>
      </w:pPr>
      <w:r w:rsidRPr="000B6426">
        <w:rPr>
          <w:sz w:val="24"/>
          <w:szCs w:val="24"/>
        </w:rPr>
        <w:t>- разбрасыватель – раздатчик соломы РВС – 1500 (СПК «Теньгинский») – 1 ед.;</w:t>
      </w:r>
    </w:p>
    <w:p w:rsidR="00EE5470" w:rsidRPr="000B6426" w:rsidRDefault="00EE5470" w:rsidP="005F6C5D">
      <w:pPr>
        <w:pStyle w:val="a7"/>
        <w:ind w:left="0" w:right="-142" w:firstLine="567"/>
        <w:jc w:val="both"/>
        <w:rPr>
          <w:sz w:val="24"/>
          <w:szCs w:val="24"/>
        </w:rPr>
      </w:pPr>
      <w:r w:rsidRPr="000B6426">
        <w:rPr>
          <w:sz w:val="24"/>
          <w:szCs w:val="24"/>
        </w:rPr>
        <w:t>- прицеп раздатчик кормов ПРКТ – 10.02 (ООО «Марал-Толусома») – 1 ед.</w:t>
      </w:r>
    </w:p>
    <w:p w:rsidR="005E48D7" w:rsidRPr="000B6426" w:rsidRDefault="00E24F14" w:rsidP="005F6C5D">
      <w:pPr>
        <w:pStyle w:val="a7"/>
        <w:ind w:left="0" w:right="-142" w:firstLine="567"/>
        <w:jc w:val="both"/>
        <w:rPr>
          <w:sz w:val="24"/>
          <w:szCs w:val="24"/>
        </w:rPr>
      </w:pPr>
      <w:r>
        <w:rPr>
          <w:sz w:val="24"/>
          <w:szCs w:val="24"/>
        </w:rPr>
        <w:t xml:space="preserve">б) </w:t>
      </w:r>
      <w:r w:rsidR="005F6C5D" w:rsidRPr="000B6426">
        <w:rPr>
          <w:sz w:val="24"/>
          <w:szCs w:val="24"/>
        </w:rPr>
        <w:t>Возмещение части затрат на уплату первоначального взноса на приобретение новой сельскохозяйственной техники и оборудования на условиях финансовой аренды (лизинга). В 201</w:t>
      </w:r>
      <w:r w:rsidR="005E48D7" w:rsidRPr="000B6426">
        <w:rPr>
          <w:sz w:val="24"/>
          <w:szCs w:val="24"/>
        </w:rPr>
        <w:t>8</w:t>
      </w:r>
      <w:r w:rsidR="005F6C5D" w:rsidRPr="000B6426">
        <w:rPr>
          <w:sz w:val="24"/>
          <w:szCs w:val="24"/>
        </w:rPr>
        <w:t xml:space="preserve"> году </w:t>
      </w:r>
      <w:r w:rsidR="005E48D7" w:rsidRPr="000B6426">
        <w:rPr>
          <w:sz w:val="24"/>
          <w:szCs w:val="24"/>
        </w:rPr>
        <w:t xml:space="preserve">сельскохозяйственными товаропроизводителями в лизинг было приобретено </w:t>
      </w:r>
      <w:r w:rsidR="003846A4">
        <w:rPr>
          <w:sz w:val="24"/>
          <w:szCs w:val="24"/>
        </w:rPr>
        <w:br/>
      </w:r>
      <w:r w:rsidR="00834859" w:rsidRPr="000B6426">
        <w:rPr>
          <w:sz w:val="24"/>
          <w:szCs w:val="24"/>
        </w:rPr>
        <w:t>8</w:t>
      </w:r>
      <w:r w:rsidR="005E48D7" w:rsidRPr="000B6426">
        <w:rPr>
          <w:sz w:val="24"/>
          <w:szCs w:val="24"/>
        </w:rPr>
        <w:t xml:space="preserve"> ед</w:t>
      </w:r>
      <w:r w:rsidR="003846A4">
        <w:rPr>
          <w:sz w:val="24"/>
          <w:szCs w:val="24"/>
        </w:rPr>
        <w:t>.</w:t>
      </w:r>
      <w:r w:rsidR="005E48D7" w:rsidRPr="000B6426">
        <w:rPr>
          <w:sz w:val="24"/>
          <w:szCs w:val="24"/>
        </w:rPr>
        <w:t xml:space="preserve"> техники. По данному направлению Мин</w:t>
      </w:r>
      <w:r w:rsidR="003846A4">
        <w:rPr>
          <w:sz w:val="24"/>
          <w:szCs w:val="24"/>
        </w:rPr>
        <w:t xml:space="preserve">истерством </w:t>
      </w:r>
      <w:r w:rsidR="005E48D7" w:rsidRPr="000B6426">
        <w:rPr>
          <w:sz w:val="24"/>
          <w:szCs w:val="24"/>
        </w:rPr>
        <w:t>сель</w:t>
      </w:r>
      <w:r w:rsidR="003846A4">
        <w:rPr>
          <w:sz w:val="24"/>
          <w:szCs w:val="24"/>
        </w:rPr>
        <w:t xml:space="preserve">ского </w:t>
      </w:r>
      <w:r w:rsidR="005E48D7" w:rsidRPr="000B6426">
        <w:rPr>
          <w:sz w:val="24"/>
          <w:szCs w:val="24"/>
        </w:rPr>
        <w:t>хоз</w:t>
      </w:r>
      <w:r w:rsidR="003846A4">
        <w:rPr>
          <w:sz w:val="24"/>
          <w:szCs w:val="24"/>
        </w:rPr>
        <w:t xml:space="preserve">яйства </w:t>
      </w:r>
      <w:r w:rsidR="005E48D7" w:rsidRPr="000B6426">
        <w:rPr>
          <w:sz w:val="24"/>
          <w:szCs w:val="24"/>
        </w:rPr>
        <w:t>Республики Алтай возмещалось 80</w:t>
      </w:r>
      <w:r w:rsidR="003846A4">
        <w:rPr>
          <w:sz w:val="24"/>
          <w:szCs w:val="24"/>
        </w:rPr>
        <w:t xml:space="preserve"> </w:t>
      </w:r>
      <w:r w:rsidR="005E48D7" w:rsidRPr="000B6426">
        <w:rPr>
          <w:sz w:val="24"/>
          <w:szCs w:val="24"/>
        </w:rPr>
        <w:t xml:space="preserve">% от первоначальной суммы взноса. За 2018 год сельскохозяйственным товаропроизводителям доведены субсидии в сумме 1458,9 тыс. </w:t>
      </w:r>
      <w:r w:rsidR="0021765D">
        <w:rPr>
          <w:sz w:val="24"/>
          <w:szCs w:val="24"/>
        </w:rPr>
        <w:t>руб.</w:t>
      </w:r>
    </w:p>
    <w:p w:rsidR="00262A0E" w:rsidRPr="000B6426" w:rsidRDefault="00C53799" w:rsidP="00262A0E">
      <w:pPr>
        <w:pStyle w:val="a7"/>
        <w:spacing w:after="100" w:afterAutospacing="1" w:line="276" w:lineRule="auto"/>
        <w:ind w:left="0" w:right="-142" w:firstLine="567"/>
        <w:contextualSpacing/>
        <w:jc w:val="both"/>
        <w:rPr>
          <w:sz w:val="24"/>
          <w:szCs w:val="24"/>
        </w:rPr>
      </w:pPr>
      <w:r w:rsidRPr="000B6426">
        <w:rPr>
          <w:sz w:val="24"/>
          <w:szCs w:val="24"/>
        </w:rPr>
        <w:t>Сельскохозяйственными товаропроизводителями приобретено: пресс-подборщик ПРФ – 145</w:t>
      </w:r>
      <w:proofErr w:type="gramStart"/>
      <w:r w:rsidRPr="000B6426">
        <w:rPr>
          <w:sz w:val="24"/>
          <w:szCs w:val="24"/>
        </w:rPr>
        <w:t xml:space="preserve"> Б</w:t>
      </w:r>
      <w:proofErr w:type="gramEnd"/>
      <w:r w:rsidRPr="000B6426">
        <w:rPr>
          <w:sz w:val="24"/>
          <w:szCs w:val="24"/>
        </w:rPr>
        <w:t xml:space="preserve"> (ИП ГКФХ Курманов, ИП ГКФХ </w:t>
      </w:r>
      <w:proofErr w:type="spellStart"/>
      <w:r w:rsidRPr="000B6426">
        <w:rPr>
          <w:sz w:val="24"/>
          <w:szCs w:val="24"/>
        </w:rPr>
        <w:t>Бельчекова</w:t>
      </w:r>
      <w:proofErr w:type="spellEnd"/>
      <w:r w:rsidR="00834859" w:rsidRPr="000B6426">
        <w:rPr>
          <w:sz w:val="24"/>
          <w:szCs w:val="24"/>
        </w:rPr>
        <w:t>,</w:t>
      </w:r>
      <w:r w:rsidR="0066644C" w:rsidRPr="000B6426">
        <w:rPr>
          <w:sz w:val="24"/>
          <w:szCs w:val="24"/>
        </w:rPr>
        <w:t xml:space="preserve"> ИП ГКФХ </w:t>
      </w:r>
      <w:proofErr w:type="spellStart"/>
      <w:r w:rsidR="0066644C" w:rsidRPr="000B6426">
        <w:rPr>
          <w:sz w:val="24"/>
          <w:szCs w:val="24"/>
        </w:rPr>
        <w:t>Содоева</w:t>
      </w:r>
      <w:proofErr w:type="spellEnd"/>
      <w:r w:rsidR="0066644C" w:rsidRPr="000B6426">
        <w:rPr>
          <w:sz w:val="24"/>
          <w:szCs w:val="24"/>
        </w:rPr>
        <w:t xml:space="preserve"> Б.К.</w:t>
      </w:r>
      <w:r w:rsidRPr="000B6426">
        <w:rPr>
          <w:sz w:val="24"/>
          <w:szCs w:val="24"/>
        </w:rPr>
        <w:t xml:space="preserve">) – </w:t>
      </w:r>
      <w:r w:rsidR="00834859" w:rsidRPr="000B6426">
        <w:rPr>
          <w:sz w:val="24"/>
          <w:szCs w:val="24"/>
        </w:rPr>
        <w:t>3</w:t>
      </w:r>
      <w:r w:rsidR="007C672D">
        <w:rPr>
          <w:sz w:val="24"/>
          <w:szCs w:val="24"/>
        </w:rPr>
        <w:t xml:space="preserve"> ед., автомобиль УАЗ–</w:t>
      </w:r>
      <w:r w:rsidRPr="000B6426">
        <w:rPr>
          <w:sz w:val="24"/>
          <w:szCs w:val="24"/>
        </w:rPr>
        <w:t xml:space="preserve">390945 грузовой (ИП ГКФХ </w:t>
      </w:r>
      <w:proofErr w:type="spellStart"/>
      <w:r w:rsidRPr="000B6426">
        <w:rPr>
          <w:sz w:val="24"/>
          <w:szCs w:val="24"/>
        </w:rPr>
        <w:t>Бияшев</w:t>
      </w:r>
      <w:proofErr w:type="spellEnd"/>
      <w:r w:rsidRPr="000B6426">
        <w:rPr>
          <w:sz w:val="24"/>
          <w:szCs w:val="24"/>
        </w:rPr>
        <w:t xml:space="preserve">, ИП ГКФХ </w:t>
      </w:r>
      <w:proofErr w:type="spellStart"/>
      <w:r w:rsidRPr="000B6426">
        <w:rPr>
          <w:sz w:val="24"/>
          <w:szCs w:val="24"/>
        </w:rPr>
        <w:t>Телесов</w:t>
      </w:r>
      <w:proofErr w:type="spellEnd"/>
      <w:r w:rsidRPr="000B6426">
        <w:rPr>
          <w:sz w:val="24"/>
          <w:szCs w:val="24"/>
        </w:rPr>
        <w:t xml:space="preserve">, ИП ГКФХ </w:t>
      </w:r>
      <w:proofErr w:type="spellStart"/>
      <w:r w:rsidRPr="000B6426">
        <w:rPr>
          <w:sz w:val="24"/>
          <w:szCs w:val="24"/>
        </w:rPr>
        <w:t>Ирт</w:t>
      </w:r>
      <w:r w:rsidR="007C672D">
        <w:rPr>
          <w:sz w:val="24"/>
          <w:szCs w:val="24"/>
        </w:rPr>
        <w:t>аков</w:t>
      </w:r>
      <w:proofErr w:type="spellEnd"/>
      <w:r w:rsidR="007C672D">
        <w:rPr>
          <w:sz w:val="24"/>
          <w:szCs w:val="24"/>
        </w:rPr>
        <w:t>) – 3 ед., автомобиль КАМАЗ</w:t>
      </w:r>
      <w:r w:rsidRPr="000B6426">
        <w:rPr>
          <w:sz w:val="24"/>
          <w:szCs w:val="24"/>
        </w:rPr>
        <w:t xml:space="preserve">-45143-42 (ИП ГКФХ </w:t>
      </w:r>
      <w:proofErr w:type="spellStart"/>
      <w:r w:rsidRPr="000B6426">
        <w:rPr>
          <w:sz w:val="24"/>
          <w:szCs w:val="24"/>
        </w:rPr>
        <w:t>Кензин</w:t>
      </w:r>
      <w:proofErr w:type="spellEnd"/>
      <w:r w:rsidRPr="000B6426">
        <w:rPr>
          <w:sz w:val="24"/>
          <w:szCs w:val="24"/>
        </w:rPr>
        <w:t>) – 1 ед., трактор «Беларус 82.1»</w:t>
      </w:r>
      <w:r w:rsidR="00540084" w:rsidRPr="000B6426">
        <w:rPr>
          <w:sz w:val="24"/>
          <w:szCs w:val="24"/>
        </w:rPr>
        <w:t xml:space="preserve"> </w:t>
      </w:r>
      <w:r w:rsidRPr="000B6426">
        <w:rPr>
          <w:sz w:val="24"/>
          <w:szCs w:val="24"/>
        </w:rPr>
        <w:t xml:space="preserve">(ООО </w:t>
      </w:r>
      <w:r w:rsidR="007C672D">
        <w:rPr>
          <w:sz w:val="24"/>
          <w:szCs w:val="24"/>
        </w:rPr>
        <w:t>«</w:t>
      </w:r>
      <w:r w:rsidRPr="000B6426">
        <w:rPr>
          <w:sz w:val="24"/>
          <w:szCs w:val="24"/>
        </w:rPr>
        <w:t>Шебалинский питомник</w:t>
      </w:r>
      <w:r w:rsidR="007C672D">
        <w:rPr>
          <w:sz w:val="24"/>
          <w:szCs w:val="24"/>
        </w:rPr>
        <w:t>»</w:t>
      </w:r>
      <w:r w:rsidRPr="000B6426">
        <w:rPr>
          <w:sz w:val="24"/>
          <w:szCs w:val="24"/>
        </w:rPr>
        <w:t>) – 1 ед.</w:t>
      </w:r>
    </w:p>
    <w:p w:rsidR="00262A0E" w:rsidRPr="000B6426" w:rsidRDefault="00262A0E" w:rsidP="00262A0E">
      <w:pPr>
        <w:pStyle w:val="a7"/>
        <w:spacing w:after="100" w:afterAutospacing="1" w:line="276" w:lineRule="auto"/>
        <w:ind w:left="0" w:right="-142" w:firstLine="567"/>
        <w:contextualSpacing/>
        <w:jc w:val="both"/>
        <w:rPr>
          <w:sz w:val="24"/>
          <w:szCs w:val="24"/>
        </w:rPr>
      </w:pPr>
      <w:r w:rsidRPr="000B6426">
        <w:rPr>
          <w:sz w:val="24"/>
          <w:szCs w:val="24"/>
        </w:rPr>
        <w:t>В течение 2018 года, в рамках подпрограммы «Техническая и технологическая модернизация», проводились мероприятия по введению дополнительных мощностей по убою скота и переработке мяса.</w:t>
      </w:r>
    </w:p>
    <w:p w:rsidR="00262A0E" w:rsidRPr="000B6426" w:rsidRDefault="00262A0E" w:rsidP="00262A0E">
      <w:pPr>
        <w:pStyle w:val="a7"/>
        <w:spacing w:after="100" w:afterAutospacing="1" w:line="276" w:lineRule="auto"/>
        <w:ind w:left="0" w:right="-142" w:firstLine="708"/>
        <w:contextualSpacing/>
        <w:jc w:val="both"/>
        <w:rPr>
          <w:sz w:val="24"/>
          <w:szCs w:val="24"/>
        </w:rPr>
      </w:pPr>
      <w:r w:rsidRPr="000B6426">
        <w:rPr>
          <w:sz w:val="24"/>
          <w:szCs w:val="24"/>
        </w:rPr>
        <w:t xml:space="preserve">Государственная поддержка в данном направлении оказана СПК ПКЗ «Амурский» (Усть-Коксинский район)  в виде субсидий на возмещение  части затрат на приобретение нового оборудования по переработке </w:t>
      </w:r>
      <w:r w:rsidR="007C672D">
        <w:rPr>
          <w:sz w:val="24"/>
          <w:szCs w:val="24"/>
        </w:rPr>
        <w:t>молока</w:t>
      </w:r>
      <w:r w:rsidRPr="000B6426">
        <w:rPr>
          <w:sz w:val="24"/>
          <w:szCs w:val="24"/>
        </w:rPr>
        <w:t xml:space="preserve"> в </w:t>
      </w:r>
      <w:r w:rsidRPr="007C672D">
        <w:rPr>
          <w:sz w:val="24"/>
          <w:szCs w:val="24"/>
        </w:rPr>
        <w:t>размере 335 700, 6</w:t>
      </w:r>
      <w:r w:rsidRPr="000B6426">
        <w:rPr>
          <w:sz w:val="24"/>
          <w:szCs w:val="24"/>
        </w:rPr>
        <w:t xml:space="preserve">  </w:t>
      </w:r>
      <w:r w:rsidR="0021765D">
        <w:rPr>
          <w:sz w:val="24"/>
          <w:szCs w:val="24"/>
        </w:rPr>
        <w:t>руб.</w:t>
      </w:r>
    </w:p>
    <w:p w:rsidR="00262A0E" w:rsidRPr="000B6426" w:rsidRDefault="00262A0E" w:rsidP="00262A0E">
      <w:pPr>
        <w:pStyle w:val="a7"/>
        <w:spacing w:after="100" w:afterAutospacing="1" w:line="276" w:lineRule="auto"/>
        <w:ind w:left="0" w:right="-142" w:firstLine="708"/>
        <w:contextualSpacing/>
        <w:jc w:val="both"/>
        <w:rPr>
          <w:sz w:val="24"/>
          <w:szCs w:val="24"/>
        </w:rPr>
      </w:pPr>
      <w:r w:rsidRPr="000B6426">
        <w:rPr>
          <w:sz w:val="24"/>
          <w:szCs w:val="24"/>
        </w:rPr>
        <w:t xml:space="preserve">СППК «Аяс-1» доведены субсидии </w:t>
      </w:r>
      <w:r w:rsidRPr="007C672D">
        <w:rPr>
          <w:sz w:val="24"/>
          <w:szCs w:val="24"/>
        </w:rPr>
        <w:t>345 537,6</w:t>
      </w:r>
      <w:r w:rsidRPr="000B6426">
        <w:rPr>
          <w:sz w:val="24"/>
          <w:szCs w:val="24"/>
        </w:rPr>
        <w:t xml:space="preserve"> </w:t>
      </w:r>
      <w:r w:rsidR="0021765D">
        <w:rPr>
          <w:sz w:val="24"/>
          <w:szCs w:val="24"/>
        </w:rPr>
        <w:t>руб.</w:t>
      </w:r>
      <w:r w:rsidRPr="000B6426">
        <w:rPr>
          <w:sz w:val="24"/>
          <w:szCs w:val="24"/>
        </w:rPr>
        <w:t xml:space="preserve"> за приобретение оборудования по переработке мяса.</w:t>
      </w:r>
    </w:p>
    <w:p w:rsidR="00262A0E" w:rsidRPr="000B6426" w:rsidRDefault="00262A0E" w:rsidP="00262A0E">
      <w:pPr>
        <w:pStyle w:val="a7"/>
        <w:spacing w:after="100" w:afterAutospacing="1" w:line="276" w:lineRule="auto"/>
        <w:ind w:left="0" w:right="-142" w:firstLine="708"/>
        <w:contextualSpacing/>
        <w:jc w:val="both"/>
        <w:rPr>
          <w:sz w:val="24"/>
          <w:szCs w:val="24"/>
        </w:rPr>
      </w:pPr>
      <w:r w:rsidRPr="000B6426">
        <w:rPr>
          <w:sz w:val="24"/>
          <w:szCs w:val="24"/>
        </w:rPr>
        <w:t xml:space="preserve">ИП ГКФХ Коротенко Ч.П. оказана господдержка в сумме </w:t>
      </w:r>
      <w:r w:rsidRPr="007C672D">
        <w:rPr>
          <w:sz w:val="24"/>
          <w:szCs w:val="24"/>
        </w:rPr>
        <w:t>978</w:t>
      </w:r>
      <w:r w:rsidR="007C672D">
        <w:rPr>
          <w:sz w:val="24"/>
          <w:szCs w:val="24"/>
        </w:rPr>
        <w:t> </w:t>
      </w:r>
      <w:r w:rsidRPr="007C672D">
        <w:rPr>
          <w:sz w:val="24"/>
          <w:szCs w:val="24"/>
        </w:rPr>
        <w:t>913</w:t>
      </w:r>
      <w:r w:rsidR="007C672D">
        <w:rPr>
          <w:sz w:val="24"/>
          <w:szCs w:val="24"/>
        </w:rPr>
        <w:t>,</w:t>
      </w:r>
      <w:r w:rsidRPr="007C672D">
        <w:rPr>
          <w:sz w:val="24"/>
          <w:szCs w:val="24"/>
        </w:rPr>
        <w:t>6</w:t>
      </w:r>
      <w:r w:rsidRPr="000B6426">
        <w:rPr>
          <w:sz w:val="24"/>
          <w:szCs w:val="24"/>
        </w:rPr>
        <w:t xml:space="preserve"> </w:t>
      </w:r>
      <w:r w:rsidR="0021765D">
        <w:rPr>
          <w:sz w:val="24"/>
          <w:szCs w:val="24"/>
        </w:rPr>
        <w:t>руб.</w:t>
      </w:r>
      <w:r w:rsidRPr="000B6426">
        <w:rPr>
          <w:sz w:val="24"/>
          <w:szCs w:val="24"/>
        </w:rPr>
        <w:t xml:space="preserve"> на </w:t>
      </w:r>
      <w:r w:rsidR="007C672D" w:rsidRPr="000B6426">
        <w:rPr>
          <w:sz w:val="24"/>
          <w:szCs w:val="24"/>
        </w:rPr>
        <w:t>приобретение</w:t>
      </w:r>
      <w:r w:rsidRPr="000B6426">
        <w:rPr>
          <w:sz w:val="24"/>
          <w:szCs w:val="24"/>
        </w:rPr>
        <w:t xml:space="preserve"> оборудования по </w:t>
      </w:r>
      <w:r w:rsidR="007C672D" w:rsidRPr="000B6426">
        <w:rPr>
          <w:sz w:val="24"/>
          <w:szCs w:val="24"/>
        </w:rPr>
        <w:t>переработке</w:t>
      </w:r>
      <w:r w:rsidRPr="000B6426">
        <w:rPr>
          <w:sz w:val="24"/>
          <w:szCs w:val="24"/>
        </w:rPr>
        <w:t xml:space="preserve"> мяса.</w:t>
      </w:r>
    </w:p>
    <w:p w:rsidR="00262A0E" w:rsidRPr="000B6426" w:rsidRDefault="00262A0E" w:rsidP="00262A0E">
      <w:pPr>
        <w:pStyle w:val="a7"/>
        <w:spacing w:after="100" w:afterAutospacing="1" w:line="276" w:lineRule="auto"/>
        <w:ind w:left="0" w:right="-142" w:firstLine="708"/>
        <w:contextualSpacing/>
        <w:jc w:val="both"/>
        <w:rPr>
          <w:sz w:val="24"/>
          <w:szCs w:val="24"/>
        </w:rPr>
      </w:pPr>
      <w:r w:rsidRPr="000B6426">
        <w:rPr>
          <w:sz w:val="24"/>
          <w:szCs w:val="24"/>
        </w:rPr>
        <w:t>За приобретенное и установленное оборудование по убою сельскохозяйственных  животных доведены субсид</w:t>
      </w:r>
      <w:proofErr w:type="gramStart"/>
      <w:r w:rsidRPr="000B6426">
        <w:rPr>
          <w:sz w:val="24"/>
          <w:szCs w:val="24"/>
        </w:rPr>
        <w:t>ии ООО</w:t>
      </w:r>
      <w:proofErr w:type="gramEnd"/>
      <w:r w:rsidRPr="000B6426">
        <w:rPr>
          <w:sz w:val="24"/>
          <w:szCs w:val="24"/>
        </w:rPr>
        <w:t xml:space="preserve"> «КЭП» в размере </w:t>
      </w:r>
      <w:r w:rsidRPr="007C672D">
        <w:rPr>
          <w:sz w:val="24"/>
          <w:szCs w:val="24"/>
        </w:rPr>
        <w:t>283</w:t>
      </w:r>
      <w:r w:rsidR="007C672D">
        <w:rPr>
          <w:sz w:val="24"/>
          <w:szCs w:val="24"/>
        </w:rPr>
        <w:t> </w:t>
      </w:r>
      <w:r w:rsidRPr="007C672D">
        <w:rPr>
          <w:sz w:val="24"/>
          <w:szCs w:val="24"/>
        </w:rPr>
        <w:t>596</w:t>
      </w:r>
      <w:r w:rsidR="007C672D">
        <w:rPr>
          <w:sz w:val="24"/>
          <w:szCs w:val="24"/>
        </w:rPr>
        <w:t>,</w:t>
      </w:r>
      <w:r w:rsidRPr="007C672D">
        <w:rPr>
          <w:sz w:val="24"/>
          <w:szCs w:val="24"/>
        </w:rPr>
        <w:t>8</w:t>
      </w:r>
      <w:r w:rsidRPr="000B6426">
        <w:rPr>
          <w:sz w:val="24"/>
          <w:szCs w:val="24"/>
        </w:rPr>
        <w:t xml:space="preserve"> </w:t>
      </w:r>
      <w:r w:rsidR="0021765D">
        <w:rPr>
          <w:sz w:val="24"/>
          <w:szCs w:val="24"/>
        </w:rPr>
        <w:t>руб.</w:t>
      </w:r>
    </w:p>
    <w:p w:rsidR="00262A0E" w:rsidRPr="000B6426" w:rsidRDefault="00262A0E" w:rsidP="00262A0E">
      <w:pPr>
        <w:pStyle w:val="a7"/>
        <w:spacing w:after="100" w:afterAutospacing="1" w:line="276" w:lineRule="auto"/>
        <w:ind w:left="0" w:right="-142" w:firstLine="708"/>
        <w:contextualSpacing/>
        <w:jc w:val="both"/>
        <w:rPr>
          <w:sz w:val="24"/>
          <w:szCs w:val="24"/>
        </w:rPr>
      </w:pPr>
      <w:r w:rsidRPr="000B6426">
        <w:rPr>
          <w:sz w:val="24"/>
          <w:szCs w:val="24"/>
        </w:rPr>
        <w:t xml:space="preserve">Всего по данному направлению сумма субсидий составляет 1 943 748,6 </w:t>
      </w:r>
      <w:r w:rsidR="0021765D">
        <w:rPr>
          <w:sz w:val="24"/>
          <w:szCs w:val="24"/>
        </w:rPr>
        <w:t>руб.</w:t>
      </w:r>
      <w:r w:rsidRPr="000B6426">
        <w:rPr>
          <w:sz w:val="24"/>
          <w:szCs w:val="24"/>
        </w:rPr>
        <w:t xml:space="preserve"> </w:t>
      </w:r>
    </w:p>
    <w:p w:rsidR="00262A0E" w:rsidRPr="000B6426" w:rsidRDefault="005F6C5D" w:rsidP="00262A0E">
      <w:pPr>
        <w:pStyle w:val="a7"/>
        <w:spacing w:after="100" w:afterAutospacing="1" w:line="276" w:lineRule="auto"/>
        <w:ind w:left="0" w:right="-142" w:firstLine="567"/>
        <w:contextualSpacing/>
        <w:jc w:val="both"/>
        <w:rPr>
          <w:sz w:val="24"/>
          <w:szCs w:val="24"/>
        </w:rPr>
      </w:pPr>
      <w:r w:rsidRPr="000B6426">
        <w:rPr>
          <w:sz w:val="24"/>
          <w:szCs w:val="24"/>
        </w:rPr>
        <w:t>На увеличение объема производства продукции сельского хозяйства в немаловажной степени повлияло проведение мероприятий в рамках реализации подпрограммы «Техническая и</w:t>
      </w:r>
      <w:r w:rsidR="00262A0E" w:rsidRPr="000B6426">
        <w:rPr>
          <w:sz w:val="24"/>
          <w:szCs w:val="24"/>
        </w:rPr>
        <w:t xml:space="preserve"> технологическая модернизация».</w:t>
      </w:r>
    </w:p>
    <w:p w:rsidR="00262A0E" w:rsidRPr="000B6426" w:rsidRDefault="005F6C5D" w:rsidP="00262A0E">
      <w:pPr>
        <w:pStyle w:val="a7"/>
        <w:spacing w:after="100" w:afterAutospacing="1" w:line="276" w:lineRule="auto"/>
        <w:ind w:left="0" w:right="-142" w:firstLine="567"/>
        <w:contextualSpacing/>
        <w:jc w:val="both"/>
        <w:rPr>
          <w:i/>
          <w:sz w:val="24"/>
          <w:szCs w:val="24"/>
        </w:rPr>
      </w:pPr>
      <w:r w:rsidRPr="000B6426">
        <w:rPr>
          <w:i/>
          <w:sz w:val="24"/>
          <w:szCs w:val="24"/>
        </w:rPr>
        <w:t xml:space="preserve">Коэффициент результативности основного мероприятия 1 (степень достижения показателей основного мероприятия) – </w:t>
      </w:r>
      <w:r w:rsidR="00A44C3B" w:rsidRPr="000B6426">
        <w:rPr>
          <w:i/>
          <w:sz w:val="24"/>
          <w:szCs w:val="24"/>
        </w:rPr>
        <w:t>1,90</w:t>
      </w:r>
      <w:r w:rsidRPr="000B6426">
        <w:rPr>
          <w:i/>
          <w:sz w:val="24"/>
          <w:szCs w:val="24"/>
        </w:rPr>
        <w:t>.</w:t>
      </w:r>
    </w:p>
    <w:p w:rsidR="00262A0E" w:rsidRPr="000B6426" w:rsidRDefault="005F6C5D" w:rsidP="00262A0E">
      <w:pPr>
        <w:pStyle w:val="a7"/>
        <w:spacing w:after="100" w:afterAutospacing="1" w:line="276" w:lineRule="auto"/>
        <w:ind w:left="0" w:right="-142" w:firstLine="567"/>
        <w:contextualSpacing/>
        <w:jc w:val="both"/>
        <w:rPr>
          <w:iCs/>
          <w:sz w:val="24"/>
          <w:szCs w:val="24"/>
        </w:rPr>
      </w:pPr>
      <w:r w:rsidRPr="000B6426">
        <w:rPr>
          <w:iCs/>
          <w:sz w:val="24"/>
          <w:szCs w:val="24"/>
        </w:rPr>
        <w:t>Реализация основного мероприятия позволила достичь следующих результатов подпрограммы:</w:t>
      </w:r>
    </w:p>
    <w:p w:rsidR="00262A0E" w:rsidRDefault="005F6C5D" w:rsidP="00262A0E">
      <w:pPr>
        <w:pStyle w:val="a7"/>
        <w:spacing w:after="100" w:afterAutospacing="1" w:line="276" w:lineRule="auto"/>
        <w:ind w:left="0" w:right="-142" w:firstLine="567"/>
        <w:contextualSpacing/>
        <w:jc w:val="both"/>
        <w:rPr>
          <w:sz w:val="24"/>
          <w:szCs w:val="24"/>
        </w:rPr>
      </w:pPr>
      <w:proofErr w:type="spellStart"/>
      <w:r w:rsidRPr="000B6426">
        <w:rPr>
          <w:sz w:val="24"/>
          <w:szCs w:val="24"/>
        </w:rPr>
        <w:t>энергообеспеченность</w:t>
      </w:r>
      <w:proofErr w:type="spellEnd"/>
      <w:r w:rsidRPr="000B6426">
        <w:rPr>
          <w:sz w:val="24"/>
          <w:szCs w:val="24"/>
        </w:rPr>
        <w:t xml:space="preserve"> сельскохозяйственных организаций на 100 га посевной площади по состоянию на 01.01.201</w:t>
      </w:r>
      <w:r w:rsidR="00D20EBB" w:rsidRPr="000B6426">
        <w:rPr>
          <w:sz w:val="24"/>
          <w:szCs w:val="24"/>
        </w:rPr>
        <w:t>9</w:t>
      </w:r>
      <w:r w:rsidRPr="000B6426">
        <w:rPr>
          <w:sz w:val="24"/>
          <w:szCs w:val="24"/>
        </w:rPr>
        <w:t xml:space="preserve"> г. составила 1</w:t>
      </w:r>
      <w:r w:rsidR="00A6136A" w:rsidRPr="000B6426">
        <w:rPr>
          <w:sz w:val="24"/>
          <w:szCs w:val="24"/>
        </w:rPr>
        <w:t>34</w:t>
      </w:r>
      <w:r w:rsidRPr="000B6426">
        <w:rPr>
          <w:sz w:val="24"/>
          <w:szCs w:val="24"/>
        </w:rPr>
        <w:t xml:space="preserve">,9 </w:t>
      </w:r>
      <w:proofErr w:type="spellStart"/>
      <w:r w:rsidRPr="000B6426">
        <w:rPr>
          <w:sz w:val="24"/>
          <w:szCs w:val="24"/>
        </w:rPr>
        <w:t>л.с</w:t>
      </w:r>
      <w:proofErr w:type="spellEnd"/>
      <w:r w:rsidRPr="000B6426">
        <w:rPr>
          <w:sz w:val="24"/>
          <w:szCs w:val="24"/>
        </w:rPr>
        <w:t>. или 10</w:t>
      </w:r>
      <w:r w:rsidR="00A6136A" w:rsidRPr="000B6426">
        <w:rPr>
          <w:sz w:val="24"/>
          <w:szCs w:val="24"/>
        </w:rPr>
        <w:t>3</w:t>
      </w:r>
      <w:r w:rsidRPr="000B6426">
        <w:rPr>
          <w:sz w:val="24"/>
          <w:szCs w:val="24"/>
        </w:rPr>
        <w:t>,</w:t>
      </w:r>
      <w:r w:rsidR="00A6136A" w:rsidRPr="000B6426">
        <w:rPr>
          <w:sz w:val="24"/>
          <w:szCs w:val="24"/>
        </w:rPr>
        <w:t>3</w:t>
      </w:r>
      <w:r w:rsidR="00734DE1">
        <w:rPr>
          <w:sz w:val="24"/>
          <w:szCs w:val="24"/>
        </w:rPr>
        <w:t xml:space="preserve"> </w:t>
      </w:r>
      <w:r w:rsidRPr="000B6426">
        <w:rPr>
          <w:sz w:val="24"/>
          <w:szCs w:val="24"/>
        </w:rPr>
        <w:t>% от установленного планового значения (130,5</w:t>
      </w:r>
      <w:r w:rsidR="00A6136A" w:rsidRPr="000B6426">
        <w:rPr>
          <w:sz w:val="24"/>
          <w:szCs w:val="24"/>
        </w:rPr>
        <w:t>3</w:t>
      </w:r>
      <w:r w:rsidRPr="000B6426">
        <w:rPr>
          <w:sz w:val="24"/>
          <w:szCs w:val="24"/>
        </w:rPr>
        <w:t xml:space="preserve"> </w:t>
      </w:r>
      <w:proofErr w:type="spellStart"/>
      <w:r w:rsidRPr="000B6426">
        <w:rPr>
          <w:sz w:val="24"/>
          <w:szCs w:val="24"/>
        </w:rPr>
        <w:t>л.с</w:t>
      </w:r>
      <w:proofErr w:type="spellEnd"/>
      <w:r w:rsidRPr="000B6426">
        <w:rPr>
          <w:sz w:val="24"/>
          <w:szCs w:val="24"/>
        </w:rPr>
        <w:t xml:space="preserve">.), темп роста показателя к уровню предыдущего года </w:t>
      </w:r>
      <w:r w:rsidR="007C672D">
        <w:rPr>
          <w:sz w:val="24"/>
          <w:szCs w:val="24"/>
        </w:rPr>
        <w:t xml:space="preserve">- </w:t>
      </w:r>
      <w:r w:rsidR="00A6136A" w:rsidRPr="000B6426">
        <w:rPr>
          <w:sz w:val="24"/>
          <w:szCs w:val="24"/>
        </w:rPr>
        <w:t>102,3</w:t>
      </w:r>
      <w:r w:rsidRPr="000B6426">
        <w:rPr>
          <w:sz w:val="24"/>
          <w:szCs w:val="24"/>
        </w:rPr>
        <w:t>% (</w:t>
      </w:r>
      <w:r w:rsidR="007C672D">
        <w:rPr>
          <w:sz w:val="24"/>
          <w:szCs w:val="24"/>
        </w:rPr>
        <w:t xml:space="preserve">на 01.01.2018 г. - </w:t>
      </w:r>
      <w:r w:rsidRPr="000B6426">
        <w:rPr>
          <w:sz w:val="24"/>
          <w:szCs w:val="24"/>
        </w:rPr>
        <w:t>13</w:t>
      </w:r>
      <w:r w:rsidR="00A6136A" w:rsidRPr="000B6426">
        <w:rPr>
          <w:sz w:val="24"/>
          <w:szCs w:val="24"/>
        </w:rPr>
        <w:t>1</w:t>
      </w:r>
      <w:r w:rsidRPr="000B6426">
        <w:rPr>
          <w:sz w:val="24"/>
          <w:szCs w:val="24"/>
        </w:rPr>
        <w:t xml:space="preserve">,9 л. </w:t>
      </w:r>
      <w:proofErr w:type="gramStart"/>
      <w:r w:rsidRPr="000B6426">
        <w:rPr>
          <w:sz w:val="24"/>
          <w:szCs w:val="24"/>
        </w:rPr>
        <w:t>с</w:t>
      </w:r>
      <w:proofErr w:type="gramEnd"/>
      <w:r w:rsidRPr="000B6426">
        <w:rPr>
          <w:sz w:val="24"/>
          <w:szCs w:val="24"/>
        </w:rPr>
        <w:t>.).</w:t>
      </w:r>
    </w:p>
    <w:p w:rsidR="00734DE1" w:rsidRPr="000B6426" w:rsidRDefault="00734DE1" w:rsidP="00734DE1">
      <w:pPr>
        <w:autoSpaceDE w:val="0"/>
        <w:autoSpaceDN w:val="0"/>
        <w:adjustRightInd w:val="0"/>
        <w:ind w:firstLine="567"/>
        <w:jc w:val="both"/>
        <w:rPr>
          <w:sz w:val="24"/>
          <w:szCs w:val="24"/>
        </w:rPr>
      </w:pPr>
      <w:r>
        <w:rPr>
          <w:sz w:val="24"/>
          <w:szCs w:val="24"/>
        </w:rPr>
        <w:t>Целевой показатель подпрограммы выполнен.</w:t>
      </w:r>
    </w:p>
    <w:p w:rsidR="00734DE1" w:rsidRPr="000B6426" w:rsidRDefault="00734DE1" w:rsidP="00262A0E">
      <w:pPr>
        <w:pStyle w:val="a7"/>
        <w:spacing w:after="100" w:afterAutospacing="1" w:line="276" w:lineRule="auto"/>
        <w:ind w:left="0" w:right="-142" w:firstLine="567"/>
        <w:contextualSpacing/>
        <w:jc w:val="both"/>
        <w:rPr>
          <w:sz w:val="24"/>
          <w:szCs w:val="24"/>
        </w:rPr>
      </w:pPr>
    </w:p>
    <w:p w:rsidR="005F6C5D" w:rsidRDefault="005F6C5D" w:rsidP="00262A0E">
      <w:pPr>
        <w:pStyle w:val="a7"/>
        <w:spacing w:after="100" w:afterAutospacing="1" w:line="276" w:lineRule="auto"/>
        <w:ind w:left="0" w:right="-142" w:firstLine="567"/>
        <w:contextualSpacing/>
        <w:jc w:val="both"/>
        <w:rPr>
          <w:i/>
          <w:sz w:val="24"/>
          <w:szCs w:val="24"/>
        </w:rPr>
      </w:pPr>
      <w:r w:rsidRPr="000B6426">
        <w:rPr>
          <w:i/>
          <w:sz w:val="24"/>
          <w:szCs w:val="24"/>
        </w:rPr>
        <w:t>Коэффициент результативности государственной подпрограммы (степень достижения показателей цели государственной программы) – 1,</w:t>
      </w:r>
      <w:r w:rsidR="00A44C3B" w:rsidRPr="000B6426">
        <w:rPr>
          <w:i/>
          <w:sz w:val="24"/>
          <w:szCs w:val="24"/>
        </w:rPr>
        <w:t>06</w:t>
      </w:r>
      <w:r w:rsidRPr="000B6426">
        <w:rPr>
          <w:i/>
          <w:sz w:val="24"/>
          <w:szCs w:val="24"/>
        </w:rPr>
        <w:t>.</w:t>
      </w:r>
    </w:p>
    <w:p w:rsidR="00DA2A25" w:rsidRPr="000B6426" w:rsidRDefault="00DA2A25" w:rsidP="00262A0E">
      <w:pPr>
        <w:pStyle w:val="a7"/>
        <w:spacing w:after="100" w:afterAutospacing="1" w:line="276" w:lineRule="auto"/>
        <w:ind w:left="0" w:right="-142" w:firstLine="567"/>
        <w:contextualSpacing/>
        <w:jc w:val="both"/>
        <w:rPr>
          <w:i/>
          <w:sz w:val="24"/>
          <w:szCs w:val="24"/>
        </w:rPr>
      </w:pPr>
    </w:p>
    <w:p w:rsidR="005F6C5D" w:rsidRPr="000B6426" w:rsidRDefault="005F6C5D" w:rsidP="005F6C5D">
      <w:pPr>
        <w:pStyle w:val="a7"/>
        <w:numPr>
          <w:ilvl w:val="0"/>
          <w:numId w:val="29"/>
        </w:numPr>
        <w:jc w:val="center"/>
        <w:rPr>
          <w:sz w:val="24"/>
          <w:szCs w:val="24"/>
        </w:rPr>
      </w:pPr>
      <w:r w:rsidRPr="000B6426">
        <w:rPr>
          <w:b/>
          <w:bCs/>
          <w:sz w:val="24"/>
          <w:szCs w:val="24"/>
        </w:rPr>
        <w:lastRenderedPageBreak/>
        <w:t>Подпрограмма «Устойчивое развитие сельских территорий</w:t>
      </w:r>
      <w:r w:rsidRPr="000B6426">
        <w:rPr>
          <w:sz w:val="24"/>
          <w:szCs w:val="24"/>
        </w:rPr>
        <w:t>»</w:t>
      </w:r>
    </w:p>
    <w:p w:rsidR="00262A0E" w:rsidRPr="000B6426" w:rsidRDefault="00262A0E" w:rsidP="00197981">
      <w:pPr>
        <w:pStyle w:val="a7"/>
        <w:rPr>
          <w:sz w:val="24"/>
          <w:szCs w:val="24"/>
        </w:rPr>
      </w:pPr>
    </w:p>
    <w:p w:rsidR="005F6C5D" w:rsidRPr="000B6426" w:rsidRDefault="005F6C5D" w:rsidP="005F6C5D">
      <w:pPr>
        <w:ind w:firstLine="709"/>
        <w:jc w:val="both"/>
        <w:rPr>
          <w:sz w:val="24"/>
          <w:szCs w:val="24"/>
        </w:rPr>
      </w:pPr>
      <w:r w:rsidRPr="000B6426">
        <w:rPr>
          <w:sz w:val="24"/>
          <w:szCs w:val="24"/>
        </w:rPr>
        <w:t>Подпрограмма «</w:t>
      </w:r>
      <w:r w:rsidRPr="000B6426">
        <w:rPr>
          <w:bCs/>
          <w:sz w:val="24"/>
          <w:szCs w:val="24"/>
        </w:rPr>
        <w:t>Устойчивое развитие сельских территорий</w:t>
      </w:r>
      <w:r w:rsidRPr="000B6426">
        <w:rPr>
          <w:sz w:val="24"/>
          <w:szCs w:val="24"/>
        </w:rPr>
        <w:t>» направлена на решение задачи: устойчивое развитие сельских территорий.</w:t>
      </w:r>
    </w:p>
    <w:p w:rsidR="005F6C5D" w:rsidRPr="000B6426" w:rsidRDefault="005F6C5D" w:rsidP="005F6C5D">
      <w:pPr>
        <w:autoSpaceDE w:val="0"/>
        <w:autoSpaceDN w:val="0"/>
        <w:adjustRightInd w:val="0"/>
        <w:ind w:firstLine="540"/>
        <w:jc w:val="both"/>
        <w:rPr>
          <w:sz w:val="24"/>
          <w:szCs w:val="24"/>
        </w:rPr>
      </w:pPr>
      <w:r w:rsidRPr="000B6426">
        <w:rPr>
          <w:b/>
          <w:sz w:val="24"/>
          <w:szCs w:val="24"/>
          <w:u w:val="single"/>
        </w:rPr>
        <w:t>Основное мероприятие 1 «Устойчивое развитие сельских территорий Республики Алтай»</w:t>
      </w:r>
      <w:r w:rsidRPr="000B6426">
        <w:rPr>
          <w:sz w:val="24"/>
          <w:szCs w:val="24"/>
        </w:rPr>
        <w:t xml:space="preserve"> (исполнитель – Министерство сельского хозяйства Республики Алтай, Министерство культуры Республики Алтай, Министерство регионального развития Республики Алтай).</w:t>
      </w:r>
    </w:p>
    <w:p w:rsidR="005F6C5D" w:rsidRPr="000B6426" w:rsidRDefault="005F6C5D" w:rsidP="005F6C5D">
      <w:pPr>
        <w:autoSpaceDE w:val="0"/>
        <w:autoSpaceDN w:val="0"/>
        <w:adjustRightInd w:val="0"/>
        <w:ind w:firstLine="567"/>
        <w:jc w:val="both"/>
        <w:rPr>
          <w:sz w:val="24"/>
          <w:szCs w:val="24"/>
        </w:rPr>
      </w:pPr>
      <w:r w:rsidRPr="000B6426">
        <w:rPr>
          <w:sz w:val="24"/>
          <w:szCs w:val="24"/>
        </w:rPr>
        <w:t>Основное мероприятие реализовано с помощью мероприятий:</w:t>
      </w:r>
    </w:p>
    <w:p w:rsidR="005F6C5D" w:rsidRPr="000B6426" w:rsidRDefault="00992B17" w:rsidP="005F6C5D">
      <w:pPr>
        <w:autoSpaceDE w:val="0"/>
        <w:autoSpaceDN w:val="0"/>
        <w:adjustRightInd w:val="0"/>
        <w:ind w:firstLine="567"/>
        <w:jc w:val="both"/>
        <w:rPr>
          <w:i/>
          <w:sz w:val="24"/>
          <w:szCs w:val="24"/>
        </w:rPr>
      </w:pPr>
      <w:r w:rsidRPr="000B6426">
        <w:rPr>
          <w:i/>
          <w:sz w:val="24"/>
          <w:szCs w:val="24"/>
        </w:rPr>
        <w:t>субсидии на грантовую</w:t>
      </w:r>
      <w:r w:rsidR="005F6C5D" w:rsidRPr="000B6426">
        <w:rPr>
          <w:i/>
          <w:sz w:val="24"/>
          <w:szCs w:val="24"/>
        </w:rPr>
        <w:t xml:space="preserve"> поддержк</w:t>
      </w:r>
      <w:r w:rsidRPr="000B6426">
        <w:rPr>
          <w:i/>
          <w:sz w:val="24"/>
          <w:szCs w:val="24"/>
        </w:rPr>
        <w:t>у</w:t>
      </w:r>
      <w:r w:rsidR="005F6C5D" w:rsidRPr="000B6426">
        <w:rPr>
          <w:i/>
          <w:sz w:val="24"/>
          <w:szCs w:val="24"/>
        </w:rPr>
        <w:t xml:space="preserve"> местных инициатив граждан, проживающих в сельской местности;</w:t>
      </w:r>
    </w:p>
    <w:p w:rsidR="005F6C5D" w:rsidRPr="000B6426" w:rsidRDefault="005F6C5D" w:rsidP="005F6C5D">
      <w:pPr>
        <w:autoSpaceDE w:val="0"/>
        <w:autoSpaceDN w:val="0"/>
        <w:adjustRightInd w:val="0"/>
        <w:ind w:firstLine="567"/>
        <w:jc w:val="both"/>
        <w:rPr>
          <w:i/>
          <w:sz w:val="24"/>
          <w:szCs w:val="24"/>
        </w:rPr>
      </w:pPr>
      <w:r w:rsidRPr="000B6426">
        <w:rPr>
          <w:i/>
          <w:sz w:val="24"/>
          <w:szCs w:val="24"/>
        </w:rPr>
        <w:t>субсиди</w:t>
      </w:r>
      <w:r w:rsidR="00992B17" w:rsidRPr="000B6426">
        <w:rPr>
          <w:i/>
          <w:sz w:val="24"/>
          <w:szCs w:val="24"/>
        </w:rPr>
        <w:t>и на улучшение жилищных условий граждан, проживающих в сельской местности, в том числе молодых семей и молодых специалистов</w:t>
      </w:r>
      <w:r w:rsidRPr="000B6426">
        <w:rPr>
          <w:i/>
          <w:sz w:val="24"/>
          <w:szCs w:val="24"/>
        </w:rPr>
        <w:t>;</w:t>
      </w:r>
    </w:p>
    <w:p w:rsidR="005F6C5D" w:rsidRPr="000B6426" w:rsidRDefault="00992B17" w:rsidP="005F6C5D">
      <w:pPr>
        <w:autoSpaceDE w:val="0"/>
        <w:autoSpaceDN w:val="0"/>
        <w:adjustRightInd w:val="0"/>
        <w:ind w:firstLine="567"/>
        <w:jc w:val="both"/>
        <w:rPr>
          <w:i/>
          <w:sz w:val="24"/>
          <w:szCs w:val="24"/>
        </w:rPr>
      </w:pPr>
      <w:r w:rsidRPr="000B6426">
        <w:rPr>
          <w:i/>
          <w:sz w:val="24"/>
          <w:szCs w:val="24"/>
        </w:rPr>
        <w:t>субсидии на осуществление капитальных вложений в объекты государственной (муниципальной) собственности;</w:t>
      </w:r>
    </w:p>
    <w:p w:rsidR="005F6C5D" w:rsidRPr="000B6426" w:rsidRDefault="00992B17" w:rsidP="005F6C5D">
      <w:pPr>
        <w:autoSpaceDE w:val="0"/>
        <w:autoSpaceDN w:val="0"/>
        <w:adjustRightInd w:val="0"/>
        <w:ind w:firstLine="567"/>
        <w:jc w:val="both"/>
        <w:rPr>
          <w:i/>
          <w:sz w:val="24"/>
          <w:szCs w:val="24"/>
        </w:rPr>
      </w:pPr>
      <w:r w:rsidRPr="000B6426">
        <w:rPr>
          <w:i/>
          <w:sz w:val="24"/>
          <w:szCs w:val="24"/>
        </w:rPr>
        <w:t xml:space="preserve">субсидии на осуществление капитальных вложений в объекты государственной (муниципальной) собственности </w:t>
      </w:r>
      <w:r w:rsidR="005F6C5D" w:rsidRPr="000B6426">
        <w:rPr>
          <w:i/>
          <w:sz w:val="24"/>
          <w:szCs w:val="24"/>
        </w:rPr>
        <w:t>(развития сети учреждений культурно-досугового типа в сельской местности);</w:t>
      </w:r>
    </w:p>
    <w:p w:rsidR="007C672D" w:rsidRDefault="005F6C5D" w:rsidP="005F6C5D">
      <w:pPr>
        <w:autoSpaceDE w:val="0"/>
        <w:autoSpaceDN w:val="0"/>
        <w:adjustRightInd w:val="0"/>
        <w:spacing w:after="120"/>
        <w:ind w:firstLine="567"/>
        <w:jc w:val="both"/>
        <w:rPr>
          <w:i/>
          <w:sz w:val="24"/>
          <w:szCs w:val="24"/>
        </w:rPr>
      </w:pPr>
      <w:r w:rsidRPr="000B6426">
        <w:rPr>
          <w:i/>
          <w:sz w:val="24"/>
          <w:szCs w:val="24"/>
        </w:rPr>
        <w:t>софинансирование капитальных вложений в объекты муниципальной собственности (строительство фельдшерско-акушерских пунктов)</w:t>
      </w:r>
      <w:r w:rsidR="007C672D">
        <w:rPr>
          <w:i/>
          <w:sz w:val="24"/>
          <w:szCs w:val="24"/>
        </w:rPr>
        <w:t>;</w:t>
      </w:r>
    </w:p>
    <w:p w:rsidR="005F6C5D" w:rsidRPr="000B6426" w:rsidRDefault="007C672D" w:rsidP="005F6C5D">
      <w:pPr>
        <w:autoSpaceDE w:val="0"/>
        <w:autoSpaceDN w:val="0"/>
        <w:adjustRightInd w:val="0"/>
        <w:spacing w:after="120"/>
        <w:ind w:firstLine="567"/>
        <w:jc w:val="both"/>
        <w:rPr>
          <w:i/>
          <w:sz w:val="24"/>
          <w:szCs w:val="24"/>
        </w:rPr>
      </w:pPr>
      <w:r>
        <w:rPr>
          <w:i/>
          <w:sz w:val="24"/>
          <w:szCs w:val="24"/>
        </w:rPr>
        <w:t>субсидии на осуществление капитальных вложений в объекты государственной (муниципальной) собственности (строительство автомобильной дороги)</w:t>
      </w:r>
      <w:r w:rsidR="005F6C5D" w:rsidRPr="000B6426">
        <w:rPr>
          <w:i/>
          <w:sz w:val="24"/>
          <w:szCs w:val="24"/>
        </w:rPr>
        <w:t>.</w:t>
      </w:r>
    </w:p>
    <w:p w:rsidR="00992B17" w:rsidRPr="000B6426" w:rsidRDefault="005F6C5D" w:rsidP="00992B17">
      <w:pPr>
        <w:pStyle w:val="a7"/>
        <w:spacing w:after="120"/>
        <w:ind w:left="0" w:firstLine="567"/>
        <w:jc w:val="both"/>
        <w:rPr>
          <w:sz w:val="24"/>
          <w:szCs w:val="24"/>
        </w:rPr>
      </w:pPr>
      <w:proofErr w:type="gramStart"/>
      <w:r w:rsidRPr="000B6426">
        <w:rPr>
          <w:sz w:val="24"/>
          <w:szCs w:val="24"/>
        </w:rPr>
        <w:t>На реализацию</w:t>
      </w:r>
      <w:r w:rsidRPr="000B6426">
        <w:rPr>
          <w:b/>
          <w:bCs/>
          <w:sz w:val="24"/>
          <w:szCs w:val="24"/>
        </w:rPr>
        <w:t xml:space="preserve"> </w:t>
      </w:r>
      <w:r w:rsidRPr="000B6426">
        <w:rPr>
          <w:sz w:val="24"/>
          <w:szCs w:val="24"/>
        </w:rPr>
        <w:t>подпрограммы в 201</w:t>
      </w:r>
      <w:r w:rsidR="00992B17" w:rsidRPr="000B6426">
        <w:rPr>
          <w:sz w:val="24"/>
          <w:szCs w:val="24"/>
        </w:rPr>
        <w:t>8</w:t>
      </w:r>
      <w:r w:rsidRPr="000B6426">
        <w:rPr>
          <w:sz w:val="24"/>
          <w:szCs w:val="24"/>
        </w:rPr>
        <w:t xml:space="preserve"> году направлено </w:t>
      </w:r>
      <w:r w:rsidR="00992B17" w:rsidRPr="000B6426">
        <w:rPr>
          <w:sz w:val="24"/>
          <w:szCs w:val="24"/>
        </w:rPr>
        <w:t>15846</w:t>
      </w:r>
      <w:r w:rsidR="005F7FE1">
        <w:rPr>
          <w:sz w:val="24"/>
          <w:szCs w:val="24"/>
        </w:rPr>
        <w:t>2,0</w:t>
      </w:r>
      <w:r w:rsidRPr="000B6426">
        <w:rPr>
          <w:sz w:val="24"/>
          <w:szCs w:val="24"/>
        </w:rPr>
        <w:t xml:space="preserve"> тыс. </w:t>
      </w:r>
      <w:r w:rsidR="0021765D">
        <w:rPr>
          <w:sz w:val="24"/>
          <w:szCs w:val="24"/>
        </w:rPr>
        <w:t>руб.</w:t>
      </w:r>
      <w:r w:rsidRPr="000B6426">
        <w:rPr>
          <w:sz w:val="24"/>
          <w:szCs w:val="24"/>
        </w:rPr>
        <w:t xml:space="preserve">, из них освоено </w:t>
      </w:r>
      <w:r w:rsidR="004A2E0C">
        <w:rPr>
          <w:sz w:val="24"/>
          <w:szCs w:val="24"/>
        </w:rPr>
        <w:t>132720,8</w:t>
      </w:r>
      <w:r w:rsidRPr="000B6426">
        <w:rPr>
          <w:sz w:val="24"/>
          <w:szCs w:val="24"/>
        </w:rPr>
        <w:t xml:space="preserve"> тыс. </w:t>
      </w:r>
      <w:r w:rsidR="0021765D">
        <w:rPr>
          <w:sz w:val="24"/>
          <w:szCs w:val="24"/>
        </w:rPr>
        <w:t>руб.</w:t>
      </w:r>
      <w:r w:rsidRPr="000B6426">
        <w:rPr>
          <w:sz w:val="24"/>
          <w:szCs w:val="24"/>
        </w:rPr>
        <w:t xml:space="preserve"> </w:t>
      </w:r>
      <w:r w:rsidR="004A2E0C">
        <w:rPr>
          <w:sz w:val="24"/>
          <w:szCs w:val="24"/>
        </w:rPr>
        <w:t>83,76</w:t>
      </w:r>
      <w:r w:rsidRPr="000B6426">
        <w:rPr>
          <w:sz w:val="24"/>
          <w:szCs w:val="24"/>
        </w:rPr>
        <w:t xml:space="preserve">% исполнение, в том числе средства республиканского бюджета – </w:t>
      </w:r>
      <w:r w:rsidR="004A2E0C">
        <w:rPr>
          <w:sz w:val="24"/>
          <w:szCs w:val="24"/>
        </w:rPr>
        <w:t>14062,</w:t>
      </w:r>
      <w:r w:rsidR="005F7FE1">
        <w:rPr>
          <w:sz w:val="24"/>
          <w:szCs w:val="24"/>
        </w:rPr>
        <w:t>6</w:t>
      </w:r>
      <w:r w:rsidRPr="000B6426">
        <w:rPr>
          <w:sz w:val="24"/>
          <w:szCs w:val="24"/>
        </w:rPr>
        <w:t xml:space="preserve"> тыс. </w:t>
      </w:r>
      <w:r w:rsidR="0021765D">
        <w:rPr>
          <w:sz w:val="24"/>
          <w:szCs w:val="24"/>
        </w:rPr>
        <w:t>руб.</w:t>
      </w:r>
      <w:r w:rsidRPr="000B6426">
        <w:rPr>
          <w:sz w:val="24"/>
          <w:szCs w:val="24"/>
        </w:rPr>
        <w:t xml:space="preserve">, средства федерального бюджета – </w:t>
      </w:r>
      <w:r w:rsidR="004A2E0C">
        <w:rPr>
          <w:sz w:val="24"/>
          <w:szCs w:val="24"/>
        </w:rPr>
        <w:t>114721,6</w:t>
      </w:r>
      <w:r w:rsidRPr="000B6426">
        <w:rPr>
          <w:sz w:val="24"/>
          <w:szCs w:val="24"/>
        </w:rPr>
        <w:t xml:space="preserve"> тыс. </w:t>
      </w:r>
      <w:r w:rsidR="0021765D">
        <w:rPr>
          <w:sz w:val="24"/>
          <w:szCs w:val="24"/>
        </w:rPr>
        <w:t>руб.</w:t>
      </w:r>
      <w:r w:rsidRPr="000B6426">
        <w:rPr>
          <w:sz w:val="24"/>
          <w:szCs w:val="24"/>
        </w:rPr>
        <w:t xml:space="preserve">, средства местных бюджетов – </w:t>
      </w:r>
      <w:r w:rsidR="00CE7238">
        <w:rPr>
          <w:sz w:val="24"/>
          <w:szCs w:val="24"/>
        </w:rPr>
        <w:t>3936,</w:t>
      </w:r>
      <w:r w:rsidR="004A2E0C">
        <w:rPr>
          <w:sz w:val="24"/>
          <w:szCs w:val="24"/>
        </w:rPr>
        <w:t>7</w:t>
      </w:r>
      <w:r w:rsidRPr="000B6426">
        <w:rPr>
          <w:sz w:val="24"/>
          <w:szCs w:val="24"/>
        </w:rPr>
        <w:t xml:space="preserve"> тыс. руб.</w:t>
      </w:r>
      <w:proofErr w:type="gramEnd"/>
    </w:p>
    <w:p w:rsidR="005F6C5D" w:rsidRPr="000B6426" w:rsidRDefault="005F6C5D" w:rsidP="00992B17">
      <w:pPr>
        <w:pStyle w:val="a7"/>
        <w:spacing w:after="120"/>
        <w:ind w:left="0" w:firstLine="567"/>
        <w:jc w:val="both"/>
        <w:rPr>
          <w:sz w:val="24"/>
          <w:szCs w:val="24"/>
        </w:rPr>
      </w:pPr>
      <w:r w:rsidRPr="000B6426">
        <w:rPr>
          <w:sz w:val="24"/>
          <w:szCs w:val="24"/>
        </w:rPr>
        <w:t xml:space="preserve">В результате </w:t>
      </w:r>
      <w:r w:rsidR="001948C9">
        <w:rPr>
          <w:sz w:val="24"/>
          <w:szCs w:val="24"/>
        </w:rPr>
        <w:t xml:space="preserve">реализации мероприятий </w:t>
      </w:r>
      <w:r w:rsidRPr="000B6426">
        <w:rPr>
          <w:sz w:val="24"/>
          <w:szCs w:val="24"/>
        </w:rPr>
        <w:t>достигнуты следующие значения целевых показателей:</w:t>
      </w:r>
    </w:p>
    <w:p w:rsidR="005F6C5D" w:rsidRPr="000B6426" w:rsidRDefault="005F6C5D" w:rsidP="005F6C5D">
      <w:pPr>
        <w:tabs>
          <w:tab w:val="left" w:pos="0"/>
        </w:tabs>
        <w:ind w:firstLine="567"/>
        <w:jc w:val="both"/>
        <w:rPr>
          <w:sz w:val="24"/>
          <w:szCs w:val="24"/>
        </w:rPr>
      </w:pPr>
      <w:r w:rsidRPr="000B6426">
        <w:rPr>
          <w:sz w:val="24"/>
          <w:szCs w:val="24"/>
        </w:rPr>
        <w:t xml:space="preserve">- ввод в действие распределительных газовых сетей составил </w:t>
      </w:r>
      <w:r w:rsidR="00157165" w:rsidRPr="000B6426">
        <w:rPr>
          <w:sz w:val="24"/>
          <w:szCs w:val="24"/>
        </w:rPr>
        <w:t>7,59</w:t>
      </w:r>
      <w:r w:rsidRPr="000B6426">
        <w:rPr>
          <w:sz w:val="24"/>
          <w:szCs w:val="24"/>
        </w:rPr>
        <w:t xml:space="preserve"> км, что </w:t>
      </w:r>
      <w:r w:rsidR="001948C9">
        <w:rPr>
          <w:sz w:val="24"/>
          <w:szCs w:val="24"/>
        </w:rPr>
        <w:t>соответствует</w:t>
      </w:r>
      <w:r w:rsidRPr="000B6426">
        <w:rPr>
          <w:sz w:val="24"/>
          <w:szCs w:val="24"/>
        </w:rPr>
        <w:t xml:space="preserve"> установленно</w:t>
      </w:r>
      <w:r w:rsidR="001948C9">
        <w:rPr>
          <w:sz w:val="24"/>
          <w:szCs w:val="24"/>
        </w:rPr>
        <w:t>му</w:t>
      </w:r>
      <w:r w:rsidRPr="000B6426">
        <w:rPr>
          <w:sz w:val="24"/>
          <w:szCs w:val="24"/>
        </w:rPr>
        <w:t xml:space="preserve"> планово</w:t>
      </w:r>
      <w:r w:rsidR="001948C9">
        <w:rPr>
          <w:sz w:val="24"/>
          <w:szCs w:val="24"/>
        </w:rPr>
        <w:t>му</w:t>
      </w:r>
      <w:r w:rsidRPr="000B6426">
        <w:rPr>
          <w:sz w:val="24"/>
          <w:szCs w:val="24"/>
        </w:rPr>
        <w:t xml:space="preserve"> значени</w:t>
      </w:r>
      <w:r w:rsidR="001948C9">
        <w:rPr>
          <w:sz w:val="24"/>
          <w:szCs w:val="24"/>
        </w:rPr>
        <w:t>ю</w:t>
      </w:r>
      <w:r w:rsidRPr="000B6426">
        <w:rPr>
          <w:sz w:val="24"/>
          <w:szCs w:val="24"/>
        </w:rPr>
        <w:t xml:space="preserve"> (</w:t>
      </w:r>
      <w:r w:rsidR="00157165" w:rsidRPr="000B6426">
        <w:rPr>
          <w:sz w:val="24"/>
          <w:szCs w:val="24"/>
        </w:rPr>
        <w:t>7,59</w:t>
      </w:r>
      <w:r w:rsidRPr="000B6426">
        <w:rPr>
          <w:sz w:val="24"/>
          <w:szCs w:val="24"/>
        </w:rPr>
        <w:t xml:space="preserve"> км), темп роста к уровню предыдущего года – </w:t>
      </w:r>
      <w:r w:rsidR="00D27489" w:rsidRPr="000B6426">
        <w:rPr>
          <w:sz w:val="24"/>
          <w:szCs w:val="24"/>
        </w:rPr>
        <w:t>46,19</w:t>
      </w:r>
      <w:r w:rsidR="001948C9">
        <w:rPr>
          <w:sz w:val="24"/>
          <w:szCs w:val="24"/>
        </w:rPr>
        <w:t xml:space="preserve"> </w:t>
      </w:r>
      <w:r w:rsidRPr="000B6426">
        <w:rPr>
          <w:sz w:val="24"/>
          <w:szCs w:val="24"/>
        </w:rPr>
        <w:t>% (</w:t>
      </w:r>
      <w:r w:rsidR="00157165" w:rsidRPr="000B6426">
        <w:rPr>
          <w:sz w:val="24"/>
          <w:szCs w:val="24"/>
        </w:rPr>
        <w:t>16,43</w:t>
      </w:r>
      <w:r w:rsidRPr="000B6426">
        <w:rPr>
          <w:sz w:val="24"/>
          <w:szCs w:val="24"/>
        </w:rPr>
        <w:t xml:space="preserve"> км). Распределительные газовые сети введены </w:t>
      </w:r>
      <w:proofErr w:type="gramStart"/>
      <w:r w:rsidRPr="000B6426">
        <w:rPr>
          <w:sz w:val="24"/>
          <w:szCs w:val="24"/>
        </w:rPr>
        <w:t>в</w:t>
      </w:r>
      <w:proofErr w:type="gramEnd"/>
      <w:r w:rsidRPr="000B6426">
        <w:rPr>
          <w:sz w:val="24"/>
          <w:szCs w:val="24"/>
        </w:rPr>
        <w:t xml:space="preserve"> </w:t>
      </w:r>
      <w:r w:rsidRPr="000B6426">
        <w:rPr>
          <w:sz w:val="24"/>
          <w:szCs w:val="24"/>
        </w:rPr>
        <w:br/>
        <w:t>с. Майма и с. Кызыл-Озек Майминского района;</w:t>
      </w:r>
    </w:p>
    <w:p w:rsidR="005F6C5D" w:rsidRPr="000B6426" w:rsidRDefault="005F6C5D" w:rsidP="005F6C5D">
      <w:pPr>
        <w:pStyle w:val="a7"/>
        <w:ind w:left="0" w:firstLine="567"/>
        <w:jc w:val="both"/>
        <w:rPr>
          <w:sz w:val="24"/>
          <w:szCs w:val="24"/>
        </w:rPr>
      </w:pPr>
      <w:r w:rsidRPr="000B6426">
        <w:rPr>
          <w:sz w:val="24"/>
          <w:szCs w:val="24"/>
        </w:rPr>
        <w:t xml:space="preserve">- ввод в действие локальных водопроводов составил </w:t>
      </w:r>
      <w:r w:rsidR="00157165" w:rsidRPr="000B6426">
        <w:rPr>
          <w:sz w:val="24"/>
          <w:szCs w:val="24"/>
        </w:rPr>
        <w:t>7,44</w:t>
      </w:r>
      <w:r w:rsidRPr="000B6426">
        <w:rPr>
          <w:sz w:val="24"/>
          <w:szCs w:val="24"/>
        </w:rPr>
        <w:t xml:space="preserve"> км, что </w:t>
      </w:r>
      <w:r w:rsidR="001948C9">
        <w:rPr>
          <w:sz w:val="24"/>
          <w:szCs w:val="24"/>
        </w:rPr>
        <w:t>соответствует</w:t>
      </w:r>
      <w:r w:rsidR="001948C9" w:rsidRPr="000B6426">
        <w:rPr>
          <w:sz w:val="24"/>
          <w:szCs w:val="24"/>
        </w:rPr>
        <w:t xml:space="preserve"> установленно</w:t>
      </w:r>
      <w:r w:rsidR="001948C9">
        <w:rPr>
          <w:sz w:val="24"/>
          <w:szCs w:val="24"/>
        </w:rPr>
        <w:t>му</w:t>
      </w:r>
      <w:r w:rsidR="001948C9" w:rsidRPr="000B6426">
        <w:rPr>
          <w:sz w:val="24"/>
          <w:szCs w:val="24"/>
        </w:rPr>
        <w:t xml:space="preserve"> планово</w:t>
      </w:r>
      <w:r w:rsidR="001948C9">
        <w:rPr>
          <w:sz w:val="24"/>
          <w:szCs w:val="24"/>
        </w:rPr>
        <w:t>му</w:t>
      </w:r>
      <w:r w:rsidR="001948C9" w:rsidRPr="000B6426">
        <w:rPr>
          <w:sz w:val="24"/>
          <w:szCs w:val="24"/>
        </w:rPr>
        <w:t xml:space="preserve"> значени</w:t>
      </w:r>
      <w:r w:rsidR="001948C9">
        <w:rPr>
          <w:sz w:val="24"/>
          <w:szCs w:val="24"/>
        </w:rPr>
        <w:t>ю</w:t>
      </w:r>
      <w:r w:rsidRPr="000B6426">
        <w:rPr>
          <w:sz w:val="24"/>
          <w:szCs w:val="24"/>
        </w:rPr>
        <w:t xml:space="preserve"> (</w:t>
      </w:r>
      <w:r w:rsidR="00157165" w:rsidRPr="000B6426">
        <w:rPr>
          <w:sz w:val="24"/>
          <w:szCs w:val="24"/>
        </w:rPr>
        <w:t>7,44</w:t>
      </w:r>
      <w:r w:rsidRPr="000B6426">
        <w:rPr>
          <w:sz w:val="24"/>
          <w:szCs w:val="24"/>
        </w:rPr>
        <w:t xml:space="preserve"> км), темп роста к уровню предыдущего года – </w:t>
      </w:r>
      <w:r w:rsidR="00157165" w:rsidRPr="000B6426">
        <w:rPr>
          <w:sz w:val="24"/>
          <w:szCs w:val="24"/>
        </w:rPr>
        <w:t>64,03</w:t>
      </w:r>
      <w:r w:rsidRPr="000B6426">
        <w:rPr>
          <w:sz w:val="24"/>
          <w:szCs w:val="24"/>
        </w:rPr>
        <w:t>% (</w:t>
      </w:r>
      <w:r w:rsidR="00157165" w:rsidRPr="000B6426">
        <w:rPr>
          <w:sz w:val="24"/>
          <w:szCs w:val="24"/>
        </w:rPr>
        <w:t>11,62</w:t>
      </w:r>
      <w:r w:rsidRPr="000B6426">
        <w:rPr>
          <w:sz w:val="24"/>
          <w:szCs w:val="24"/>
        </w:rPr>
        <w:t xml:space="preserve"> км). Локальные водопроводы введены </w:t>
      </w:r>
      <w:proofErr w:type="gramStart"/>
      <w:r w:rsidRPr="000B6426">
        <w:rPr>
          <w:sz w:val="24"/>
          <w:szCs w:val="24"/>
        </w:rPr>
        <w:t>в</w:t>
      </w:r>
      <w:proofErr w:type="gramEnd"/>
      <w:r w:rsidRPr="000B6426">
        <w:rPr>
          <w:sz w:val="24"/>
          <w:szCs w:val="24"/>
        </w:rPr>
        <w:t xml:space="preserve"> с. Шебалино Шебалинского района, с. Купчегень Онгудайского района, с. Подгорное Майминского района</w:t>
      </w:r>
      <w:r w:rsidR="00CA3E1C" w:rsidRPr="000B6426">
        <w:rPr>
          <w:sz w:val="24"/>
          <w:szCs w:val="24"/>
        </w:rPr>
        <w:t>, с. Чемал Чемальского района</w:t>
      </w:r>
      <w:r w:rsidRPr="000B6426">
        <w:rPr>
          <w:sz w:val="24"/>
          <w:szCs w:val="24"/>
        </w:rPr>
        <w:t>;</w:t>
      </w:r>
    </w:p>
    <w:p w:rsidR="005F6C5D" w:rsidRDefault="005F6C5D" w:rsidP="005F6C5D">
      <w:pPr>
        <w:tabs>
          <w:tab w:val="left" w:pos="360"/>
        </w:tabs>
        <w:ind w:firstLine="567"/>
        <w:jc w:val="both"/>
        <w:rPr>
          <w:sz w:val="24"/>
          <w:szCs w:val="24"/>
        </w:rPr>
      </w:pPr>
      <w:r w:rsidRPr="000B6426">
        <w:rPr>
          <w:sz w:val="24"/>
          <w:szCs w:val="24"/>
        </w:rPr>
        <w:t>- ввод в действие фельдшерско-акушерских пунктов</w:t>
      </w:r>
      <w:r w:rsidR="00D27489" w:rsidRPr="000B6426">
        <w:rPr>
          <w:sz w:val="24"/>
          <w:szCs w:val="24"/>
        </w:rPr>
        <w:t xml:space="preserve"> и (</w:t>
      </w:r>
      <w:r w:rsidRPr="000B6426">
        <w:rPr>
          <w:sz w:val="24"/>
          <w:szCs w:val="24"/>
        </w:rPr>
        <w:t>или</w:t>
      </w:r>
      <w:r w:rsidR="00D27489" w:rsidRPr="000B6426">
        <w:rPr>
          <w:sz w:val="24"/>
          <w:szCs w:val="24"/>
        </w:rPr>
        <w:t>)</w:t>
      </w:r>
      <w:r w:rsidRPr="000B6426">
        <w:rPr>
          <w:sz w:val="24"/>
          <w:szCs w:val="24"/>
        </w:rPr>
        <w:t xml:space="preserve"> офисов врачей общей практики составил </w:t>
      </w:r>
      <w:r w:rsidR="00D27489" w:rsidRPr="000B6426">
        <w:rPr>
          <w:sz w:val="24"/>
          <w:szCs w:val="24"/>
        </w:rPr>
        <w:t>3</w:t>
      </w:r>
      <w:r w:rsidRPr="000B6426">
        <w:rPr>
          <w:sz w:val="24"/>
          <w:szCs w:val="24"/>
        </w:rPr>
        <w:t xml:space="preserve"> ед., что составляет </w:t>
      </w:r>
      <w:r w:rsidR="002355BA">
        <w:rPr>
          <w:sz w:val="24"/>
          <w:szCs w:val="24"/>
        </w:rPr>
        <w:t>3</w:t>
      </w:r>
      <w:r w:rsidR="00D27489" w:rsidRPr="000B6426">
        <w:rPr>
          <w:sz w:val="24"/>
          <w:szCs w:val="24"/>
        </w:rPr>
        <w:t>00</w:t>
      </w:r>
      <w:r w:rsidR="007E5176" w:rsidRPr="000B6426">
        <w:rPr>
          <w:sz w:val="24"/>
          <w:szCs w:val="24"/>
        </w:rPr>
        <w:t xml:space="preserve"> </w:t>
      </w:r>
      <w:r w:rsidRPr="000B6426">
        <w:rPr>
          <w:sz w:val="24"/>
          <w:szCs w:val="24"/>
        </w:rPr>
        <w:t>% от установл</w:t>
      </w:r>
      <w:r w:rsidR="00C31B18">
        <w:rPr>
          <w:sz w:val="24"/>
          <w:szCs w:val="24"/>
        </w:rPr>
        <w:t xml:space="preserve">енного планового значения </w:t>
      </w:r>
      <w:r w:rsidR="00C31B18">
        <w:rPr>
          <w:sz w:val="24"/>
          <w:szCs w:val="24"/>
        </w:rPr>
        <w:br/>
        <w:t>(</w:t>
      </w:r>
      <w:r w:rsidR="002355BA">
        <w:rPr>
          <w:sz w:val="24"/>
          <w:szCs w:val="24"/>
        </w:rPr>
        <w:t>1</w:t>
      </w:r>
      <w:r w:rsidRPr="000B6426">
        <w:rPr>
          <w:sz w:val="24"/>
          <w:szCs w:val="24"/>
        </w:rPr>
        <w:t xml:space="preserve"> ед.), темп роста к уровню предыдущего года – </w:t>
      </w:r>
      <w:r w:rsidR="00D27489" w:rsidRPr="000B6426">
        <w:rPr>
          <w:sz w:val="24"/>
          <w:szCs w:val="24"/>
        </w:rPr>
        <w:t>75</w:t>
      </w:r>
      <w:r w:rsidR="001330D3">
        <w:rPr>
          <w:sz w:val="24"/>
          <w:szCs w:val="24"/>
        </w:rPr>
        <w:t xml:space="preserve"> </w:t>
      </w:r>
      <w:r w:rsidRPr="000B6426">
        <w:rPr>
          <w:sz w:val="24"/>
          <w:szCs w:val="24"/>
        </w:rPr>
        <w:t>% (</w:t>
      </w:r>
      <w:r w:rsidR="00D27489" w:rsidRPr="000B6426">
        <w:rPr>
          <w:sz w:val="24"/>
          <w:szCs w:val="24"/>
        </w:rPr>
        <w:t>4</w:t>
      </w:r>
      <w:r w:rsidRPr="000B6426">
        <w:rPr>
          <w:sz w:val="24"/>
          <w:szCs w:val="24"/>
        </w:rPr>
        <w:t xml:space="preserve"> ед.). Фельдшерско-акушерские пункты введены в с. Усть-Муны Майминского района, в с. </w:t>
      </w:r>
      <w:proofErr w:type="gramStart"/>
      <w:r w:rsidRPr="000B6426">
        <w:rPr>
          <w:sz w:val="24"/>
          <w:szCs w:val="24"/>
        </w:rPr>
        <w:t>Подгорное</w:t>
      </w:r>
      <w:proofErr w:type="gramEnd"/>
      <w:r w:rsidRPr="000B6426">
        <w:rPr>
          <w:sz w:val="24"/>
          <w:szCs w:val="24"/>
        </w:rPr>
        <w:t xml:space="preserve"> Майминского района, в с. Карасук Майминского района. Разработана проектно-сметная документация по ФАП </w:t>
      </w:r>
      <w:proofErr w:type="gramStart"/>
      <w:r w:rsidRPr="000B6426">
        <w:rPr>
          <w:sz w:val="24"/>
          <w:szCs w:val="24"/>
        </w:rPr>
        <w:t>в</w:t>
      </w:r>
      <w:proofErr w:type="gramEnd"/>
      <w:r w:rsidRPr="000B6426">
        <w:rPr>
          <w:sz w:val="24"/>
          <w:szCs w:val="24"/>
        </w:rPr>
        <w:t xml:space="preserve"> </w:t>
      </w:r>
      <w:r w:rsidR="00DE1094" w:rsidRPr="000B6426">
        <w:rPr>
          <w:sz w:val="24"/>
          <w:szCs w:val="24"/>
        </w:rPr>
        <w:t xml:space="preserve">с. </w:t>
      </w:r>
      <w:proofErr w:type="spellStart"/>
      <w:r w:rsidR="00DE1094" w:rsidRPr="000B6426">
        <w:rPr>
          <w:sz w:val="24"/>
          <w:szCs w:val="24"/>
        </w:rPr>
        <w:t>Яйлю</w:t>
      </w:r>
      <w:proofErr w:type="spellEnd"/>
      <w:r w:rsidR="00DE1094" w:rsidRPr="000B6426">
        <w:rPr>
          <w:sz w:val="24"/>
          <w:szCs w:val="24"/>
        </w:rPr>
        <w:t xml:space="preserve"> Турочакского </w:t>
      </w:r>
      <w:proofErr w:type="gramStart"/>
      <w:r w:rsidR="00DE1094" w:rsidRPr="000B6426">
        <w:rPr>
          <w:sz w:val="24"/>
          <w:szCs w:val="24"/>
        </w:rPr>
        <w:t>района</w:t>
      </w:r>
      <w:proofErr w:type="gramEnd"/>
      <w:r w:rsidR="001330D3">
        <w:rPr>
          <w:sz w:val="24"/>
          <w:szCs w:val="24"/>
        </w:rPr>
        <w:t>,</w:t>
      </w:r>
      <w:r w:rsidR="00DE1094" w:rsidRPr="000B6426">
        <w:rPr>
          <w:sz w:val="24"/>
          <w:szCs w:val="24"/>
        </w:rPr>
        <w:t xml:space="preserve"> на строительство ФАП в </w:t>
      </w:r>
      <w:r w:rsidRPr="000B6426">
        <w:rPr>
          <w:sz w:val="24"/>
          <w:szCs w:val="24"/>
        </w:rPr>
        <w:t xml:space="preserve">с. </w:t>
      </w:r>
      <w:r w:rsidR="007C0EBC" w:rsidRPr="000B6426">
        <w:rPr>
          <w:sz w:val="24"/>
          <w:szCs w:val="24"/>
        </w:rPr>
        <w:t xml:space="preserve">Кайсын Усть-Канского района </w:t>
      </w:r>
      <w:r w:rsidR="00DE1094" w:rsidRPr="000B6426">
        <w:rPr>
          <w:sz w:val="24"/>
          <w:szCs w:val="24"/>
        </w:rPr>
        <w:t>заключен контракт  с ООО «</w:t>
      </w:r>
      <w:proofErr w:type="spellStart"/>
      <w:r w:rsidR="00DE1094" w:rsidRPr="000B6426">
        <w:rPr>
          <w:sz w:val="24"/>
          <w:szCs w:val="24"/>
        </w:rPr>
        <w:t>Канстрой</w:t>
      </w:r>
      <w:proofErr w:type="spellEnd"/>
      <w:r w:rsidR="00DE1094" w:rsidRPr="000B6426">
        <w:rPr>
          <w:sz w:val="24"/>
          <w:szCs w:val="24"/>
        </w:rPr>
        <w:t xml:space="preserve">», </w:t>
      </w:r>
      <w:r w:rsidR="007C0EBC" w:rsidRPr="000B6426">
        <w:rPr>
          <w:sz w:val="24"/>
          <w:szCs w:val="24"/>
        </w:rPr>
        <w:t>ведутся строительные работы</w:t>
      </w:r>
      <w:r w:rsidR="007E5176" w:rsidRPr="000B6426">
        <w:rPr>
          <w:sz w:val="24"/>
          <w:szCs w:val="24"/>
        </w:rPr>
        <w:t xml:space="preserve"> </w:t>
      </w:r>
      <w:r w:rsidR="007C0EBC" w:rsidRPr="000B6426">
        <w:rPr>
          <w:sz w:val="24"/>
          <w:szCs w:val="24"/>
        </w:rPr>
        <w:t>(уровень технической готовности объекта -</w:t>
      </w:r>
      <w:r w:rsidR="001330D3">
        <w:rPr>
          <w:sz w:val="24"/>
          <w:szCs w:val="24"/>
        </w:rPr>
        <w:t xml:space="preserve"> </w:t>
      </w:r>
      <w:r w:rsidR="007C0EBC" w:rsidRPr="000B6426">
        <w:rPr>
          <w:sz w:val="24"/>
          <w:szCs w:val="24"/>
        </w:rPr>
        <w:t>32,2</w:t>
      </w:r>
      <w:r w:rsidR="001330D3">
        <w:rPr>
          <w:sz w:val="24"/>
          <w:szCs w:val="24"/>
        </w:rPr>
        <w:t xml:space="preserve"> </w:t>
      </w:r>
      <w:r w:rsidR="007C0EBC" w:rsidRPr="000B6426">
        <w:rPr>
          <w:sz w:val="24"/>
          <w:szCs w:val="24"/>
        </w:rPr>
        <w:t>%)</w:t>
      </w:r>
      <w:r w:rsidRPr="000B6426">
        <w:rPr>
          <w:sz w:val="24"/>
          <w:szCs w:val="24"/>
        </w:rPr>
        <w:t>;</w:t>
      </w:r>
    </w:p>
    <w:p w:rsidR="00197981" w:rsidRDefault="00197981" w:rsidP="005F6C5D">
      <w:pPr>
        <w:tabs>
          <w:tab w:val="left" w:pos="360"/>
        </w:tabs>
        <w:ind w:firstLine="567"/>
        <w:jc w:val="both"/>
        <w:rPr>
          <w:sz w:val="24"/>
          <w:szCs w:val="24"/>
        </w:rPr>
      </w:pPr>
      <w:r>
        <w:rPr>
          <w:sz w:val="24"/>
          <w:szCs w:val="24"/>
        </w:rPr>
        <w:t>- готовность объекта фельдшерско-акушерского пункта и (или) офиса врачей общей практики в сельской местности составила 100</w:t>
      </w:r>
      <w:r w:rsidR="001330D3">
        <w:rPr>
          <w:sz w:val="24"/>
          <w:szCs w:val="24"/>
        </w:rPr>
        <w:t xml:space="preserve"> </w:t>
      </w:r>
      <w:r>
        <w:rPr>
          <w:sz w:val="24"/>
          <w:szCs w:val="24"/>
        </w:rPr>
        <w:t>% при плановом значении 100 %;</w:t>
      </w:r>
    </w:p>
    <w:p w:rsidR="00197981" w:rsidRPr="000B6426" w:rsidRDefault="00197981" w:rsidP="005F6C5D">
      <w:pPr>
        <w:tabs>
          <w:tab w:val="left" w:pos="360"/>
        </w:tabs>
        <w:ind w:firstLine="567"/>
        <w:jc w:val="both"/>
        <w:rPr>
          <w:sz w:val="24"/>
          <w:szCs w:val="24"/>
        </w:rPr>
      </w:pPr>
      <w:r>
        <w:rPr>
          <w:sz w:val="24"/>
          <w:szCs w:val="24"/>
        </w:rPr>
        <w:t>- ввод в действие учреждений культурно-досугового типа в сельской местности</w:t>
      </w:r>
      <w:r w:rsidR="002E0073">
        <w:rPr>
          <w:sz w:val="24"/>
          <w:szCs w:val="24"/>
        </w:rPr>
        <w:t xml:space="preserve"> </w:t>
      </w:r>
      <w:r w:rsidR="002E0073" w:rsidRPr="000B6426">
        <w:rPr>
          <w:sz w:val="24"/>
          <w:szCs w:val="24"/>
        </w:rPr>
        <w:t xml:space="preserve">по состоянию на 01.01.2019 г. </w:t>
      </w:r>
      <w:r>
        <w:rPr>
          <w:sz w:val="24"/>
          <w:szCs w:val="24"/>
        </w:rPr>
        <w:t xml:space="preserve"> составил 0,15 тыс. мест при плановом значении 0,15 тыс. мест;</w:t>
      </w:r>
    </w:p>
    <w:p w:rsidR="005F6C5D" w:rsidRDefault="005F6C5D" w:rsidP="005F6C5D">
      <w:pPr>
        <w:pStyle w:val="a7"/>
        <w:spacing w:after="120"/>
        <w:ind w:left="0" w:firstLine="567"/>
        <w:jc w:val="both"/>
        <w:rPr>
          <w:sz w:val="24"/>
          <w:szCs w:val="24"/>
        </w:rPr>
      </w:pPr>
      <w:proofErr w:type="gramStart"/>
      <w:r w:rsidRPr="000B6426">
        <w:rPr>
          <w:sz w:val="24"/>
          <w:szCs w:val="24"/>
        </w:rPr>
        <w:t xml:space="preserve">- техническая готовность объекта за год (учреждения культурно-досугового типа в сельской местности) составила </w:t>
      </w:r>
      <w:r w:rsidR="001330D3">
        <w:rPr>
          <w:sz w:val="24"/>
          <w:szCs w:val="24"/>
        </w:rPr>
        <w:t xml:space="preserve">100 %, что соответствует плановому значению на 2018 г. За 2018 г. уровень готовности объекта составляет 2,9 %. </w:t>
      </w:r>
      <w:r w:rsidR="00CA3E1C" w:rsidRPr="000B6426">
        <w:rPr>
          <w:sz w:val="24"/>
          <w:szCs w:val="24"/>
        </w:rPr>
        <w:t xml:space="preserve">Сельский дом культуры на 150 </w:t>
      </w:r>
      <w:r w:rsidR="00CA3E1C" w:rsidRPr="000B6426">
        <w:rPr>
          <w:sz w:val="24"/>
          <w:szCs w:val="24"/>
        </w:rPr>
        <w:lastRenderedPageBreak/>
        <w:t xml:space="preserve">мест </w:t>
      </w:r>
      <w:r w:rsidR="001330D3" w:rsidRPr="000B6426">
        <w:rPr>
          <w:sz w:val="24"/>
          <w:szCs w:val="24"/>
        </w:rPr>
        <w:t xml:space="preserve">планируется возвести </w:t>
      </w:r>
      <w:r w:rsidR="00CA3E1C" w:rsidRPr="000B6426">
        <w:rPr>
          <w:sz w:val="24"/>
          <w:szCs w:val="24"/>
        </w:rPr>
        <w:t>в с. Новый Бельтир Кош-Агачского района Республики Алтай, н</w:t>
      </w:r>
      <w:r w:rsidR="00CA3E1C" w:rsidRPr="000B6426">
        <w:rPr>
          <w:sz w:val="23"/>
          <w:szCs w:val="23"/>
          <w:shd w:val="clear" w:color="auto" w:fill="FFFFFF"/>
        </w:rPr>
        <w:t>а предусмотренные средства выполнены земляные и фундаментные работы, финансовые средства, выделенные в 2018 году освоены в</w:t>
      </w:r>
      <w:proofErr w:type="gramEnd"/>
      <w:r w:rsidR="00CA3E1C" w:rsidRPr="000B6426">
        <w:rPr>
          <w:sz w:val="23"/>
          <w:szCs w:val="23"/>
          <w:shd w:val="clear" w:color="auto" w:fill="FFFFFF"/>
        </w:rPr>
        <w:t xml:space="preserve"> полном </w:t>
      </w:r>
      <w:proofErr w:type="gramStart"/>
      <w:r w:rsidR="00CA3E1C" w:rsidRPr="000B6426">
        <w:rPr>
          <w:sz w:val="23"/>
          <w:szCs w:val="23"/>
          <w:shd w:val="clear" w:color="auto" w:fill="FFFFFF"/>
        </w:rPr>
        <w:t>объеме</w:t>
      </w:r>
      <w:proofErr w:type="gramEnd"/>
      <w:r w:rsidR="00CA3E1C" w:rsidRPr="000B6426">
        <w:rPr>
          <w:sz w:val="23"/>
          <w:szCs w:val="23"/>
          <w:shd w:val="clear" w:color="auto" w:fill="FFFFFF"/>
        </w:rPr>
        <w:t xml:space="preserve">. </w:t>
      </w:r>
      <w:r w:rsidRPr="000B6426">
        <w:rPr>
          <w:sz w:val="24"/>
          <w:szCs w:val="24"/>
        </w:rPr>
        <w:t>Завершение строительства и ввод объекта в эксплуатацию планируется в 201</w:t>
      </w:r>
      <w:r w:rsidR="00CA3E1C" w:rsidRPr="000B6426">
        <w:rPr>
          <w:sz w:val="24"/>
          <w:szCs w:val="24"/>
        </w:rPr>
        <w:t>9</w:t>
      </w:r>
      <w:r w:rsidR="00197981">
        <w:rPr>
          <w:sz w:val="24"/>
          <w:szCs w:val="24"/>
        </w:rPr>
        <w:t xml:space="preserve"> году;</w:t>
      </w:r>
    </w:p>
    <w:p w:rsidR="00197981" w:rsidRPr="000B6426" w:rsidRDefault="00197981" w:rsidP="005F6C5D">
      <w:pPr>
        <w:pStyle w:val="a7"/>
        <w:spacing w:after="120"/>
        <w:ind w:left="0" w:firstLine="567"/>
        <w:jc w:val="both"/>
        <w:rPr>
          <w:sz w:val="24"/>
          <w:szCs w:val="24"/>
        </w:rPr>
      </w:pPr>
      <w:r>
        <w:rPr>
          <w:sz w:val="24"/>
          <w:szCs w:val="24"/>
        </w:rPr>
        <w:t xml:space="preserve">- ввод в действие автомобильных дорог </w:t>
      </w:r>
      <w:r w:rsidR="002E0073" w:rsidRPr="000B6426">
        <w:rPr>
          <w:sz w:val="24"/>
          <w:szCs w:val="24"/>
        </w:rPr>
        <w:t xml:space="preserve">по состоянию на 01.01.2019 г. </w:t>
      </w:r>
      <w:r>
        <w:rPr>
          <w:sz w:val="24"/>
          <w:szCs w:val="24"/>
        </w:rPr>
        <w:t>составил 0 км</w:t>
      </w:r>
      <w:r w:rsidR="00166CCE">
        <w:rPr>
          <w:sz w:val="24"/>
          <w:szCs w:val="24"/>
        </w:rPr>
        <w:t>, при плановом значении 1,812 км</w:t>
      </w:r>
      <w:r>
        <w:rPr>
          <w:sz w:val="24"/>
          <w:szCs w:val="24"/>
        </w:rPr>
        <w:t>.</w:t>
      </w:r>
      <w:r w:rsidR="002805B8">
        <w:rPr>
          <w:sz w:val="24"/>
          <w:szCs w:val="24"/>
        </w:rPr>
        <w:t xml:space="preserve"> </w:t>
      </w:r>
      <w:r w:rsidR="00166CCE">
        <w:rPr>
          <w:sz w:val="24"/>
          <w:szCs w:val="24"/>
        </w:rPr>
        <w:t>По информации Министерства</w:t>
      </w:r>
      <w:r w:rsidR="002805B8">
        <w:rPr>
          <w:sz w:val="24"/>
          <w:szCs w:val="24"/>
        </w:rPr>
        <w:t xml:space="preserve"> регионального развития </w:t>
      </w:r>
      <w:r w:rsidR="00166CCE">
        <w:rPr>
          <w:sz w:val="24"/>
          <w:szCs w:val="24"/>
        </w:rPr>
        <w:t xml:space="preserve">Республики Алтай на этапе подготовительных работ возник вопрос необходимости изъятия земельного участка у собственника в судебном порядке, </w:t>
      </w:r>
      <w:r w:rsidR="002805B8">
        <w:rPr>
          <w:sz w:val="24"/>
          <w:szCs w:val="24"/>
        </w:rPr>
        <w:t xml:space="preserve">принято решение об отказе заключения контракта и возврате финансовых средств в 2018 году, </w:t>
      </w:r>
      <w:r w:rsidR="00166CCE">
        <w:rPr>
          <w:sz w:val="24"/>
          <w:szCs w:val="24"/>
        </w:rPr>
        <w:t xml:space="preserve">строительство </w:t>
      </w:r>
      <w:r w:rsidR="002805B8">
        <w:rPr>
          <w:sz w:val="24"/>
          <w:szCs w:val="24"/>
        </w:rPr>
        <w:t>продолж</w:t>
      </w:r>
      <w:r w:rsidR="00166CCE">
        <w:rPr>
          <w:sz w:val="24"/>
          <w:szCs w:val="24"/>
        </w:rPr>
        <w:t>ится</w:t>
      </w:r>
      <w:r w:rsidR="002805B8">
        <w:rPr>
          <w:sz w:val="24"/>
          <w:szCs w:val="24"/>
        </w:rPr>
        <w:t xml:space="preserve"> в 2019 году.</w:t>
      </w:r>
    </w:p>
    <w:p w:rsidR="005F6C5D" w:rsidRPr="000B6426" w:rsidRDefault="005F6C5D" w:rsidP="005F6C5D">
      <w:pPr>
        <w:spacing w:after="120"/>
        <w:ind w:firstLine="567"/>
        <w:jc w:val="both"/>
        <w:rPr>
          <w:i/>
          <w:iCs/>
          <w:sz w:val="24"/>
          <w:szCs w:val="24"/>
        </w:rPr>
      </w:pPr>
      <w:r w:rsidRPr="000B6426">
        <w:rPr>
          <w:i/>
          <w:iCs/>
          <w:sz w:val="24"/>
          <w:szCs w:val="24"/>
        </w:rPr>
        <w:t xml:space="preserve">Коэффициент результативности основного мероприятия 1 (степень достижения показателей основного мероприятия) – </w:t>
      </w:r>
      <w:r w:rsidR="003B6493">
        <w:rPr>
          <w:i/>
          <w:iCs/>
          <w:sz w:val="24"/>
          <w:szCs w:val="24"/>
        </w:rPr>
        <w:t>1,07</w:t>
      </w:r>
      <w:r w:rsidRPr="000B6426">
        <w:rPr>
          <w:i/>
          <w:iCs/>
          <w:sz w:val="24"/>
          <w:szCs w:val="24"/>
        </w:rPr>
        <w:t xml:space="preserve"> .</w:t>
      </w:r>
    </w:p>
    <w:p w:rsidR="005F6C5D" w:rsidRPr="000B6426" w:rsidRDefault="005F6C5D" w:rsidP="005F6C5D">
      <w:pPr>
        <w:spacing w:after="120"/>
        <w:ind w:firstLine="567"/>
        <w:jc w:val="both"/>
        <w:rPr>
          <w:iCs/>
          <w:sz w:val="24"/>
          <w:szCs w:val="24"/>
        </w:rPr>
      </w:pPr>
      <w:r w:rsidRPr="000B6426">
        <w:rPr>
          <w:iCs/>
          <w:sz w:val="24"/>
          <w:szCs w:val="24"/>
        </w:rPr>
        <w:t>Реализация основного мероприятия позволила достичь следующих результатов подпрограммы:</w:t>
      </w:r>
    </w:p>
    <w:p w:rsidR="005F6C5D" w:rsidRPr="000B6426" w:rsidRDefault="005F6C5D" w:rsidP="005F6C5D">
      <w:pPr>
        <w:pStyle w:val="a7"/>
        <w:numPr>
          <w:ilvl w:val="0"/>
          <w:numId w:val="32"/>
        </w:numPr>
        <w:ind w:left="0" w:firstLine="567"/>
        <w:jc w:val="both"/>
        <w:rPr>
          <w:sz w:val="24"/>
          <w:szCs w:val="24"/>
        </w:rPr>
      </w:pPr>
      <w:r w:rsidRPr="000B6426">
        <w:rPr>
          <w:sz w:val="24"/>
          <w:szCs w:val="24"/>
        </w:rPr>
        <w:t>количество реализованных проектов местных инициатив граждан, проживающих в сельской местности, получивших грантовую поддержку,</w:t>
      </w:r>
      <w:r w:rsidRPr="000B6426">
        <w:t xml:space="preserve"> </w:t>
      </w:r>
      <w:r w:rsidRPr="000B6426">
        <w:rPr>
          <w:sz w:val="24"/>
          <w:szCs w:val="24"/>
        </w:rPr>
        <w:t xml:space="preserve"> по состоянию на 01.01.201</w:t>
      </w:r>
      <w:r w:rsidR="000168F8" w:rsidRPr="000B6426">
        <w:rPr>
          <w:sz w:val="24"/>
          <w:szCs w:val="24"/>
        </w:rPr>
        <w:t>9</w:t>
      </w:r>
      <w:r w:rsidRPr="000B6426">
        <w:rPr>
          <w:sz w:val="24"/>
          <w:szCs w:val="24"/>
        </w:rPr>
        <w:t xml:space="preserve"> г. составило  4 ед., что </w:t>
      </w:r>
      <w:r w:rsidR="00166CCE">
        <w:rPr>
          <w:sz w:val="24"/>
          <w:szCs w:val="24"/>
        </w:rPr>
        <w:t>в 4 раза больше</w:t>
      </w:r>
      <w:r w:rsidRPr="000B6426">
        <w:rPr>
          <w:sz w:val="24"/>
          <w:szCs w:val="24"/>
        </w:rPr>
        <w:t xml:space="preserve"> установленного планового значения</w:t>
      </w:r>
      <w:r w:rsidR="00166CCE">
        <w:rPr>
          <w:sz w:val="24"/>
          <w:szCs w:val="24"/>
        </w:rPr>
        <w:t xml:space="preserve"> (1 ед.)</w:t>
      </w:r>
      <w:r w:rsidRPr="000B6426">
        <w:rPr>
          <w:sz w:val="24"/>
          <w:szCs w:val="24"/>
        </w:rPr>
        <w:t>, темп роста к уровню предыдущего года – 100</w:t>
      </w:r>
      <w:r w:rsidR="00166CCE">
        <w:rPr>
          <w:sz w:val="24"/>
          <w:szCs w:val="24"/>
        </w:rPr>
        <w:t xml:space="preserve"> </w:t>
      </w:r>
      <w:r w:rsidRPr="000B6426">
        <w:rPr>
          <w:sz w:val="24"/>
          <w:szCs w:val="24"/>
        </w:rPr>
        <w:t xml:space="preserve">% (4 ед.). Грантовую поддержку получили и реализовали в Улаганском, </w:t>
      </w:r>
      <w:proofErr w:type="spellStart"/>
      <w:r w:rsidR="00CA3E1C" w:rsidRPr="000B6426">
        <w:rPr>
          <w:sz w:val="24"/>
          <w:szCs w:val="24"/>
        </w:rPr>
        <w:t>Чойском</w:t>
      </w:r>
      <w:proofErr w:type="spellEnd"/>
      <w:r w:rsidR="00CA3E1C" w:rsidRPr="000B6426">
        <w:rPr>
          <w:sz w:val="24"/>
          <w:szCs w:val="24"/>
        </w:rPr>
        <w:t xml:space="preserve"> и Кош-</w:t>
      </w:r>
      <w:proofErr w:type="spellStart"/>
      <w:r w:rsidR="00CA3E1C" w:rsidRPr="000B6426">
        <w:rPr>
          <w:sz w:val="24"/>
          <w:szCs w:val="24"/>
        </w:rPr>
        <w:t>Агачском</w:t>
      </w:r>
      <w:proofErr w:type="spellEnd"/>
      <w:r w:rsidR="00CA3E1C" w:rsidRPr="000B6426">
        <w:rPr>
          <w:sz w:val="24"/>
          <w:szCs w:val="24"/>
        </w:rPr>
        <w:t xml:space="preserve"> районах</w:t>
      </w:r>
      <w:r w:rsidRPr="000B6426">
        <w:rPr>
          <w:sz w:val="24"/>
          <w:szCs w:val="24"/>
        </w:rPr>
        <w:t xml:space="preserve">. Средства направлены на строительство детской площадки, обустройство </w:t>
      </w:r>
      <w:r w:rsidR="00CA3E1C" w:rsidRPr="000B6426">
        <w:rPr>
          <w:sz w:val="24"/>
          <w:szCs w:val="24"/>
        </w:rPr>
        <w:t>водных источников Бугузун и Джумалинский и капитальный ремонт мостовых переходов;</w:t>
      </w:r>
    </w:p>
    <w:p w:rsidR="005F6C5D" w:rsidRPr="000B6426" w:rsidRDefault="005F6C5D" w:rsidP="005F6C5D">
      <w:pPr>
        <w:numPr>
          <w:ilvl w:val="0"/>
          <w:numId w:val="32"/>
        </w:numPr>
        <w:spacing w:line="240" w:lineRule="atLeast"/>
        <w:ind w:left="0" w:firstLine="567"/>
        <w:jc w:val="both"/>
        <w:rPr>
          <w:sz w:val="24"/>
          <w:szCs w:val="24"/>
        </w:rPr>
      </w:pPr>
      <w:r w:rsidRPr="000B6426">
        <w:rPr>
          <w:sz w:val="24"/>
          <w:szCs w:val="24"/>
        </w:rPr>
        <w:t>ввод (приобретение) жилья для граждан, проживающих в сельской местности по состоянию на 01.01.201</w:t>
      </w:r>
      <w:r w:rsidR="000168F8" w:rsidRPr="000B6426">
        <w:rPr>
          <w:sz w:val="24"/>
          <w:szCs w:val="24"/>
        </w:rPr>
        <w:t>9</w:t>
      </w:r>
      <w:r w:rsidRPr="000B6426">
        <w:rPr>
          <w:sz w:val="24"/>
          <w:szCs w:val="24"/>
        </w:rPr>
        <w:t xml:space="preserve"> г. составил </w:t>
      </w:r>
      <w:r w:rsidR="000168F8" w:rsidRPr="000B6426">
        <w:rPr>
          <w:sz w:val="24"/>
          <w:szCs w:val="24"/>
        </w:rPr>
        <w:t>4039,6</w:t>
      </w:r>
      <w:r w:rsidRPr="000B6426">
        <w:rPr>
          <w:sz w:val="24"/>
          <w:szCs w:val="24"/>
        </w:rPr>
        <w:t xml:space="preserve"> кв.</w:t>
      </w:r>
      <w:r w:rsidR="00166CCE">
        <w:rPr>
          <w:sz w:val="24"/>
          <w:szCs w:val="24"/>
        </w:rPr>
        <w:t xml:space="preserve"> </w:t>
      </w:r>
      <w:r w:rsidRPr="000B6426">
        <w:rPr>
          <w:sz w:val="24"/>
          <w:szCs w:val="24"/>
        </w:rPr>
        <w:t xml:space="preserve">м, что составило </w:t>
      </w:r>
      <w:r w:rsidR="000168F8" w:rsidRPr="000B6426">
        <w:rPr>
          <w:sz w:val="24"/>
          <w:szCs w:val="24"/>
        </w:rPr>
        <w:t>289,8</w:t>
      </w:r>
      <w:r w:rsidR="00166CCE">
        <w:rPr>
          <w:sz w:val="24"/>
          <w:szCs w:val="24"/>
        </w:rPr>
        <w:t xml:space="preserve"> </w:t>
      </w:r>
      <w:r w:rsidRPr="000B6426">
        <w:rPr>
          <w:sz w:val="24"/>
          <w:szCs w:val="24"/>
        </w:rPr>
        <w:t>% от установленного планового значения (</w:t>
      </w:r>
      <w:r w:rsidR="000168F8" w:rsidRPr="000B6426">
        <w:rPr>
          <w:sz w:val="24"/>
          <w:szCs w:val="24"/>
        </w:rPr>
        <w:t>1394</w:t>
      </w:r>
      <w:r w:rsidRPr="000B6426">
        <w:rPr>
          <w:sz w:val="24"/>
          <w:szCs w:val="24"/>
        </w:rPr>
        <w:t xml:space="preserve"> кв.</w:t>
      </w:r>
      <w:r w:rsidR="00166CCE">
        <w:rPr>
          <w:sz w:val="24"/>
          <w:szCs w:val="24"/>
        </w:rPr>
        <w:t xml:space="preserve"> </w:t>
      </w:r>
      <w:r w:rsidRPr="000B6426">
        <w:rPr>
          <w:sz w:val="24"/>
          <w:szCs w:val="24"/>
        </w:rPr>
        <w:t xml:space="preserve">м), темп роста к уровню предыдущего года – </w:t>
      </w:r>
      <w:r w:rsidR="000168F8" w:rsidRPr="000B6426">
        <w:rPr>
          <w:sz w:val="24"/>
          <w:szCs w:val="24"/>
        </w:rPr>
        <w:t>107,3</w:t>
      </w:r>
      <w:r w:rsidR="00166CCE">
        <w:rPr>
          <w:sz w:val="24"/>
          <w:szCs w:val="24"/>
        </w:rPr>
        <w:t xml:space="preserve"> </w:t>
      </w:r>
      <w:r w:rsidRPr="000B6426">
        <w:rPr>
          <w:sz w:val="24"/>
          <w:szCs w:val="24"/>
        </w:rPr>
        <w:t>% (</w:t>
      </w:r>
      <w:r w:rsidR="000168F8" w:rsidRPr="000B6426">
        <w:rPr>
          <w:sz w:val="24"/>
          <w:szCs w:val="24"/>
        </w:rPr>
        <w:t>3765,2</w:t>
      </w:r>
      <w:r w:rsidRPr="000B6426">
        <w:rPr>
          <w:sz w:val="24"/>
          <w:szCs w:val="24"/>
        </w:rPr>
        <w:t xml:space="preserve"> кв. м);</w:t>
      </w:r>
    </w:p>
    <w:p w:rsidR="005F6C5D" w:rsidRDefault="002805B8" w:rsidP="005F6C5D">
      <w:pPr>
        <w:numPr>
          <w:ilvl w:val="0"/>
          <w:numId w:val="32"/>
        </w:numPr>
        <w:spacing w:after="120" w:line="240" w:lineRule="atLeast"/>
        <w:ind w:left="0" w:firstLine="567"/>
        <w:jc w:val="both"/>
        <w:rPr>
          <w:sz w:val="24"/>
          <w:szCs w:val="24"/>
        </w:rPr>
      </w:pPr>
      <w:r>
        <w:rPr>
          <w:sz w:val="24"/>
          <w:szCs w:val="24"/>
        </w:rPr>
        <w:t xml:space="preserve">объем </w:t>
      </w:r>
      <w:r w:rsidR="005F6C5D" w:rsidRPr="000B6426">
        <w:rPr>
          <w:sz w:val="24"/>
          <w:szCs w:val="24"/>
        </w:rPr>
        <w:t>ввод</w:t>
      </w:r>
      <w:r>
        <w:rPr>
          <w:sz w:val="24"/>
          <w:szCs w:val="24"/>
        </w:rPr>
        <w:t>а</w:t>
      </w:r>
      <w:r w:rsidR="005F6C5D" w:rsidRPr="000B6426">
        <w:rPr>
          <w:sz w:val="24"/>
          <w:szCs w:val="24"/>
        </w:rPr>
        <w:t xml:space="preserve"> (приобретение) жилья для граждан, проживающих в сельской местности, в том числе для молодых семей и молодых специалистов по состоянию на 01.01.201</w:t>
      </w:r>
      <w:r w:rsidR="000168F8" w:rsidRPr="000B6426">
        <w:rPr>
          <w:sz w:val="24"/>
          <w:szCs w:val="24"/>
        </w:rPr>
        <w:t>9</w:t>
      </w:r>
      <w:r w:rsidR="005F6C5D" w:rsidRPr="000B6426">
        <w:rPr>
          <w:sz w:val="24"/>
          <w:szCs w:val="24"/>
        </w:rPr>
        <w:t xml:space="preserve"> г. составил </w:t>
      </w:r>
      <w:r w:rsidR="00166CCE">
        <w:rPr>
          <w:sz w:val="24"/>
          <w:szCs w:val="24"/>
        </w:rPr>
        <w:t>2730,9</w:t>
      </w:r>
      <w:r w:rsidR="005F6C5D" w:rsidRPr="000B6426">
        <w:rPr>
          <w:sz w:val="24"/>
          <w:szCs w:val="24"/>
        </w:rPr>
        <w:t xml:space="preserve"> кв.</w:t>
      </w:r>
      <w:r w:rsidR="00166CCE">
        <w:rPr>
          <w:sz w:val="24"/>
          <w:szCs w:val="24"/>
        </w:rPr>
        <w:t xml:space="preserve"> </w:t>
      </w:r>
      <w:r w:rsidR="005F6C5D" w:rsidRPr="000B6426">
        <w:rPr>
          <w:sz w:val="24"/>
          <w:szCs w:val="24"/>
        </w:rPr>
        <w:t xml:space="preserve">м, что составило </w:t>
      </w:r>
      <w:r w:rsidR="000168F8" w:rsidRPr="000B6426">
        <w:rPr>
          <w:sz w:val="24"/>
          <w:szCs w:val="24"/>
        </w:rPr>
        <w:t>279,8</w:t>
      </w:r>
      <w:r w:rsidR="00166CCE">
        <w:rPr>
          <w:sz w:val="24"/>
          <w:szCs w:val="24"/>
        </w:rPr>
        <w:t xml:space="preserve"> </w:t>
      </w:r>
      <w:r w:rsidR="005F6C5D" w:rsidRPr="000B6426">
        <w:rPr>
          <w:sz w:val="24"/>
          <w:szCs w:val="24"/>
        </w:rPr>
        <w:t>% от установленного планового значения (</w:t>
      </w:r>
      <w:r w:rsidR="000168F8" w:rsidRPr="000B6426">
        <w:rPr>
          <w:sz w:val="24"/>
          <w:szCs w:val="24"/>
        </w:rPr>
        <w:t>976</w:t>
      </w:r>
      <w:r w:rsidR="005F6C5D" w:rsidRPr="000B6426">
        <w:rPr>
          <w:sz w:val="24"/>
          <w:szCs w:val="24"/>
        </w:rPr>
        <w:t xml:space="preserve"> кв. м), темп роста к уровню предыдущего года – </w:t>
      </w:r>
      <w:r w:rsidR="00157165" w:rsidRPr="000B6426">
        <w:rPr>
          <w:sz w:val="24"/>
          <w:szCs w:val="24"/>
        </w:rPr>
        <w:t>98,2</w:t>
      </w:r>
      <w:r w:rsidR="00166CCE">
        <w:rPr>
          <w:sz w:val="24"/>
          <w:szCs w:val="24"/>
        </w:rPr>
        <w:t xml:space="preserve"> </w:t>
      </w:r>
      <w:r w:rsidR="005F6C5D" w:rsidRPr="000B6426">
        <w:rPr>
          <w:sz w:val="24"/>
          <w:szCs w:val="24"/>
        </w:rPr>
        <w:t>% (</w:t>
      </w:r>
      <w:r w:rsidR="00157165" w:rsidRPr="000B6426">
        <w:rPr>
          <w:sz w:val="24"/>
          <w:szCs w:val="24"/>
        </w:rPr>
        <w:t>2780,78</w:t>
      </w:r>
      <w:r w:rsidR="005F6C5D" w:rsidRPr="000B6426">
        <w:rPr>
          <w:sz w:val="24"/>
          <w:szCs w:val="24"/>
        </w:rPr>
        <w:t xml:space="preserve"> кв. м);</w:t>
      </w:r>
    </w:p>
    <w:p w:rsidR="002805B8" w:rsidRPr="000B6426" w:rsidRDefault="002805B8" w:rsidP="005F6C5D">
      <w:pPr>
        <w:numPr>
          <w:ilvl w:val="0"/>
          <w:numId w:val="32"/>
        </w:numPr>
        <w:spacing w:after="120" w:line="240" w:lineRule="atLeast"/>
        <w:ind w:left="0" w:firstLine="567"/>
        <w:jc w:val="both"/>
        <w:rPr>
          <w:sz w:val="24"/>
          <w:szCs w:val="24"/>
        </w:rPr>
      </w:pPr>
      <w:r>
        <w:rPr>
          <w:sz w:val="24"/>
          <w:szCs w:val="24"/>
        </w:rPr>
        <w:t>объем ввода (приобретения) жилья для граждан, кроме молодых семей и молодых специалистов по состоянию на 01.01.2019 г. составил 130</w:t>
      </w:r>
      <w:r w:rsidR="00166CCE">
        <w:rPr>
          <w:sz w:val="24"/>
          <w:szCs w:val="24"/>
        </w:rPr>
        <w:t>8,7</w:t>
      </w:r>
      <w:r>
        <w:rPr>
          <w:sz w:val="24"/>
          <w:szCs w:val="24"/>
        </w:rPr>
        <w:t xml:space="preserve"> кв. м., что составило 313,1 % от установленного планового значения (418</w:t>
      </w:r>
      <w:r w:rsidR="00166CCE">
        <w:rPr>
          <w:sz w:val="24"/>
          <w:szCs w:val="24"/>
        </w:rPr>
        <w:t>,0</w:t>
      </w:r>
      <w:r>
        <w:rPr>
          <w:sz w:val="24"/>
          <w:szCs w:val="24"/>
        </w:rPr>
        <w:t xml:space="preserve"> кв.</w:t>
      </w:r>
      <w:r w:rsidR="00166CCE">
        <w:rPr>
          <w:sz w:val="24"/>
          <w:szCs w:val="24"/>
        </w:rPr>
        <w:t xml:space="preserve"> </w:t>
      </w:r>
      <w:r>
        <w:rPr>
          <w:sz w:val="24"/>
          <w:szCs w:val="24"/>
        </w:rPr>
        <w:t>м.)</w:t>
      </w:r>
      <w:r w:rsidR="002E0073">
        <w:rPr>
          <w:sz w:val="24"/>
          <w:szCs w:val="24"/>
        </w:rPr>
        <w:t>;</w:t>
      </w:r>
    </w:p>
    <w:p w:rsidR="005F6C5D" w:rsidRPr="000B6426" w:rsidRDefault="005F6C5D" w:rsidP="005F6C5D">
      <w:pPr>
        <w:numPr>
          <w:ilvl w:val="0"/>
          <w:numId w:val="32"/>
        </w:numPr>
        <w:spacing w:after="120" w:line="240" w:lineRule="atLeast"/>
        <w:ind w:left="0" w:firstLine="567"/>
        <w:jc w:val="both"/>
        <w:rPr>
          <w:sz w:val="24"/>
          <w:szCs w:val="24"/>
        </w:rPr>
      </w:pPr>
      <w:r w:rsidRPr="000B6426">
        <w:rPr>
          <w:sz w:val="24"/>
          <w:szCs w:val="24"/>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по состоянию на 01.01.201</w:t>
      </w:r>
      <w:r w:rsidR="00157165" w:rsidRPr="000B6426">
        <w:rPr>
          <w:sz w:val="24"/>
          <w:szCs w:val="24"/>
        </w:rPr>
        <w:t>9</w:t>
      </w:r>
      <w:r w:rsidRPr="000B6426">
        <w:rPr>
          <w:sz w:val="24"/>
          <w:szCs w:val="24"/>
        </w:rPr>
        <w:t xml:space="preserve"> г. составило 0 ед., </w:t>
      </w:r>
      <w:r w:rsidR="004A2E0C">
        <w:rPr>
          <w:sz w:val="24"/>
          <w:szCs w:val="24"/>
        </w:rPr>
        <w:t xml:space="preserve">при </w:t>
      </w:r>
      <w:r w:rsidRPr="000B6426">
        <w:rPr>
          <w:sz w:val="24"/>
          <w:szCs w:val="24"/>
        </w:rPr>
        <w:t>установленно</w:t>
      </w:r>
      <w:r w:rsidR="004A2E0C">
        <w:rPr>
          <w:sz w:val="24"/>
          <w:szCs w:val="24"/>
        </w:rPr>
        <w:t>м</w:t>
      </w:r>
      <w:r w:rsidRPr="000B6426">
        <w:rPr>
          <w:sz w:val="24"/>
          <w:szCs w:val="24"/>
        </w:rPr>
        <w:t xml:space="preserve"> планово</w:t>
      </w:r>
      <w:r w:rsidR="004A2E0C">
        <w:rPr>
          <w:sz w:val="24"/>
          <w:szCs w:val="24"/>
        </w:rPr>
        <w:t>м</w:t>
      </w:r>
      <w:r w:rsidRPr="000B6426">
        <w:rPr>
          <w:sz w:val="24"/>
          <w:szCs w:val="24"/>
        </w:rPr>
        <w:t xml:space="preserve"> значени</w:t>
      </w:r>
      <w:r w:rsidR="004A2E0C">
        <w:rPr>
          <w:sz w:val="24"/>
          <w:szCs w:val="24"/>
        </w:rPr>
        <w:t>и</w:t>
      </w:r>
      <w:r w:rsidRPr="000B6426">
        <w:rPr>
          <w:sz w:val="24"/>
          <w:szCs w:val="24"/>
        </w:rPr>
        <w:t xml:space="preserve"> (0 ед.)</w:t>
      </w:r>
    </w:p>
    <w:p w:rsidR="005F6C5D" w:rsidRPr="000B6426" w:rsidRDefault="005F6C5D" w:rsidP="005F6C5D">
      <w:pPr>
        <w:spacing w:after="120" w:line="240" w:lineRule="atLeast"/>
        <w:ind w:firstLine="567"/>
        <w:jc w:val="both"/>
        <w:rPr>
          <w:sz w:val="24"/>
          <w:szCs w:val="24"/>
        </w:rPr>
      </w:pPr>
      <w:r w:rsidRPr="000B6426">
        <w:rPr>
          <w:sz w:val="24"/>
          <w:szCs w:val="24"/>
        </w:rPr>
        <w:t xml:space="preserve">Из </w:t>
      </w:r>
      <w:r w:rsidR="000C7129">
        <w:rPr>
          <w:sz w:val="24"/>
          <w:szCs w:val="24"/>
        </w:rPr>
        <w:t>5</w:t>
      </w:r>
      <w:r w:rsidRPr="000B6426">
        <w:rPr>
          <w:sz w:val="24"/>
          <w:szCs w:val="24"/>
        </w:rPr>
        <w:t xml:space="preserve"> показателей по </w:t>
      </w:r>
      <w:r w:rsidR="000C7129">
        <w:rPr>
          <w:sz w:val="24"/>
          <w:szCs w:val="24"/>
        </w:rPr>
        <w:t>4</w:t>
      </w:r>
      <w:r w:rsidRPr="000B6426">
        <w:rPr>
          <w:sz w:val="24"/>
          <w:szCs w:val="24"/>
        </w:rPr>
        <w:t xml:space="preserve"> показателям </w:t>
      </w:r>
      <w:r w:rsidR="00157165" w:rsidRPr="000B6426">
        <w:rPr>
          <w:sz w:val="24"/>
          <w:szCs w:val="24"/>
        </w:rPr>
        <w:t>значение перевыполнено, по 1 показателю достигнуто плановое значение</w:t>
      </w:r>
      <w:r w:rsidRPr="000B6426">
        <w:rPr>
          <w:sz w:val="24"/>
          <w:szCs w:val="24"/>
        </w:rPr>
        <w:t>.</w:t>
      </w:r>
    </w:p>
    <w:p w:rsidR="005F6C5D" w:rsidRPr="000B6426" w:rsidRDefault="005F6C5D" w:rsidP="005F6C5D">
      <w:pPr>
        <w:ind w:firstLine="567"/>
        <w:jc w:val="both"/>
        <w:rPr>
          <w:i/>
          <w:iCs/>
          <w:sz w:val="24"/>
          <w:szCs w:val="24"/>
        </w:rPr>
      </w:pPr>
      <w:r w:rsidRPr="000B6426">
        <w:rPr>
          <w:i/>
          <w:iCs/>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3B6493">
        <w:rPr>
          <w:i/>
          <w:iCs/>
          <w:sz w:val="24"/>
          <w:szCs w:val="24"/>
        </w:rPr>
        <w:t>3,30</w:t>
      </w:r>
      <w:r w:rsidRPr="000B6426">
        <w:rPr>
          <w:i/>
          <w:iCs/>
          <w:sz w:val="24"/>
          <w:szCs w:val="24"/>
        </w:rPr>
        <w:t xml:space="preserve"> .</w:t>
      </w:r>
    </w:p>
    <w:p w:rsidR="005F6C5D" w:rsidRPr="000B6426" w:rsidRDefault="005F6C5D" w:rsidP="005F6C5D">
      <w:pPr>
        <w:ind w:firstLine="709"/>
        <w:jc w:val="both"/>
        <w:rPr>
          <w:i/>
          <w:iCs/>
          <w:sz w:val="24"/>
          <w:szCs w:val="24"/>
        </w:rPr>
      </w:pPr>
    </w:p>
    <w:p w:rsidR="005F6C5D" w:rsidRPr="000B6426" w:rsidRDefault="005F6C5D" w:rsidP="005F6C5D">
      <w:pPr>
        <w:pStyle w:val="a7"/>
        <w:numPr>
          <w:ilvl w:val="0"/>
          <w:numId w:val="29"/>
        </w:numPr>
        <w:jc w:val="center"/>
        <w:rPr>
          <w:sz w:val="24"/>
          <w:szCs w:val="24"/>
        </w:rPr>
      </w:pPr>
      <w:r w:rsidRPr="000B6426">
        <w:rPr>
          <w:b/>
          <w:bCs/>
          <w:sz w:val="24"/>
          <w:szCs w:val="24"/>
        </w:rPr>
        <w:t>Подпрограмма «Развитие мелиорации земель сельскохозяйственного назначения</w:t>
      </w:r>
      <w:r w:rsidRPr="000B6426">
        <w:rPr>
          <w:sz w:val="24"/>
          <w:szCs w:val="24"/>
        </w:rPr>
        <w:t>»</w:t>
      </w:r>
    </w:p>
    <w:p w:rsidR="005F6C5D" w:rsidRPr="000B6426" w:rsidRDefault="005F6C5D" w:rsidP="005F6C5D">
      <w:pPr>
        <w:ind w:firstLine="709"/>
        <w:jc w:val="both"/>
        <w:rPr>
          <w:i/>
          <w:iCs/>
          <w:sz w:val="24"/>
          <w:szCs w:val="24"/>
        </w:rPr>
      </w:pPr>
    </w:p>
    <w:p w:rsidR="005F6C5D" w:rsidRPr="000B6426" w:rsidRDefault="005F6C5D" w:rsidP="005F6C5D">
      <w:pPr>
        <w:autoSpaceDE w:val="0"/>
        <w:autoSpaceDN w:val="0"/>
        <w:adjustRightInd w:val="0"/>
        <w:ind w:firstLine="567"/>
        <w:jc w:val="both"/>
        <w:rPr>
          <w:sz w:val="24"/>
          <w:szCs w:val="24"/>
        </w:rPr>
      </w:pPr>
      <w:r w:rsidRPr="000B6426">
        <w:rPr>
          <w:sz w:val="24"/>
          <w:szCs w:val="24"/>
        </w:rPr>
        <w:t>Реализация подпрограммы «Развитие мелиорации земель сельскохозяйственного назначения» направлена на решение задачи: развитие мелиорации земель сельскохозяйственного назначения.</w:t>
      </w:r>
    </w:p>
    <w:p w:rsidR="005F6C5D" w:rsidRPr="000B6426" w:rsidRDefault="005F6C5D" w:rsidP="000C7129">
      <w:pPr>
        <w:autoSpaceDE w:val="0"/>
        <w:autoSpaceDN w:val="0"/>
        <w:adjustRightInd w:val="0"/>
        <w:ind w:firstLine="567"/>
        <w:jc w:val="both"/>
        <w:rPr>
          <w:i/>
          <w:iCs/>
          <w:sz w:val="24"/>
          <w:szCs w:val="24"/>
          <w:highlight w:val="yellow"/>
        </w:rPr>
      </w:pPr>
      <w:r w:rsidRPr="000B6426">
        <w:rPr>
          <w:b/>
          <w:sz w:val="24"/>
          <w:szCs w:val="24"/>
          <w:u w:val="single"/>
        </w:rPr>
        <w:t>Основное мероприятие 1 «</w:t>
      </w:r>
      <w:r w:rsidRPr="000B6426">
        <w:rPr>
          <w:b/>
          <w:bCs/>
          <w:sz w:val="24"/>
          <w:szCs w:val="24"/>
          <w:u w:val="single"/>
        </w:rPr>
        <w:t>Развитие мелиорации земель сельскохозяйственного назначения Республики Алтай</w:t>
      </w:r>
      <w:r w:rsidRPr="000B6426">
        <w:rPr>
          <w:b/>
          <w:sz w:val="24"/>
          <w:szCs w:val="24"/>
          <w:u w:val="single"/>
        </w:rPr>
        <w:t>»</w:t>
      </w:r>
      <w:r w:rsidRPr="000B6426">
        <w:rPr>
          <w:sz w:val="24"/>
          <w:szCs w:val="24"/>
        </w:rPr>
        <w:t xml:space="preserve"> (исполнитель – Министерство сельского хозяйства Республики Алтай).</w:t>
      </w:r>
    </w:p>
    <w:p w:rsidR="005F6C5D" w:rsidRPr="000B6426" w:rsidRDefault="005F6C5D" w:rsidP="005F6C5D">
      <w:pPr>
        <w:autoSpaceDE w:val="0"/>
        <w:autoSpaceDN w:val="0"/>
        <w:adjustRightInd w:val="0"/>
        <w:ind w:firstLine="567"/>
        <w:jc w:val="both"/>
        <w:rPr>
          <w:sz w:val="24"/>
          <w:szCs w:val="24"/>
        </w:rPr>
      </w:pPr>
      <w:r w:rsidRPr="000B6426">
        <w:rPr>
          <w:sz w:val="24"/>
          <w:szCs w:val="24"/>
        </w:rPr>
        <w:lastRenderedPageBreak/>
        <w:t>Основное мероприятие реализовано с помощью мероприятий:</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возмещение части затрат сельскохозяйственным товаропроизводителям на проведение противопаводковых мероприятий;</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возмещение части затрат сельскохозяйственным товаропроизводителям на проведение агролесомелиоративных и фитомелиоративных мероприятий;</w:t>
      </w:r>
    </w:p>
    <w:p w:rsidR="005F6C5D" w:rsidRPr="000B6426" w:rsidRDefault="005F6C5D" w:rsidP="005F6C5D">
      <w:pPr>
        <w:autoSpaceDE w:val="0"/>
        <w:autoSpaceDN w:val="0"/>
        <w:adjustRightInd w:val="0"/>
        <w:spacing w:after="120"/>
        <w:ind w:firstLine="567"/>
        <w:jc w:val="both"/>
        <w:rPr>
          <w:i/>
          <w:sz w:val="24"/>
          <w:szCs w:val="24"/>
        </w:rPr>
      </w:pPr>
      <w:r w:rsidRPr="000B6426">
        <w:rPr>
          <w:i/>
          <w:sz w:val="24"/>
          <w:szCs w:val="24"/>
        </w:rPr>
        <w:t>возмещение части затрат сельскохозяйственным товаропроизводителям на проведение культуртехнических мероприятий.</w:t>
      </w:r>
    </w:p>
    <w:p w:rsidR="006F6D06" w:rsidRPr="000B6426" w:rsidRDefault="004B007C" w:rsidP="004B007C">
      <w:pPr>
        <w:spacing w:after="100" w:afterAutospacing="1" w:line="276" w:lineRule="auto"/>
        <w:ind w:firstLine="567"/>
        <w:contextualSpacing/>
        <w:jc w:val="both"/>
        <w:rPr>
          <w:sz w:val="24"/>
          <w:szCs w:val="24"/>
        </w:rPr>
      </w:pPr>
      <w:r w:rsidRPr="000B6426">
        <w:rPr>
          <w:sz w:val="24"/>
          <w:szCs w:val="24"/>
        </w:rPr>
        <w:t xml:space="preserve">В 2018 году </w:t>
      </w:r>
      <w:r w:rsidR="006F6D06" w:rsidRPr="000B6426">
        <w:rPr>
          <w:sz w:val="24"/>
          <w:szCs w:val="24"/>
        </w:rPr>
        <w:t>общий объем бюджетных ассигнований</w:t>
      </w:r>
      <w:r w:rsidR="00461B5C" w:rsidRPr="000B6426">
        <w:rPr>
          <w:sz w:val="24"/>
          <w:szCs w:val="24"/>
        </w:rPr>
        <w:t xml:space="preserve"> предусмотренных </w:t>
      </w:r>
      <w:r w:rsidR="006F6D06" w:rsidRPr="000B6426">
        <w:rPr>
          <w:sz w:val="24"/>
          <w:szCs w:val="24"/>
        </w:rPr>
        <w:t xml:space="preserve">на мелиоративные мероприятия </w:t>
      </w:r>
      <w:r w:rsidR="00461B5C" w:rsidRPr="000B6426">
        <w:rPr>
          <w:sz w:val="24"/>
          <w:szCs w:val="24"/>
        </w:rPr>
        <w:t>в Республике Алтай</w:t>
      </w:r>
      <w:r w:rsidR="006F6D06" w:rsidRPr="000B6426">
        <w:rPr>
          <w:sz w:val="24"/>
          <w:szCs w:val="24"/>
        </w:rPr>
        <w:t xml:space="preserve"> </w:t>
      </w:r>
      <w:r w:rsidR="00461B5C" w:rsidRPr="000B6426">
        <w:rPr>
          <w:sz w:val="24"/>
          <w:szCs w:val="24"/>
        </w:rPr>
        <w:t>составил 1030,6</w:t>
      </w:r>
      <w:r w:rsidR="006F6D06" w:rsidRPr="000B6426">
        <w:rPr>
          <w:sz w:val="24"/>
          <w:szCs w:val="24"/>
        </w:rPr>
        <w:t xml:space="preserve"> тыс. </w:t>
      </w:r>
      <w:r w:rsidR="0021765D">
        <w:rPr>
          <w:sz w:val="24"/>
          <w:szCs w:val="24"/>
        </w:rPr>
        <w:t>руб.</w:t>
      </w:r>
    </w:p>
    <w:p w:rsidR="004B007C" w:rsidRPr="000B6426" w:rsidRDefault="004B007C" w:rsidP="004B007C">
      <w:pPr>
        <w:spacing w:after="100" w:afterAutospacing="1" w:line="276" w:lineRule="auto"/>
        <w:ind w:firstLine="567"/>
        <w:contextualSpacing/>
        <w:jc w:val="both"/>
        <w:rPr>
          <w:sz w:val="24"/>
          <w:szCs w:val="24"/>
        </w:rPr>
      </w:pPr>
      <w:r w:rsidRPr="000B6426">
        <w:rPr>
          <w:sz w:val="24"/>
          <w:szCs w:val="24"/>
        </w:rPr>
        <w:t xml:space="preserve">При проведении гидромелиоративных мероприятий в отчетном году, планировалось ввести в эксплуатацию 200 га мелиорируемых (орошаемых) земель, за счет установки 4-х дождевальных машин типа «Фрегат» на территории </w:t>
      </w:r>
      <w:proofErr w:type="spellStart"/>
      <w:r w:rsidRPr="000B6426">
        <w:rPr>
          <w:sz w:val="24"/>
          <w:szCs w:val="24"/>
        </w:rPr>
        <w:t>Тархатинской</w:t>
      </w:r>
      <w:proofErr w:type="spellEnd"/>
      <w:r w:rsidRPr="000B6426">
        <w:rPr>
          <w:sz w:val="24"/>
          <w:szCs w:val="24"/>
        </w:rPr>
        <w:t xml:space="preserve"> межхозяйственной мелиоративной системы </w:t>
      </w:r>
      <w:proofErr w:type="spellStart"/>
      <w:r w:rsidRPr="000B6426">
        <w:rPr>
          <w:sz w:val="24"/>
          <w:szCs w:val="24"/>
        </w:rPr>
        <w:t>Тархатинского</w:t>
      </w:r>
      <w:proofErr w:type="spellEnd"/>
      <w:r w:rsidRPr="000B6426">
        <w:rPr>
          <w:sz w:val="24"/>
          <w:szCs w:val="24"/>
        </w:rPr>
        <w:t xml:space="preserve"> сельского поселения МО «Кош-Агачский район».  На гидромелиоративные мероприятия из средств федерального и республиканского бюджета предусматривалось 9351,9 тыс.  </w:t>
      </w:r>
      <w:r w:rsidR="0021765D">
        <w:rPr>
          <w:sz w:val="24"/>
          <w:szCs w:val="24"/>
        </w:rPr>
        <w:t>руб.</w:t>
      </w:r>
      <w:r w:rsidRPr="000B6426">
        <w:rPr>
          <w:sz w:val="24"/>
          <w:szCs w:val="24"/>
        </w:rPr>
        <w:t xml:space="preserve">, а также на указанные мероприятия из республиканского бюджета планировалось дополнительно 4 млн. </w:t>
      </w:r>
      <w:r w:rsidR="0021765D">
        <w:rPr>
          <w:sz w:val="24"/>
          <w:szCs w:val="24"/>
        </w:rPr>
        <w:t>руб.</w:t>
      </w:r>
    </w:p>
    <w:p w:rsidR="004B007C" w:rsidRPr="000B6426" w:rsidRDefault="004B007C" w:rsidP="004B007C">
      <w:pPr>
        <w:spacing w:after="100" w:afterAutospacing="1" w:line="276" w:lineRule="auto"/>
        <w:ind w:firstLine="567"/>
        <w:contextualSpacing/>
        <w:jc w:val="both"/>
        <w:rPr>
          <w:sz w:val="24"/>
          <w:szCs w:val="24"/>
        </w:rPr>
      </w:pPr>
      <w:r w:rsidRPr="000B6426">
        <w:rPr>
          <w:sz w:val="24"/>
          <w:szCs w:val="24"/>
        </w:rPr>
        <w:t xml:space="preserve">СППК «Р-242» в марте 2018 года произведен заказ в ООО «БСГ» (г. Тольятти Самарской области) на изготовление 2-х дождевальных машин «Фрегат». Установка и монтаж планировались в мае 2018 года. Поставка следующих  2-х  ДМУ «Фрегат» запланирована на август текущего года. </w:t>
      </w:r>
    </w:p>
    <w:p w:rsidR="004B007C" w:rsidRPr="000B6426" w:rsidRDefault="004B007C" w:rsidP="004B007C">
      <w:pPr>
        <w:ind w:firstLine="567"/>
        <w:jc w:val="both"/>
        <w:rPr>
          <w:sz w:val="24"/>
          <w:szCs w:val="24"/>
        </w:rPr>
      </w:pPr>
      <w:r w:rsidRPr="000B6426">
        <w:rPr>
          <w:sz w:val="24"/>
          <w:szCs w:val="24"/>
        </w:rPr>
        <w:t xml:space="preserve">Однако, в связи с финансовыми затруднениями, обусловленными высокой стоимостью дождевальных машин и отсутствием свободных средств  у СППК «Р-242» (необходимо вложение более 25 </w:t>
      </w:r>
      <w:r w:rsidR="00D117DE">
        <w:rPr>
          <w:sz w:val="24"/>
          <w:szCs w:val="24"/>
        </w:rPr>
        <w:t>млн.</w:t>
      </w:r>
      <w:r w:rsidRPr="000B6426">
        <w:rPr>
          <w:sz w:val="24"/>
          <w:szCs w:val="24"/>
        </w:rPr>
        <w:t xml:space="preserve"> </w:t>
      </w:r>
      <w:r w:rsidR="0021765D">
        <w:rPr>
          <w:sz w:val="24"/>
          <w:szCs w:val="24"/>
        </w:rPr>
        <w:t>руб.</w:t>
      </w:r>
      <w:r w:rsidRPr="000B6426">
        <w:rPr>
          <w:sz w:val="24"/>
          <w:szCs w:val="24"/>
        </w:rPr>
        <w:t xml:space="preserve"> собственных средств и предоставление подтверждающих документов для дальнейшего получения субсидий), мероприятия в 2018 году по приобретению и монтажу дождевальных машин не проводились. </w:t>
      </w:r>
      <w:proofErr w:type="gramStart"/>
      <w:r w:rsidRPr="000B6426">
        <w:rPr>
          <w:sz w:val="24"/>
          <w:szCs w:val="24"/>
        </w:rPr>
        <w:t xml:space="preserve">Кроме того,  на </w:t>
      </w:r>
      <w:r w:rsidR="00D117DE">
        <w:rPr>
          <w:sz w:val="24"/>
          <w:szCs w:val="24"/>
        </w:rPr>
        <w:t xml:space="preserve">всей </w:t>
      </w:r>
      <w:r w:rsidRPr="000B6426">
        <w:rPr>
          <w:sz w:val="24"/>
          <w:szCs w:val="24"/>
        </w:rPr>
        <w:t>территории Республики Алтай, в том числе в Кош-</w:t>
      </w:r>
      <w:proofErr w:type="spellStart"/>
      <w:r w:rsidRPr="000B6426">
        <w:rPr>
          <w:sz w:val="24"/>
          <w:szCs w:val="24"/>
        </w:rPr>
        <w:t>Агачском</w:t>
      </w:r>
      <w:proofErr w:type="spellEnd"/>
      <w:r w:rsidRPr="000B6426">
        <w:rPr>
          <w:sz w:val="24"/>
          <w:szCs w:val="24"/>
        </w:rPr>
        <w:t xml:space="preserve"> районе, в мае-июне 2018 года введен режим чрезвычайной ситуации из-за неблагоприятных погодных условий, что поставило под угрозу срыва проведение весенне-полевых работ и </w:t>
      </w:r>
      <w:r w:rsidR="00D117DE">
        <w:rPr>
          <w:sz w:val="24"/>
          <w:szCs w:val="24"/>
        </w:rPr>
        <w:t>повлекло дополнительную финансовую нагрузку</w:t>
      </w:r>
      <w:r w:rsidRPr="000B6426">
        <w:rPr>
          <w:sz w:val="24"/>
          <w:szCs w:val="24"/>
        </w:rPr>
        <w:t xml:space="preserve"> на сельхозтоваропроизводителей,  так как им был причинен ущерб в связи с гибелью посевов.</w:t>
      </w:r>
      <w:proofErr w:type="gramEnd"/>
      <w:r w:rsidRPr="000B6426">
        <w:rPr>
          <w:sz w:val="24"/>
          <w:szCs w:val="24"/>
        </w:rPr>
        <w:t xml:space="preserve">  Данное положение привело к тому, что в 2018 году СППК «Р-242» не смог приобрести 4 дождевальные установки, которые планировалось </w:t>
      </w:r>
      <w:r w:rsidR="00D117DE">
        <w:rPr>
          <w:sz w:val="24"/>
          <w:szCs w:val="24"/>
        </w:rPr>
        <w:t xml:space="preserve">приобрести и </w:t>
      </w:r>
      <w:r w:rsidRPr="000B6426">
        <w:rPr>
          <w:sz w:val="24"/>
          <w:szCs w:val="24"/>
        </w:rPr>
        <w:t>ввести в эксплуатацию</w:t>
      </w:r>
      <w:r w:rsidR="00D117DE">
        <w:rPr>
          <w:sz w:val="24"/>
          <w:szCs w:val="24"/>
        </w:rPr>
        <w:t xml:space="preserve"> в 2018 году</w:t>
      </w:r>
      <w:r w:rsidRPr="000B6426">
        <w:rPr>
          <w:sz w:val="24"/>
          <w:szCs w:val="24"/>
        </w:rPr>
        <w:t xml:space="preserve">. </w:t>
      </w:r>
    </w:p>
    <w:p w:rsidR="004B007C" w:rsidRPr="000B6426" w:rsidRDefault="004B007C" w:rsidP="004B007C">
      <w:pPr>
        <w:ind w:firstLine="567"/>
        <w:jc w:val="both"/>
        <w:rPr>
          <w:sz w:val="24"/>
          <w:szCs w:val="24"/>
        </w:rPr>
      </w:pPr>
      <w:r w:rsidRPr="000B6426">
        <w:rPr>
          <w:sz w:val="24"/>
          <w:szCs w:val="24"/>
        </w:rPr>
        <w:t xml:space="preserve">В целях исключения начисления штрафных санкций за невыполнение целевых показателей, предусмотренных Соглашением о предоставлении субсидий из федерального бюджета бюджету Республики  Алтай, заключенным  между Минсельхозом России и Минсельхозом Республики Алтай на реализацию мероприятий в области мелиорации земель, принято решение о возврате выделенных субсидий в 2018 году, в федеральный бюджет. </w:t>
      </w:r>
    </w:p>
    <w:p w:rsidR="004B007C" w:rsidRPr="000B6426" w:rsidRDefault="004B007C" w:rsidP="004B007C">
      <w:pPr>
        <w:ind w:firstLine="567"/>
        <w:jc w:val="both"/>
        <w:rPr>
          <w:sz w:val="24"/>
          <w:szCs w:val="24"/>
        </w:rPr>
      </w:pPr>
      <w:r w:rsidRPr="000B6426">
        <w:rPr>
          <w:sz w:val="24"/>
          <w:szCs w:val="24"/>
        </w:rPr>
        <w:t xml:space="preserve">Таким образом, дальнейшее проведение гидромелиоративных мероприятий на территории </w:t>
      </w:r>
      <w:proofErr w:type="spellStart"/>
      <w:r w:rsidRPr="000B6426">
        <w:rPr>
          <w:sz w:val="24"/>
          <w:szCs w:val="24"/>
        </w:rPr>
        <w:t>Тархатинской</w:t>
      </w:r>
      <w:proofErr w:type="spellEnd"/>
      <w:r w:rsidRPr="000B6426">
        <w:rPr>
          <w:sz w:val="24"/>
          <w:szCs w:val="24"/>
        </w:rPr>
        <w:t xml:space="preserve"> мелиоративной системы в Кош-</w:t>
      </w:r>
      <w:proofErr w:type="spellStart"/>
      <w:r w:rsidRPr="000B6426">
        <w:rPr>
          <w:sz w:val="24"/>
          <w:szCs w:val="24"/>
        </w:rPr>
        <w:t>Агачском</w:t>
      </w:r>
      <w:proofErr w:type="spellEnd"/>
      <w:r w:rsidRPr="000B6426">
        <w:rPr>
          <w:sz w:val="24"/>
          <w:szCs w:val="24"/>
        </w:rPr>
        <w:t xml:space="preserve"> районе, в том числе приобретение, установка и монтаж дождевальных машин переносится на 2019 год. </w:t>
      </w:r>
    </w:p>
    <w:p w:rsidR="004B007C" w:rsidRPr="000B6426" w:rsidRDefault="004B007C" w:rsidP="004904FB">
      <w:pPr>
        <w:spacing w:after="100" w:afterAutospacing="1" w:line="276" w:lineRule="auto"/>
        <w:ind w:firstLine="567"/>
        <w:contextualSpacing/>
        <w:jc w:val="both"/>
        <w:rPr>
          <w:sz w:val="24"/>
          <w:szCs w:val="24"/>
        </w:rPr>
      </w:pPr>
      <w:r w:rsidRPr="000B6426">
        <w:rPr>
          <w:sz w:val="24"/>
          <w:szCs w:val="24"/>
        </w:rPr>
        <w:t xml:space="preserve">При проведении агролесомелиоративных </w:t>
      </w:r>
      <w:r w:rsidR="00FD77AF">
        <w:rPr>
          <w:sz w:val="24"/>
          <w:szCs w:val="24"/>
        </w:rPr>
        <w:t xml:space="preserve">и культуртехнических </w:t>
      </w:r>
      <w:r w:rsidRPr="000B6426">
        <w:rPr>
          <w:sz w:val="24"/>
          <w:szCs w:val="24"/>
        </w:rPr>
        <w:t xml:space="preserve">мероприятий, ФГУП «Горно-Алтайское» в 2018 году </w:t>
      </w:r>
      <w:r w:rsidR="00D117DE">
        <w:rPr>
          <w:sz w:val="24"/>
          <w:szCs w:val="24"/>
        </w:rPr>
        <w:t>проведены</w:t>
      </w:r>
      <w:r w:rsidRPr="000B6426">
        <w:rPr>
          <w:sz w:val="24"/>
          <w:szCs w:val="24"/>
        </w:rPr>
        <w:t xml:space="preserve"> мероприятия по устройству лесонасаждений  на площади 10 га, что позволило защитить от различной эрозии 200 га земель сель</w:t>
      </w:r>
      <w:r w:rsidR="004904FB" w:rsidRPr="000B6426">
        <w:rPr>
          <w:sz w:val="24"/>
          <w:szCs w:val="24"/>
        </w:rPr>
        <w:t xml:space="preserve">скохозяйственного </w:t>
      </w:r>
      <w:proofErr w:type="gramStart"/>
      <w:r w:rsidR="00FD77AF">
        <w:rPr>
          <w:sz w:val="24"/>
          <w:szCs w:val="24"/>
        </w:rPr>
        <w:t>назначения</w:t>
      </w:r>
      <w:proofErr w:type="gramEnd"/>
      <w:r w:rsidR="00FD77AF">
        <w:rPr>
          <w:sz w:val="24"/>
          <w:szCs w:val="24"/>
        </w:rPr>
        <w:t xml:space="preserve"> и введены</w:t>
      </w:r>
      <w:r w:rsidR="00FD77AF" w:rsidRPr="000B6426">
        <w:rPr>
          <w:sz w:val="24"/>
          <w:szCs w:val="24"/>
        </w:rPr>
        <w:t xml:space="preserve"> в сельскохозяйственный  оборот </w:t>
      </w:r>
      <w:r w:rsidR="00D117DE">
        <w:rPr>
          <w:sz w:val="24"/>
          <w:szCs w:val="24"/>
        </w:rPr>
        <w:br/>
      </w:r>
      <w:r w:rsidR="00FD77AF" w:rsidRPr="000B6426">
        <w:rPr>
          <w:sz w:val="24"/>
          <w:szCs w:val="24"/>
        </w:rPr>
        <w:t>200 га сельхозугодий за счет проведения культуртехнических (расчистка от камней, растительности, выравнивание, вспашка, посев культур)</w:t>
      </w:r>
      <w:r w:rsidR="00D117DE">
        <w:rPr>
          <w:sz w:val="24"/>
          <w:szCs w:val="24"/>
        </w:rPr>
        <w:t xml:space="preserve"> и агролесомелиоративных мероприятий</w:t>
      </w:r>
      <w:r w:rsidR="00FD77AF">
        <w:rPr>
          <w:sz w:val="24"/>
          <w:szCs w:val="24"/>
        </w:rPr>
        <w:t>.</w:t>
      </w:r>
      <w:r w:rsidRPr="000B6426">
        <w:rPr>
          <w:sz w:val="24"/>
          <w:szCs w:val="24"/>
        </w:rPr>
        <w:t xml:space="preserve"> Однако, в связи с тем, что данным предприятием изменена организационно-правовая форма хозяйствования и предприятие в настоящее время находится в стадии реорганизации, предостав</w:t>
      </w:r>
      <w:r w:rsidR="004904FB" w:rsidRPr="000B6426">
        <w:rPr>
          <w:sz w:val="24"/>
          <w:szCs w:val="24"/>
        </w:rPr>
        <w:t>ление</w:t>
      </w:r>
      <w:r w:rsidRPr="000B6426">
        <w:rPr>
          <w:sz w:val="24"/>
          <w:szCs w:val="24"/>
        </w:rPr>
        <w:t xml:space="preserve"> субсидии на возмещение части затрат этому хозяйству в </w:t>
      </w:r>
      <w:r w:rsidRPr="000B6426">
        <w:rPr>
          <w:sz w:val="24"/>
          <w:szCs w:val="24"/>
        </w:rPr>
        <w:lastRenderedPageBreak/>
        <w:t>2018 году, Минсельхозом Республики Алтай не предст</w:t>
      </w:r>
      <w:r w:rsidR="004904FB" w:rsidRPr="000B6426">
        <w:rPr>
          <w:sz w:val="24"/>
          <w:szCs w:val="24"/>
        </w:rPr>
        <w:t>авлялось</w:t>
      </w:r>
      <w:r w:rsidRPr="000B6426">
        <w:rPr>
          <w:sz w:val="24"/>
          <w:szCs w:val="24"/>
        </w:rPr>
        <w:t xml:space="preserve"> возможным.  Выделенные субсидии на проведение агролесомелиоративных </w:t>
      </w:r>
      <w:r w:rsidR="00FD77AF">
        <w:rPr>
          <w:sz w:val="24"/>
          <w:szCs w:val="24"/>
        </w:rPr>
        <w:t xml:space="preserve">и культуртехнических </w:t>
      </w:r>
      <w:r w:rsidRPr="000B6426">
        <w:rPr>
          <w:sz w:val="24"/>
          <w:szCs w:val="24"/>
        </w:rPr>
        <w:t xml:space="preserve">мероприятий возвращены в федеральный бюджет.  </w:t>
      </w:r>
    </w:p>
    <w:p w:rsidR="005F6C5D" w:rsidRPr="000B6426" w:rsidRDefault="005F6C5D" w:rsidP="004904FB">
      <w:pPr>
        <w:spacing w:after="100" w:afterAutospacing="1" w:line="276" w:lineRule="auto"/>
        <w:ind w:firstLine="567"/>
        <w:contextualSpacing/>
        <w:jc w:val="both"/>
        <w:rPr>
          <w:sz w:val="24"/>
          <w:szCs w:val="24"/>
        </w:rPr>
      </w:pPr>
      <w:r w:rsidRPr="000B6426">
        <w:rPr>
          <w:sz w:val="24"/>
          <w:szCs w:val="24"/>
        </w:rPr>
        <w:t>В результате были достигнуты следующие значения показателей:</w:t>
      </w:r>
    </w:p>
    <w:p w:rsidR="00F46718" w:rsidRPr="000B6426" w:rsidRDefault="000C7129" w:rsidP="00F46718">
      <w:pPr>
        <w:ind w:firstLine="567"/>
        <w:jc w:val="both"/>
        <w:rPr>
          <w:sz w:val="24"/>
          <w:szCs w:val="24"/>
        </w:rPr>
      </w:pPr>
      <w:r>
        <w:rPr>
          <w:sz w:val="24"/>
          <w:szCs w:val="24"/>
        </w:rPr>
        <w:t xml:space="preserve">- </w:t>
      </w:r>
      <w:r w:rsidR="00F46718" w:rsidRPr="000B6426">
        <w:rPr>
          <w:sz w:val="24"/>
          <w:szCs w:val="24"/>
        </w:rPr>
        <w:t>площадь посадки лесных насаждений за счет проведения агролесомелиоративных мероприятий составила 10 га, что составило 100</w:t>
      </w:r>
      <w:r w:rsidR="00D117DE">
        <w:rPr>
          <w:sz w:val="24"/>
          <w:szCs w:val="24"/>
        </w:rPr>
        <w:t xml:space="preserve"> </w:t>
      </w:r>
      <w:r w:rsidR="00F46718" w:rsidRPr="000B6426">
        <w:rPr>
          <w:sz w:val="24"/>
          <w:szCs w:val="24"/>
        </w:rPr>
        <w:t>% от установленного планового значения (10 га). Агролесомелиоративные мероприятия проведены ФГУП «Горно-Алтайское»;</w:t>
      </w:r>
    </w:p>
    <w:p w:rsidR="00F46718" w:rsidRPr="000B6426" w:rsidRDefault="00F46718" w:rsidP="00F46718">
      <w:pPr>
        <w:ind w:firstLine="567"/>
        <w:jc w:val="both"/>
        <w:rPr>
          <w:sz w:val="24"/>
          <w:szCs w:val="24"/>
        </w:rPr>
      </w:pPr>
      <w:r w:rsidRPr="000B6426">
        <w:rPr>
          <w:sz w:val="24"/>
          <w:szCs w:val="24"/>
        </w:rPr>
        <w:t xml:space="preserve">- защита и сохранение сельскохозяйственных угодий от ветровой эрозии и опустынивания </w:t>
      </w:r>
      <w:r w:rsidR="002E0073">
        <w:rPr>
          <w:sz w:val="24"/>
          <w:szCs w:val="24"/>
        </w:rPr>
        <w:t xml:space="preserve">за счет проведения агролесомелиоративных мероприятий </w:t>
      </w:r>
      <w:r w:rsidRPr="000B6426">
        <w:rPr>
          <w:sz w:val="24"/>
          <w:szCs w:val="24"/>
        </w:rPr>
        <w:t xml:space="preserve">составила </w:t>
      </w:r>
      <w:r w:rsidR="00D117DE">
        <w:rPr>
          <w:sz w:val="24"/>
          <w:szCs w:val="24"/>
        </w:rPr>
        <w:br/>
      </w:r>
      <w:r w:rsidRPr="000B6426">
        <w:rPr>
          <w:sz w:val="24"/>
          <w:szCs w:val="24"/>
        </w:rPr>
        <w:t>200 га, что составило 100</w:t>
      </w:r>
      <w:r w:rsidR="00D117DE">
        <w:rPr>
          <w:sz w:val="24"/>
          <w:szCs w:val="24"/>
        </w:rPr>
        <w:t xml:space="preserve"> </w:t>
      </w:r>
      <w:r w:rsidRPr="000B6426">
        <w:rPr>
          <w:sz w:val="24"/>
          <w:szCs w:val="24"/>
        </w:rPr>
        <w:t>% от установленного планового значения (200 га). Значение показателя оста</w:t>
      </w:r>
      <w:r w:rsidR="008C405E" w:rsidRPr="000B6426">
        <w:rPr>
          <w:sz w:val="24"/>
          <w:szCs w:val="24"/>
        </w:rPr>
        <w:t>ется на уровне предыдущего года;</w:t>
      </w:r>
    </w:p>
    <w:p w:rsidR="002E0073" w:rsidRDefault="008C405E" w:rsidP="00F46718">
      <w:pPr>
        <w:ind w:firstLine="567"/>
        <w:jc w:val="both"/>
        <w:rPr>
          <w:sz w:val="24"/>
          <w:szCs w:val="24"/>
        </w:rPr>
      </w:pPr>
      <w:r w:rsidRPr="000B6426">
        <w:rPr>
          <w:sz w:val="24"/>
          <w:szCs w:val="24"/>
        </w:rPr>
        <w:t xml:space="preserve">- вовлечение в оборот выбывших </w:t>
      </w:r>
      <w:r w:rsidR="002E0073">
        <w:rPr>
          <w:sz w:val="24"/>
          <w:szCs w:val="24"/>
        </w:rPr>
        <w:t xml:space="preserve">мелиоративных </w:t>
      </w:r>
      <w:r w:rsidRPr="000B6426">
        <w:rPr>
          <w:sz w:val="24"/>
          <w:szCs w:val="24"/>
        </w:rPr>
        <w:t xml:space="preserve">сельскохозяйственных угодий, за счет проведения культуртехнических </w:t>
      </w:r>
      <w:r w:rsidR="002E0073">
        <w:rPr>
          <w:sz w:val="24"/>
          <w:szCs w:val="24"/>
        </w:rPr>
        <w:t>работ сельскохозяйственными товаропроизводителями составило 200 га, что составило 100 % от установленного планового значения (200 га);</w:t>
      </w:r>
    </w:p>
    <w:p w:rsidR="008C405E" w:rsidRDefault="002E0073" w:rsidP="00F46718">
      <w:pPr>
        <w:ind w:firstLine="567"/>
        <w:jc w:val="both"/>
        <w:rPr>
          <w:sz w:val="24"/>
          <w:szCs w:val="24"/>
        </w:rPr>
      </w:pPr>
      <w:r>
        <w:rPr>
          <w:sz w:val="24"/>
          <w:szCs w:val="24"/>
        </w:rPr>
        <w:t xml:space="preserve">- сохранение существующих и создание новых высокотехнологических рабочих мест сельскохозяйственных </w:t>
      </w:r>
      <w:proofErr w:type="gramStart"/>
      <w:r>
        <w:rPr>
          <w:sz w:val="24"/>
          <w:szCs w:val="24"/>
        </w:rPr>
        <w:t>товаропроизводителей</w:t>
      </w:r>
      <w:proofErr w:type="gramEnd"/>
      <w:r>
        <w:rPr>
          <w:sz w:val="24"/>
          <w:szCs w:val="24"/>
        </w:rPr>
        <w:t xml:space="preserve"> за счет увеличения продуктивности существующих и вовлечения продуктивности существующих и вовлечения в оборот новых сельскохозяйственных угодий составило 0,008 тыс. мест</w:t>
      </w:r>
      <w:r w:rsidR="00D117DE">
        <w:rPr>
          <w:sz w:val="24"/>
          <w:szCs w:val="24"/>
        </w:rPr>
        <w:t>, что соответствует установленному</w:t>
      </w:r>
      <w:r>
        <w:rPr>
          <w:sz w:val="24"/>
          <w:szCs w:val="24"/>
        </w:rPr>
        <w:t xml:space="preserve"> плановом</w:t>
      </w:r>
      <w:r w:rsidR="00D117DE">
        <w:rPr>
          <w:sz w:val="24"/>
          <w:szCs w:val="24"/>
        </w:rPr>
        <w:t>у</w:t>
      </w:r>
      <w:r>
        <w:rPr>
          <w:sz w:val="24"/>
          <w:szCs w:val="24"/>
        </w:rPr>
        <w:t xml:space="preserve"> показател</w:t>
      </w:r>
      <w:r w:rsidR="00D117DE">
        <w:rPr>
          <w:sz w:val="24"/>
          <w:szCs w:val="24"/>
        </w:rPr>
        <w:t>ю</w:t>
      </w:r>
      <w:r>
        <w:rPr>
          <w:sz w:val="24"/>
          <w:szCs w:val="24"/>
        </w:rPr>
        <w:t xml:space="preserve"> </w:t>
      </w:r>
      <w:r w:rsidR="00D117DE">
        <w:rPr>
          <w:sz w:val="24"/>
          <w:szCs w:val="24"/>
        </w:rPr>
        <w:t>(</w:t>
      </w:r>
      <w:r>
        <w:rPr>
          <w:sz w:val="24"/>
          <w:szCs w:val="24"/>
        </w:rPr>
        <w:t>0,008 тыс. мест</w:t>
      </w:r>
      <w:r w:rsidR="00D117DE">
        <w:rPr>
          <w:sz w:val="24"/>
          <w:szCs w:val="24"/>
        </w:rPr>
        <w:t>)</w:t>
      </w:r>
      <w:r>
        <w:rPr>
          <w:sz w:val="24"/>
          <w:szCs w:val="24"/>
        </w:rPr>
        <w:t>;</w:t>
      </w:r>
    </w:p>
    <w:p w:rsidR="002E0073" w:rsidRPr="000B6426" w:rsidRDefault="00D117DE" w:rsidP="00F46718">
      <w:pPr>
        <w:ind w:firstLine="567"/>
        <w:jc w:val="both"/>
        <w:rPr>
          <w:sz w:val="24"/>
          <w:szCs w:val="24"/>
        </w:rPr>
      </w:pPr>
      <w:r>
        <w:rPr>
          <w:sz w:val="24"/>
          <w:szCs w:val="24"/>
        </w:rPr>
        <w:t>- </w:t>
      </w:r>
      <w:r w:rsidR="00872247">
        <w:rPr>
          <w:sz w:val="24"/>
          <w:szCs w:val="24"/>
        </w:rPr>
        <w:t>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w:t>
      </w:r>
      <w:proofErr w:type="gramStart"/>
      <w:r w:rsidR="00872247">
        <w:rPr>
          <w:sz w:val="24"/>
          <w:szCs w:val="24"/>
        </w:rPr>
        <w:t>с</w:t>
      </w:r>
      <w:proofErr w:type="gramEnd"/>
      <w:r w:rsidR="00872247">
        <w:rPr>
          <w:sz w:val="24"/>
          <w:szCs w:val="24"/>
        </w:rPr>
        <w:t xml:space="preserve">, до) </w:t>
      </w:r>
      <w:r w:rsidR="00872247" w:rsidRPr="000B6426">
        <w:rPr>
          <w:sz w:val="24"/>
          <w:szCs w:val="24"/>
        </w:rPr>
        <w:t>по состоянию на 01.01.2019 г.</w:t>
      </w:r>
      <w:r w:rsidR="00872247">
        <w:rPr>
          <w:sz w:val="24"/>
          <w:szCs w:val="24"/>
        </w:rPr>
        <w:t xml:space="preserve"> составил 0</w:t>
      </w:r>
      <w:r>
        <w:rPr>
          <w:sz w:val="24"/>
          <w:szCs w:val="24"/>
        </w:rPr>
        <w:t xml:space="preserve"> %, при плановом </w:t>
      </w:r>
      <w:r w:rsidR="000623BB">
        <w:rPr>
          <w:sz w:val="24"/>
          <w:szCs w:val="24"/>
        </w:rPr>
        <w:t>значении 3,0 %.</w:t>
      </w:r>
    </w:p>
    <w:p w:rsidR="00F46718" w:rsidRPr="000B6426" w:rsidRDefault="00F46718" w:rsidP="00F46718">
      <w:pPr>
        <w:ind w:firstLine="567"/>
        <w:jc w:val="both"/>
        <w:rPr>
          <w:sz w:val="24"/>
          <w:szCs w:val="24"/>
        </w:rPr>
      </w:pPr>
      <w:proofErr w:type="gramStart"/>
      <w:r w:rsidRPr="000B6426">
        <w:rPr>
          <w:sz w:val="24"/>
          <w:szCs w:val="24"/>
        </w:rPr>
        <w:t>В целях исключения штрафных санкций за невыполнение целевых показателей (прирост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w:t>
      </w:r>
      <w:r w:rsidR="00872247">
        <w:rPr>
          <w:sz w:val="24"/>
          <w:szCs w:val="24"/>
        </w:rPr>
        <w:t xml:space="preserve"> (с, до)</w:t>
      </w:r>
      <w:r w:rsidRPr="000B6426">
        <w:rPr>
          <w:sz w:val="24"/>
          <w:szCs w:val="24"/>
        </w:rPr>
        <w:t>, ввод в эксплуатацию мелиорируемых земель</w:t>
      </w:r>
      <w:r w:rsidR="00DA2A25">
        <w:rPr>
          <w:sz w:val="24"/>
          <w:szCs w:val="24"/>
        </w:rPr>
        <w:t>, принадлежащих сельскохозяйственным товаропроизводителям на праве собственности или переданных им в пользование в установленном порядке</w:t>
      </w:r>
      <w:r w:rsidRPr="000B6426">
        <w:rPr>
          <w:sz w:val="24"/>
          <w:szCs w:val="24"/>
        </w:rPr>
        <w:t>,</w:t>
      </w:r>
      <w:r w:rsidR="00A60EFD">
        <w:rPr>
          <w:sz w:val="24"/>
          <w:szCs w:val="24"/>
        </w:rPr>
        <w:t xml:space="preserve"> ввод в эксплуатацию мелиорируемых земель за счет реконструкции, технического перевооружения и строительства новых</w:t>
      </w:r>
      <w:proofErr w:type="gramEnd"/>
      <w:r w:rsidR="00A60EFD">
        <w:rPr>
          <w:sz w:val="24"/>
          <w:szCs w:val="24"/>
        </w:rPr>
        <w:t xml:space="preserve"> мелиоративных систем, включая мелиоративные системы общего и индивидуального пользования,</w:t>
      </w:r>
      <w:r w:rsidRPr="000B6426">
        <w:rPr>
          <w:sz w:val="24"/>
          <w:szCs w:val="24"/>
        </w:rPr>
        <w:t xml:space="preserve"> предусмотренных Соглашением о предоставлении субсидий их федерального бюджета бюджету Республики Алтай, заключенным между Минсельхозом России и Минсельхозом Республики Алтай на реализацию мероприятий в области мелиорации земель, принято решение о возврате выделенных субсидий в 2018 году, в федеральный бюджет.</w:t>
      </w:r>
    </w:p>
    <w:p w:rsidR="005F6C5D" w:rsidRPr="000B6426" w:rsidRDefault="005F6C5D" w:rsidP="005F6C5D">
      <w:pPr>
        <w:spacing w:after="120" w:line="240" w:lineRule="atLeast"/>
        <w:ind w:firstLine="567"/>
        <w:jc w:val="both"/>
        <w:rPr>
          <w:bCs/>
          <w:i/>
          <w:sz w:val="24"/>
          <w:szCs w:val="24"/>
        </w:rPr>
      </w:pPr>
      <w:r w:rsidRPr="000B6426">
        <w:rPr>
          <w:bCs/>
          <w:i/>
          <w:sz w:val="24"/>
          <w:szCs w:val="24"/>
        </w:rPr>
        <w:t xml:space="preserve">Коэффициент результативности основного мероприятия 1 (степень достижения показателей основного мероприятия) – </w:t>
      </w:r>
      <w:r w:rsidR="008C405E" w:rsidRPr="000B6426">
        <w:rPr>
          <w:bCs/>
          <w:i/>
          <w:sz w:val="24"/>
          <w:szCs w:val="24"/>
        </w:rPr>
        <w:t>0</w:t>
      </w:r>
      <w:r w:rsidR="000623BB">
        <w:rPr>
          <w:bCs/>
          <w:i/>
          <w:sz w:val="24"/>
          <w:szCs w:val="24"/>
        </w:rPr>
        <w:t>,</w:t>
      </w:r>
      <w:r w:rsidR="00A60EFD">
        <w:rPr>
          <w:bCs/>
          <w:i/>
          <w:sz w:val="24"/>
          <w:szCs w:val="24"/>
        </w:rPr>
        <w:t>8</w:t>
      </w:r>
      <w:r w:rsidR="008C405E" w:rsidRPr="000B6426">
        <w:rPr>
          <w:bCs/>
          <w:i/>
          <w:sz w:val="24"/>
          <w:szCs w:val="24"/>
        </w:rPr>
        <w:t>0</w:t>
      </w:r>
      <w:r w:rsidRPr="000B6426">
        <w:rPr>
          <w:bCs/>
          <w:i/>
          <w:sz w:val="24"/>
          <w:szCs w:val="24"/>
        </w:rPr>
        <w:t>.</w:t>
      </w:r>
    </w:p>
    <w:p w:rsidR="000C7129" w:rsidRPr="000C7129" w:rsidRDefault="000C7129" w:rsidP="005F6C5D">
      <w:pPr>
        <w:spacing w:after="120" w:line="240" w:lineRule="atLeast"/>
        <w:ind w:firstLine="567"/>
        <w:jc w:val="both"/>
        <w:rPr>
          <w:bCs/>
          <w:sz w:val="24"/>
          <w:szCs w:val="24"/>
        </w:rPr>
      </w:pPr>
      <w:r>
        <w:rPr>
          <w:bCs/>
          <w:sz w:val="24"/>
          <w:szCs w:val="24"/>
        </w:rPr>
        <w:t>Целевой показатель не выполнен.</w:t>
      </w:r>
    </w:p>
    <w:p w:rsidR="005F6C5D" w:rsidRPr="000B6426" w:rsidRDefault="005F6C5D" w:rsidP="005F6C5D">
      <w:pPr>
        <w:spacing w:after="120" w:line="240" w:lineRule="atLeast"/>
        <w:ind w:firstLine="567"/>
        <w:jc w:val="both"/>
        <w:rPr>
          <w:bCs/>
          <w:i/>
          <w:sz w:val="24"/>
          <w:szCs w:val="24"/>
        </w:rPr>
      </w:pPr>
      <w:r w:rsidRPr="000B6426">
        <w:rPr>
          <w:bCs/>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A60EFD">
        <w:rPr>
          <w:bCs/>
          <w:i/>
          <w:sz w:val="24"/>
          <w:szCs w:val="24"/>
        </w:rPr>
        <w:t>0</w:t>
      </w:r>
      <w:r w:rsidRPr="000B6426">
        <w:rPr>
          <w:bCs/>
          <w:i/>
          <w:sz w:val="24"/>
          <w:szCs w:val="24"/>
        </w:rPr>
        <w:t>.</w:t>
      </w:r>
    </w:p>
    <w:p w:rsidR="005F6C5D" w:rsidRPr="000B6426" w:rsidRDefault="005F6C5D" w:rsidP="005F6C5D">
      <w:pPr>
        <w:spacing w:line="240" w:lineRule="atLeast"/>
        <w:ind w:firstLine="709"/>
        <w:jc w:val="both"/>
        <w:rPr>
          <w:bCs/>
          <w:sz w:val="24"/>
          <w:szCs w:val="24"/>
        </w:rPr>
      </w:pPr>
    </w:p>
    <w:p w:rsidR="005F6C5D" w:rsidRPr="000B6426" w:rsidRDefault="005F6C5D" w:rsidP="005F6C5D">
      <w:pPr>
        <w:pStyle w:val="a7"/>
        <w:numPr>
          <w:ilvl w:val="0"/>
          <w:numId w:val="29"/>
        </w:numPr>
        <w:jc w:val="center"/>
        <w:rPr>
          <w:sz w:val="24"/>
          <w:szCs w:val="24"/>
          <w:lang w:eastAsia="en-US"/>
        </w:rPr>
      </w:pPr>
      <w:r w:rsidRPr="000B6426">
        <w:rPr>
          <w:b/>
          <w:sz w:val="24"/>
          <w:szCs w:val="24"/>
        </w:rPr>
        <w:t xml:space="preserve">Обеспечивающая подпрограмма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w:t>
      </w:r>
      <w:r w:rsidRPr="000B6426">
        <w:rPr>
          <w:b/>
          <w:sz w:val="24"/>
          <w:szCs w:val="24"/>
        </w:rPr>
        <w:br/>
        <w:t>сырья и продовольствия»</w:t>
      </w:r>
      <w:r w:rsidRPr="000B6426">
        <w:rPr>
          <w:sz w:val="24"/>
          <w:szCs w:val="24"/>
          <w:lang w:eastAsia="en-US"/>
        </w:rPr>
        <w:t xml:space="preserve"> </w:t>
      </w:r>
    </w:p>
    <w:p w:rsidR="005F6C5D" w:rsidRPr="000B6426" w:rsidRDefault="005F6C5D" w:rsidP="005F6C5D">
      <w:pPr>
        <w:widowControl w:val="0"/>
        <w:shd w:val="clear" w:color="auto" w:fill="FFFFFF"/>
        <w:ind w:firstLine="709"/>
        <w:jc w:val="center"/>
        <w:rPr>
          <w:b/>
          <w:sz w:val="24"/>
          <w:szCs w:val="24"/>
        </w:rPr>
      </w:pPr>
      <w:r w:rsidRPr="000B6426">
        <w:rPr>
          <w:b/>
          <w:sz w:val="24"/>
          <w:szCs w:val="24"/>
        </w:rPr>
        <w:t xml:space="preserve"> </w:t>
      </w:r>
    </w:p>
    <w:p w:rsidR="005F6C5D" w:rsidRPr="000B6426" w:rsidRDefault="005F6C5D" w:rsidP="005F6C5D">
      <w:pPr>
        <w:autoSpaceDE w:val="0"/>
        <w:autoSpaceDN w:val="0"/>
        <w:adjustRightInd w:val="0"/>
        <w:ind w:firstLine="567"/>
        <w:jc w:val="both"/>
        <w:rPr>
          <w:sz w:val="24"/>
          <w:szCs w:val="24"/>
        </w:rPr>
      </w:pPr>
      <w:r w:rsidRPr="000B6426">
        <w:rPr>
          <w:sz w:val="24"/>
          <w:szCs w:val="24"/>
        </w:rPr>
        <w:t xml:space="preserve">Реализация подпрограммы «Обеспечение условий реализации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направлена на решение задач: </w:t>
      </w:r>
    </w:p>
    <w:p w:rsidR="005F6C5D" w:rsidRPr="000B6426" w:rsidRDefault="005F6C5D" w:rsidP="005F6C5D">
      <w:pPr>
        <w:autoSpaceDE w:val="0"/>
        <w:autoSpaceDN w:val="0"/>
        <w:adjustRightInd w:val="0"/>
        <w:ind w:firstLine="567"/>
        <w:jc w:val="both"/>
        <w:rPr>
          <w:sz w:val="24"/>
          <w:szCs w:val="24"/>
        </w:rPr>
      </w:pPr>
      <w:r w:rsidRPr="000B6426">
        <w:rPr>
          <w:sz w:val="24"/>
          <w:szCs w:val="24"/>
        </w:rPr>
        <w:lastRenderedPageBreak/>
        <w:t>повышение эффективности государственного управления в Министерстве сельского хозяйства РА;</w:t>
      </w:r>
    </w:p>
    <w:p w:rsidR="005F6C5D" w:rsidRPr="000B6426" w:rsidRDefault="005F6C5D" w:rsidP="005F6C5D">
      <w:pPr>
        <w:autoSpaceDE w:val="0"/>
        <w:autoSpaceDN w:val="0"/>
        <w:adjustRightInd w:val="0"/>
        <w:ind w:firstLine="567"/>
        <w:jc w:val="both"/>
        <w:rPr>
          <w:sz w:val="24"/>
          <w:szCs w:val="24"/>
        </w:rPr>
      </w:pPr>
      <w:r w:rsidRPr="000B6426">
        <w:rPr>
          <w:sz w:val="24"/>
          <w:szCs w:val="24"/>
        </w:rPr>
        <w:t>повышение эффективности государственного управления в Комитете ветеринарии с Госветинспекцией РА.</w:t>
      </w:r>
    </w:p>
    <w:p w:rsidR="005F6C5D" w:rsidRPr="000B6426" w:rsidRDefault="005F6C5D" w:rsidP="005F6C5D">
      <w:pPr>
        <w:autoSpaceDE w:val="0"/>
        <w:autoSpaceDN w:val="0"/>
        <w:adjustRightInd w:val="0"/>
        <w:ind w:firstLine="567"/>
        <w:jc w:val="both"/>
        <w:rPr>
          <w:sz w:val="24"/>
          <w:szCs w:val="24"/>
        </w:rPr>
      </w:pPr>
      <w:r w:rsidRPr="000B6426">
        <w:rPr>
          <w:b/>
          <w:sz w:val="24"/>
          <w:szCs w:val="24"/>
          <w:u w:val="single"/>
        </w:rPr>
        <w:t xml:space="preserve">Основное мероприятие 1 «Повышение эффективности </w:t>
      </w:r>
      <w:r w:rsidR="000623BB">
        <w:rPr>
          <w:b/>
          <w:sz w:val="24"/>
          <w:szCs w:val="24"/>
          <w:u w:val="single"/>
        </w:rPr>
        <w:t xml:space="preserve">деятельности </w:t>
      </w:r>
      <w:r w:rsidRPr="000B6426">
        <w:rPr>
          <w:b/>
          <w:sz w:val="24"/>
          <w:szCs w:val="24"/>
          <w:u w:val="single"/>
        </w:rPr>
        <w:t>государственного управления в Министерстве сельского хозяйства Республики Алтай»</w:t>
      </w:r>
      <w:r w:rsidRPr="000B6426">
        <w:rPr>
          <w:sz w:val="24"/>
          <w:szCs w:val="24"/>
        </w:rPr>
        <w:t xml:space="preserve"> (исполнитель – Министерство сельского хозяйства Республики Алтай).</w:t>
      </w:r>
    </w:p>
    <w:p w:rsidR="005F6C5D" w:rsidRPr="000B6426" w:rsidRDefault="005F6C5D" w:rsidP="005F6C5D">
      <w:pPr>
        <w:autoSpaceDE w:val="0"/>
        <w:autoSpaceDN w:val="0"/>
        <w:adjustRightInd w:val="0"/>
        <w:ind w:firstLine="567"/>
        <w:jc w:val="both"/>
        <w:rPr>
          <w:sz w:val="24"/>
          <w:szCs w:val="24"/>
        </w:rPr>
      </w:pPr>
      <w:r w:rsidRPr="000B6426">
        <w:rPr>
          <w:sz w:val="24"/>
          <w:szCs w:val="24"/>
        </w:rPr>
        <w:t>Основное мероприятие реализовано с помощью мероприятий:</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материально-техническое обеспечение Министерства сельского хозяйства РА;</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освещение деятельности органов государственной власти Республики Алтай в средствах массовой информации;</w:t>
      </w:r>
    </w:p>
    <w:p w:rsidR="005F6C5D" w:rsidRPr="000B6426" w:rsidRDefault="005F6C5D" w:rsidP="005F6C5D">
      <w:pPr>
        <w:autoSpaceDE w:val="0"/>
        <w:autoSpaceDN w:val="0"/>
        <w:adjustRightInd w:val="0"/>
        <w:spacing w:after="120"/>
        <w:ind w:firstLine="567"/>
        <w:jc w:val="both"/>
        <w:rPr>
          <w:i/>
          <w:sz w:val="24"/>
          <w:szCs w:val="24"/>
        </w:rPr>
      </w:pPr>
      <w:r w:rsidRPr="000B6426">
        <w:rPr>
          <w:i/>
          <w:sz w:val="24"/>
          <w:szCs w:val="24"/>
        </w:rPr>
        <w:t>повышение квалификации работников Министерства сельского хозяйства РА.</w:t>
      </w:r>
    </w:p>
    <w:p w:rsidR="005F6C5D" w:rsidRPr="000B6426" w:rsidRDefault="005F6C5D" w:rsidP="005F6C5D">
      <w:pPr>
        <w:spacing w:after="120"/>
        <w:ind w:firstLine="567"/>
        <w:jc w:val="both"/>
        <w:rPr>
          <w:sz w:val="24"/>
          <w:szCs w:val="24"/>
        </w:rPr>
      </w:pPr>
      <w:r w:rsidRPr="000B6426">
        <w:rPr>
          <w:sz w:val="24"/>
          <w:szCs w:val="24"/>
        </w:rPr>
        <w:t xml:space="preserve">Бюджетные ассигнования на реализацию основного мероприятия составили </w:t>
      </w:r>
      <w:r w:rsidR="00672C3D" w:rsidRPr="000B6426">
        <w:rPr>
          <w:sz w:val="24"/>
          <w:szCs w:val="24"/>
        </w:rPr>
        <w:t>32023,6</w:t>
      </w:r>
      <w:r w:rsidRPr="000B6426">
        <w:rPr>
          <w:sz w:val="24"/>
          <w:szCs w:val="24"/>
        </w:rPr>
        <w:t xml:space="preserve"> тыс. </w:t>
      </w:r>
      <w:r w:rsidR="0021765D">
        <w:rPr>
          <w:sz w:val="24"/>
          <w:szCs w:val="24"/>
        </w:rPr>
        <w:t>руб.</w:t>
      </w:r>
      <w:r w:rsidRPr="000B6426">
        <w:rPr>
          <w:sz w:val="24"/>
          <w:szCs w:val="24"/>
        </w:rPr>
        <w:t xml:space="preserve"> Исполнение – </w:t>
      </w:r>
      <w:r w:rsidR="00672C3D" w:rsidRPr="000B6426">
        <w:rPr>
          <w:sz w:val="24"/>
          <w:szCs w:val="24"/>
        </w:rPr>
        <w:t>31600,</w:t>
      </w:r>
      <w:r w:rsidR="00CE7238">
        <w:rPr>
          <w:sz w:val="24"/>
          <w:szCs w:val="24"/>
        </w:rPr>
        <w:t>5</w:t>
      </w:r>
      <w:r w:rsidR="00672C3D" w:rsidRPr="000B6426">
        <w:rPr>
          <w:sz w:val="24"/>
          <w:szCs w:val="24"/>
        </w:rPr>
        <w:t xml:space="preserve"> </w:t>
      </w:r>
      <w:r w:rsidRPr="000B6426">
        <w:rPr>
          <w:sz w:val="24"/>
          <w:szCs w:val="24"/>
        </w:rPr>
        <w:t xml:space="preserve">тыс. </w:t>
      </w:r>
      <w:r w:rsidR="0021765D">
        <w:rPr>
          <w:sz w:val="24"/>
          <w:szCs w:val="24"/>
        </w:rPr>
        <w:t>руб.</w:t>
      </w:r>
      <w:r w:rsidRPr="000B6426">
        <w:rPr>
          <w:sz w:val="24"/>
          <w:szCs w:val="24"/>
        </w:rPr>
        <w:t xml:space="preserve">, освоение составило </w:t>
      </w:r>
      <w:r w:rsidR="00672C3D" w:rsidRPr="000B6426">
        <w:rPr>
          <w:sz w:val="24"/>
          <w:szCs w:val="24"/>
        </w:rPr>
        <w:t>98,7</w:t>
      </w:r>
      <w:r w:rsidRPr="000B6426">
        <w:rPr>
          <w:sz w:val="24"/>
          <w:szCs w:val="24"/>
        </w:rPr>
        <w:t>%.</w:t>
      </w:r>
    </w:p>
    <w:p w:rsidR="005F6C5D" w:rsidRPr="000B6426" w:rsidRDefault="005F6C5D" w:rsidP="005F6C5D">
      <w:pPr>
        <w:spacing w:after="120"/>
        <w:ind w:firstLine="567"/>
        <w:jc w:val="both"/>
        <w:rPr>
          <w:sz w:val="24"/>
          <w:szCs w:val="24"/>
        </w:rPr>
      </w:pPr>
      <w:r w:rsidRPr="000B6426">
        <w:rPr>
          <w:sz w:val="24"/>
          <w:szCs w:val="24"/>
        </w:rPr>
        <w:t>В результате достигнуто следующее значение показателя:</w:t>
      </w:r>
    </w:p>
    <w:p w:rsidR="005F6C5D" w:rsidRPr="000B6426" w:rsidRDefault="005F6C5D" w:rsidP="005F6C5D">
      <w:pPr>
        <w:autoSpaceDE w:val="0"/>
        <w:autoSpaceDN w:val="0"/>
        <w:adjustRightInd w:val="0"/>
        <w:spacing w:after="120"/>
        <w:ind w:firstLine="567"/>
        <w:jc w:val="both"/>
        <w:rPr>
          <w:sz w:val="24"/>
          <w:szCs w:val="24"/>
        </w:rPr>
      </w:pPr>
      <w:r w:rsidRPr="000B6426">
        <w:rPr>
          <w:sz w:val="24"/>
          <w:szCs w:val="24"/>
        </w:rPr>
        <w:t>- уровень достижения показателей основных мероприятий, реализуемых Министерством сельского хозяйства Республики Алтай, составил 85,7</w:t>
      </w:r>
      <w:r w:rsidR="000623BB">
        <w:rPr>
          <w:sz w:val="24"/>
          <w:szCs w:val="24"/>
        </w:rPr>
        <w:t xml:space="preserve"> </w:t>
      </w:r>
      <w:r w:rsidRPr="000B6426">
        <w:rPr>
          <w:sz w:val="24"/>
          <w:szCs w:val="24"/>
        </w:rPr>
        <w:t xml:space="preserve">%, что </w:t>
      </w:r>
      <w:r w:rsidRPr="000B6426">
        <w:rPr>
          <w:bCs/>
          <w:sz w:val="24"/>
          <w:szCs w:val="24"/>
        </w:rPr>
        <w:t>составило 85,7</w:t>
      </w:r>
      <w:r w:rsidR="000623BB">
        <w:rPr>
          <w:bCs/>
          <w:sz w:val="24"/>
          <w:szCs w:val="24"/>
        </w:rPr>
        <w:t xml:space="preserve"> </w:t>
      </w:r>
      <w:r w:rsidRPr="000B6426">
        <w:rPr>
          <w:bCs/>
          <w:sz w:val="24"/>
          <w:szCs w:val="24"/>
        </w:rPr>
        <w:t xml:space="preserve">% от </w:t>
      </w:r>
      <w:r w:rsidRPr="000B6426">
        <w:rPr>
          <w:sz w:val="24"/>
          <w:szCs w:val="24"/>
        </w:rPr>
        <w:t>установленного планового значения (100</w:t>
      </w:r>
      <w:r w:rsidR="000623BB">
        <w:rPr>
          <w:sz w:val="24"/>
          <w:szCs w:val="24"/>
        </w:rPr>
        <w:t xml:space="preserve"> </w:t>
      </w:r>
      <w:r w:rsidRPr="000B6426">
        <w:rPr>
          <w:sz w:val="24"/>
          <w:szCs w:val="24"/>
        </w:rPr>
        <w:t xml:space="preserve">%). </w:t>
      </w:r>
      <w:proofErr w:type="gramStart"/>
      <w:r w:rsidRPr="000B6426">
        <w:rPr>
          <w:sz w:val="24"/>
          <w:szCs w:val="24"/>
        </w:rPr>
        <w:t>Не выполнены показатели: «валовый сбор зерновых и зернобобовых культур в хозяйствах всех категорий», «производство муки из зерновых культур, овощных и других растительных культур, смеси из них», «производство масла сливочного», «</w:t>
      </w:r>
      <w:r w:rsidR="008363BA" w:rsidRPr="000B6426">
        <w:rPr>
          <w:sz w:val="24"/>
          <w:szCs w:val="24"/>
        </w:rPr>
        <w:t>производство скота и птицы на убой в хозяйствах всех категорий (в живом весе)</w:t>
      </w:r>
      <w:r w:rsidRPr="000B6426">
        <w:rPr>
          <w:sz w:val="24"/>
          <w:szCs w:val="24"/>
        </w:rPr>
        <w:t>»,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w:t>
      </w:r>
      <w:r w:rsidR="00FD77AF">
        <w:rPr>
          <w:sz w:val="24"/>
          <w:szCs w:val="24"/>
        </w:rPr>
        <w:t>, «прирост</w:t>
      </w:r>
      <w:proofErr w:type="gramEnd"/>
      <w:r w:rsidR="00FD77AF">
        <w:rPr>
          <w:sz w:val="24"/>
          <w:szCs w:val="24"/>
        </w:rPr>
        <w:t xml:space="preserve"> </w:t>
      </w:r>
      <w:proofErr w:type="gramStart"/>
      <w:r w:rsidR="00FD77AF">
        <w:rPr>
          <w:sz w:val="24"/>
          <w:szCs w:val="24"/>
        </w:rPr>
        <w:t>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(с, до)» и «ввод в эксплуатацию мелиорируемых земель, принадлежащих сельскохозяйственным товаропроизводителям на праве собственности или переданных им в пользование в установленном порядке»</w:t>
      </w:r>
      <w:r w:rsidR="0021765D">
        <w:rPr>
          <w:sz w:val="24"/>
          <w:szCs w:val="24"/>
        </w:rPr>
        <w:t>.</w:t>
      </w:r>
      <w:proofErr w:type="gramEnd"/>
    </w:p>
    <w:p w:rsidR="005F6C5D" w:rsidRPr="000B6426" w:rsidRDefault="005F6C5D" w:rsidP="005F6C5D">
      <w:pPr>
        <w:autoSpaceDE w:val="0"/>
        <w:autoSpaceDN w:val="0"/>
        <w:adjustRightInd w:val="0"/>
        <w:ind w:firstLine="567"/>
        <w:jc w:val="both"/>
        <w:rPr>
          <w:i/>
          <w:sz w:val="24"/>
          <w:szCs w:val="24"/>
        </w:rPr>
      </w:pPr>
      <w:r w:rsidRPr="000B6426">
        <w:rPr>
          <w:i/>
          <w:sz w:val="24"/>
          <w:szCs w:val="24"/>
        </w:rPr>
        <w:t xml:space="preserve">Коэффициент результативности основного мероприятия 1 (степень достижения показателей основного мероприятия) – </w:t>
      </w:r>
      <w:r w:rsidR="003B6493">
        <w:rPr>
          <w:i/>
          <w:sz w:val="24"/>
          <w:szCs w:val="24"/>
        </w:rPr>
        <w:t>0,91</w:t>
      </w:r>
      <w:r w:rsidRPr="000B6426">
        <w:rPr>
          <w:i/>
          <w:sz w:val="24"/>
          <w:szCs w:val="24"/>
        </w:rPr>
        <w:t>.</w:t>
      </w:r>
    </w:p>
    <w:p w:rsidR="005F6C5D" w:rsidRPr="000B6426" w:rsidRDefault="005F6C5D" w:rsidP="005F6C5D">
      <w:pPr>
        <w:autoSpaceDE w:val="0"/>
        <w:autoSpaceDN w:val="0"/>
        <w:adjustRightInd w:val="0"/>
        <w:spacing w:after="120"/>
        <w:ind w:firstLine="567"/>
        <w:jc w:val="both"/>
        <w:rPr>
          <w:b/>
          <w:sz w:val="24"/>
          <w:szCs w:val="24"/>
          <w:u w:val="single"/>
        </w:rPr>
      </w:pPr>
    </w:p>
    <w:p w:rsidR="005F6C5D" w:rsidRPr="000B6426" w:rsidRDefault="005F6C5D" w:rsidP="005F6C5D">
      <w:pPr>
        <w:autoSpaceDE w:val="0"/>
        <w:autoSpaceDN w:val="0"/>
        <w:adjustRightInd w:val="0"/>
        <w:spacing w:after="120"/>
        <w:ind w:firstLine="567"/>
        <w:jc w:val="both"/>
        <w:rPr>
          <w:sz w:val="24"/>
          <w:szCs w:val="24"/>
        </w:rPr>
      </w:pPr>
      <w:r w:rsidRPr="000B6426">
        <w:rPr>
          <w:b/>
          <w:sz w:val="24"/>
          <w:szCs w:val="24"/>
          <w:u w:val="single"/>
        </w:rPr>
        <w:t xml:space="preserve">Основное мероприятие 2 «Повышение эффективности </w:t>
      </w:r>
      <w:r w:rsidR="000623BB">
        <w:rPr>
          <w:b/>
          <w:sz w:val="24"/>
          <w:szCs w:val="24"/>
          <w:u w:val="single"/>
        </w:rPr>
        <w:t xml:space="preserve">деятельности </w:t>
      </w:r>
      <w:r w:rsidRPr="000B6426">
        <w:rPr>
          <w:b/>
          <w:sz w:val="24"/>
          <w:szCs w:val="24"/>
          <w:u w:val="single"/>
        </w:rPr>
        <w:t xml:space="preserve">государственного управления в Комитете  ветеринарии с Госветинспекцией Республики Алтай» </w:t>
      </w:r>
      <w:r w:rsidRPr="000B6426">
        <w:rPr>
          <w:sz w:val="24"/>
          <w:szCs w:val="24"/>
        </w:rPr>
        <w:t xml:space="preserve"> (исполнитель – </w:t>
      </w:r>
      <w:r w:rsidRPr="000B6426">
        <w:rPr>
          <w:sz w:val="24"/>
          <w:szCs w:val="24"/>
          <w:u w:val="single"/>
        </w:rPr>
        <w:t>Комитете  ветеринарии с Госветинспекцией Республики Алтай</w:t>
      </w:r>
      <w:r w:rsidRPr="000B6426">
        <w:rPr>
          <w:sz w:val="24"/>
          <w:szCs w:val="24"/>
        </w:rPr>
        <w:t>).</w:t>
      </w:r>
    </w:p>
    <w:p w:rsidR="005F6C5D" w:rsidRPr="000B6426" w:rsidRDefault="005F6C5D" w:rsidP="005F6C5D">
      <w:pPr>
        <w:autoSpaceDE w:val="0"/>
        <w:autoSpaceDN w:val="0"/>
        <w:adjustRightInd w:val="0"/>
        <w:ind w:firstLine="567"/>
        <w:jc w:val="both"/>
        <w:rPr>
          <w:sz w:val="24"/>
          <w:szCs w:val="24"/>
        </w:rPr>
      </w:pPr>
      <w:r w:rsidRPr="000B6426">
        <w:rPr>
          <w:sz w:val="24"/>
          <w:szCs w:val="24"/>
        </w:rPr>
        <w:t>Основное мероприятие реализовано с помощью мероприятий:</w:t>
      </w:r>
    </w:p>
    <w:p w:rsidR="005F6C5D" w:rsidRPr="000B6426" w:rsidRDefault="005F6C5D" w:rsidP="005F6C5D">
      <w:pPr>
        <w:autoSpaceDE w:val="0"/>
        <w:autoSpaceDN w:val="0"/>
        <w:adjustRightInd w:val="0"/>
        <w:ind w:firstLine="567"/>
        <w:jc w:val="both"/>
        <w:rPr>
          <w:i/>
          <w:sz w:val="24"/>
          <w:szCs w:val="24"/>
        </w:rPr>
      </w:pPr>
      <w:r w:rsidRPr="000B6426">
        <w:rPr>
          <w:i/>
          <w:sz w:val="24"/>
          <w:szCs w:val="24"/>
        </w:rPr>
        <w:t>материально-техническое обеспечение Комитета ветеринарии с Госветинспекцией Республики Алтай;</w:t>
      </w:r>
    </w:p>
    <w:p w:rsidR="005F6C5D" w:rsidRPr="000B6426" w:rsidRDefault="005F6C5D" w:rsidP="005F6C5D">
      <w:pPr>
        <w:autoSpaceDE w:val="0"/>
        <w:autoSpaceDN w:val="0"/>
        <w:adjustRightInd w:val="0"/>
        <w:spacing w:after="120"/>
        <w:ind w:firstLine="567"/>
        <w:jc w:val="both"/>
        <w:rPr>
          <w:i/>
          <w:sz w:val="24"/>
          <w:szCs w:val="24"/>
        </w:rPr>
      </w:pPr>
      <w:r w:rsidRPr="000B6426">
        <w:rPr>
          <w:i/>
          <w:sz w:val="24"/>
          <w:szCs w:val="24"/>
        </w:rPr>
        <w:t>повышение квалификации работников обеспечение Комитета ветеринарии с Госветинспекцией Республики Алтай.</w:t>
      </w:r>
    </w:p>
    <w:p w:rsidR="005F6C5D" w:rsidRPr="000B6426" w:rsidRDefault="005F6C5D" w:rsidP="005F6C5D">
      <w:pPr>
        <w:widowControl w:val="0"/>
        <w:shd w:val="clear" w:color="auto" w:fill="FFFFFF"/>
        <w:spacing w:after="120"/>
        <w:ind w:firstLine="567"/>
        <w:jc w:val="both"/>
        <w:rPr>
          <w:i/>
          <w:iCs/>
          <w:sz w:val="24"/>
          <w:szCs w:val="24"/>
        </w:rPr>
      </w:pPr>
      <w:r w:rsidRPr="000B6426">
        <w:rPr>
          <w:sz w:val="24"/>
          <w:szCs w:val="24"/>
        </w:rPr>
        <w:t>На реализацию</w:t>
      </w:r>
      <w:r w:rsidRPr="000B6426">
        <w:rPr>
          <w:b/>
          <w:bCs/>
          <w:sz w:val="24"/>
          <w:szCs w:val="24"/>
        </w:rPr>
        <w:t xml:space="preserve"> </w:t>
      </w:r>
      <w:r w:rsidRPr="000B6426">
        <w:rPr>
          <w:sz w:val="24"/>
          <w:szCs w:val="24"/>
        </w:rPr>
        <w:t>основного мероприятия в 201</w:t>
      </w:r>
      <w:r w:rsidR="00461B5C" w:rsidRPr="000B6426">
        <w:rPr>
          <w:sz w:val="24"/>
          <w:szCs w:val="24"/>
        </w:rPr>
        <w:t>8</w:t>
      </w:r>
      <w:r w:rsidRPr="000B6426">
        <w:rPr>
          <w:sz w:val="24"/>
          <w:szCs w:val="24"/>
        </w:rPr>
        <w:t xml:space="preserve"> году направлено </w:t>
      </w:r>
      <w:r w:rsidR="00461B5C" w:rsidRPr="000B6426">
        <w:rPr>
          <w:sz w:val="24"/>
          <w:szCs w:val="24"/>
        </w:rPr>
        <w:t>11883,7</w:t>
      </w:r>
      <w:r w:rsidRPr="000B6426">
        <w:rPr>
          <w:sz w:val="24"/>
          <w:szCs w:val="24"/>
        </w:rPr>
        <w:t xml:space="preserve"> тыс. </w:t>
      </w:r>
      <w:r w:rsidR="0021765D">
        <w:rPr>
          <w:sz w:val="24"/>
          <w:szCs w:val="24"/>
        </w:rPr>
        <w:t>руб.</w:t>
      </w:r>
      <w:r w:rsidRPr="000B6426">
        <w:rPr>
          <w:sz w:val="24"/>
          <w:szCs w:val="24"/>
        </w:rPr>
        <w:t xml:space="preserve"> Освоено </w:t>
      </w:r>
      <w:r w:rsidR="008A47FD">
        <w:rPr>
          <w:sz w:val="24"/>
          <w:szCs w:val="24"/>
        </w:rPr>
        <w:t>11840,1</w:t>
      </w:r>
      <w:r w:rsidRPr="000B6426">
        <w:rPr>
          <w:sz w:val="24"/>
          <w:szCs w:val="24"/>
        </w:rPr>
        <w:t xml:space="preserve"> тыс. </w:t>
      </w:r>
      <w:r w:rsidR="0021765D">
        <w:rPr>
          <w:sz w:val="24"/>
          <w:szCs w:val="24"/>
        </w:rPr>
        <w:t>руб.</w:t>
      </w:r>
      <w:r w:rsidRPr="000B6426">
        <w:rPr>
          <w:sz w:val="24"/>
          <w:szCs w:val="24"/>
        </w:rPr>
        <w:t xml:space="preserve"> или </w:t>
      </w:r>
      <w:r w:rsidR="008A47FD">
        <w:rPr>
          <w:sz w:val="24"/>
          <w:szCs w:val="24"/>
        </w:rPr>
        <w:t>99,6</w:t>
      </w:r>
      <w:r w:rsidRPr="000B6426">
        <w:rPr>
          <w:sz w:val="24"/>
          <w:szCs w:val="24"/>
        </w:rPr>
        <w:t>% от запланированного объема.</w:t>
      </w:r>
    </w:p>
    <w:p w:rsidR="005F6C5D" w:rsidRPr="000B6426" w:rsidRDefault="005F6C5D" w:rsidP="005F6C5D">
      <w:pPr>
        <w:spacing w:after="120"/>
        <w:ind w:firstLine="567"/>
        <w:jc w:val="both"/>
        <w:rPr>
          <w:sz w:val="24"/>
          <w:szCs w:val="24"/>
        </w:rPr>
      </w:pPr>
      <w:r w:rsidRPr="000B6426">
        <w:rPr>
          <w:sz w:val="24"/>
          <w:szCs w:val="24"/>
        </w:rPr>
        <w:t>В результате было достигнуто следующее значение показателя:</w:t>
      </w:r>
    </w:p>
    <w:p w:rsidR="005F6C5D" w:rsidRPr="000B6426" w:rsidRDefault="005F6C5D" w:rsidP="005F6C5D">
      <w:pPr>
        <w:spacing w:after="120"/>
        <w:ind w:firstLine="567"/>
        <w:jc w:val="both"/>
        <w:rPr>
          <w:sz w:val="24"/>
          <w:szCs w:val="24"/>
        </w:rPr>
      </w:pPr>
      <w:r w:rsidRPr="000B6426">
        <w:rPr>
          <w:sz w:val="24"/>
          <w:szCs w:val="24"/>
        </w:rPr>
        <w:t>- уровень достижения показателей основных мероприятий, реализуемых Комитетом ветеринарии с Госветинспекцией Республики Алтай, составил 75,0</w:t>
      </w:r>
      <w:r w:rsidR="000623BB">
        <w:rPr>
          <w:sz w:val="24"/>
          <w:szCs w:val="24"/>
        </w:rPr>
        <w:t xml:space="preserve"> </w:t>
      </w:r>
      <w:r w:rsidRPr="000B6426">
        <w:rPr>
          <w:sz w:val="24"/>
          <w:szCs w:val="24"/>
        </w:rPr>
        <w:t xml:space="preserve">%, что </w:t>
      </w:r>
      <w:r w:rsidRPr="000B6426">
        <w:rPr>
          <w:bCs/>
          <w:sz w:val="24"/>
          <w:szCs w:val="24"/>
        </w:rPr>
        <w:t>составило 75,0</w:t>
      </w:r>
      <w:r w:rsidR="000623BB">
        <w:rPr>
          <w:bCs/>
          <w:sz w:val="24"/>
          <w:szCs w:val="24"/>
        </w:rPr>
        <w:t> </w:t>
      </w:r>
      <w:r w:rsidRPr="000B6426">
        <w:rPr>
          <w:bCs/>
          <w:sz w:val="24"/>
          <w:szCs w:val="24"/>
        </w:rPr>
        <w:t xml:space="preserve">% от </w:t>
      </w:r>
      <w:r w:rsidRPr="000B6426">
        <w:rPr>
          <w:sz w:val="24"/>
          <w:szCs w:val="24"/>
        </w:rPr>
        <w:t>установленного планового значения (100,0</w:t>
      </w:r>
      <w:r w:rsidR="000623BB">
        <w:rPr>
          <w:sz w:val="24"/>
          <w:szCs w:val="24"/>
        </w:rPr>
        <w:t xml:space="preserve"> </w:t>
      </w:r>
      <w:r w:rsidRPr="000B6426">
        <w:rPr>
          <w:sz w:val="24"/>
          <w:szCs w:val="24"/>
        </w:rPr>
        <w:t>%). Не выполнен показатель «количество отловленных безнадзорных животных, подлежащих учету и содержанию».</w:t>
      </w:r>
    </w:p>
    <w:p w:rsidR="005F6C5D" w:rsidRPr="000B6426" w:rsidRDefault="005F6C5D" w:rsidP="005F6C5D">
      <w:pPr>
        <w:pStyle w:val="a7"/>
        <w:tabs>
          <w:tab w:val="left" w:pos="459"/>
        </w:tabs>
        <w:spacing w:after="120"/>
        <w:ind w:left="0" w:firstLine="567"/>
        <w:jc w:val="both"/>
        <w:rPr>
          <w:i/>
          <w:sz w:val="24"/>
          <w:szCs w:val="24"/>
        </w:rPr>
      </w:pPr>
      <w:r w:rsidRPr="000B6426">
        <w:rPr>
          <w:i/>
          <w:sz w:val="24"/>
          <w:szCs w:val="24"/>
        </w:rPr>
        <w:lastRenderedPageBreak/>
        <w:t>Коэффициент результативности основного мероприятия 2 (степень достижения показателей основного мероприятия) – 0,</w:t>
      </w:r>
      <w:r w:rsidR="003B6493">
        <w:rPr>
          <w:i/>
          <w:sz w:val="24"/>
          <w:szCs w:val="24"/>
        </w:rPr>
        <w:t>85</w:t>
      </w:r>
      <w:r w:rsidRPr="000B6426">
        <w:rPr>
          <w:i/>
          <w:sz w:val="24"/>
          <w:szCs w:val="24"/>
        </w:rPr>
        <w:t>.</w:t>
      </w:r>
    </w:p>
    <w:p w:rsidR="005F6C5D" w:rsidRPr="000B6426" w:rsidRDefault="005F6C5D" w:rsidP="005F6C5D">
      <w:pPr>
        <w:spacing w:after="120"/>
        <w:ind w:firstLine="567"/>
        <w:jc w:val="both"/>
        <w:rPr>
          <w:iCs/>
          <w:sz w:val="24"/>
          <w:szCs w:val="24"/>
        </w:rPr>
      </w:pPr>
      <w:r w:rsidRPr="000B6426">
        <w:rPr>
          <w:iCs/>
          <w:sz w:val="24"/>
          <w:szCs w:val="24"/>
        </w:rPr>
        <w:t>Реализация основных мероприятий позволила достичь следующих результатов подпрограммы:</w:t>
      </w:r>
    </w:p>
    <w:p w:rsidR="005F6C5D" w:rsidRDefault="005F6C5D" w:rsidP="005F6C5D">
      <w:pPr>
        <w:pStyle w:val="a7"/>
        <w:numPr>
          <w:ilvl w:val="0"/>
          <w:numId w:val="35"/>
        </w:numPr>
        <w:tabs>
          <w:tab w:val="left" w:pos="459"/>
        </w:tabs>
        <w:spacing w:after="120"/>
        <w:ind w:left="0" w:firstLine="567"/>
        <w:jc w:val="both"/>
        <w:rPr>
          <w:sz w:val="24"/>
          <w:szCs w:val="24"/>
        </w:rPr>
      </w:pPr>
      <w:r w:rsidRPr="000B6426">
        <w:rPr>
          <w:sz w:val="24"/>
          <w:szCs w:val="24"/>
        </w:rPr>
        <w:t>уровень достижения показателей государственной программы по состоянию на 01.01.201</w:t>
      </w:r>
      <w:r w:rsidR="008363BA" w:rsidRPr="000B6426">
        <w:rPr>
          <w:sz w:val="24"/>
          <w:szCs w:val="24"/>
        </w:rPr>
        <w:t>9</w:t>
      </w:r>
      <w:r w:rsidRPr="000B6426">
        <w:rPr>
          <w:sz w:val="24"/>
          <w:szCs w:val="24"/>
        </w:rPr>
        <w:t xml:space="preserve"> г. составил </w:t>
      </w:r>
      <w:r w:rsidR="008363BA" w:rsidRPr="000B6426">
        <w:rPr>
          <w:sz w:val="24"/>
          <w:szCs w:val="24"/>
        </w:rPr>
        <w:t>62,5</w:t>
      </w:r>
      <w:r w:rsidR="000623BB">
        <w:rPr>
          <w:sz w:val="24"/>
          <w:szCs w:val="24"/>
        </w:rPr>
        <w:t xml:space="preserve"> </w:t>
      </w:r>
      <w:r w:rsidRPr="000B6426">
        <w:rPr>
          <w:sz w:val="24"/>
          <w:szCs w:val="24"/>
        </w:rPr>
        <w:t xml:space="preserve">%, что составило </w:t>
      </w:r>
      <w:r w:rsidR="008363BA" w:rsidRPr="000B6426">
        <w:rPr>
          <w:sz w:val="24"/>
          <w:szCs w:val="24"/>
        </w:rPr>
        <w:t>62,5</w:t>
      </w:r>
      <w:r w:rsidR="000623BB">
        <w:rPr>
          <w:sz w:val="24"/>
          <w:szCs w:val="24"/>
        </w:rPr>
        <w:t xml:space="preserve"> </w:t>
      </w:r>
      <w:r w:rsidRPr="000B6426">
        <w:rPr>
          <w:sz w:val="24"/>
          <w:szCs w:val="24"/>
        </w:rPr>
        <w:t>% от установленного планового значения (100,0</w:t>
      </w:r>
      <w:r w:rsidR="000623BB">
        <w:rPr>
          <w:sz w:val="24"/>
          <w:szCs w:val="24"/>
        </w:rPr>
        <w:t xml:space="preserve"> </w:t>
      </w:r>
      <w:r w:rsidRPr="000B6426">
        <w:rPr>
          <w:sz w:val="24"/>
          <w:szCs w:val="24"/>
        </w:rPr>
        <w:t>%). Не выполнены показатели: «индекс производства пищевых продуктов, (в сопоставимых ценах) к предыдущему году»</w:t>
      </w:r>
      <w:r w:rsidR="008363BA" w:rsidRPr="000B6426">
        <w:rPr>
          <w:sz w:val="24"/>
          <w:szCs w:val="24"/>
        </w:rPr>
        <w:t>,</w:t>
      </w:r>
      <w:r w:rsidRPr="000B6426">
        <w:rPr>
          <w:sz w:val="24"/>
          <w:szCs w:val="24"/>
        </w:rPr>
        <w:t xml:space="preserve"> </w:t>
      </w:r>
      <w:r w:rsidR="008363BA" w:rsidRPr="000B6426">
        <w:rPr>
          <w:sz w:val="24"/>
          <w:szCs w:val="24"/>
        </w:rPr>
        <w:t xml:space="preserve">«индекс производства напитков (в сопоставимых ценах) к предыдущему году» </w:t>
      </w:r>
      <w:r w:rsidRPr="000B6426">
        <w:rPr>
          <w:sz w:val="24"/>
          <w:szCs w:val="24"/>
        </w:rPr>
        <w:t xml:space="preserve">и «индекс </w:t>
      </w:r>
      <w:r w:rsidR="008363BA" w:rsidRPr="000B6426">
        <w:rPr>
          <w:sz w:val="24"/>
          <w:szCs w:val="24"/>
        </w:rPr>
        <w:t>производства продукции сельского хозяйства в хозяйствах всех категорий (в сопоставимых ценах), к предыдущему году</w:t>
      </w:r>
      <w:r w:rsidRPr="000B6426">
        <w:rPr>
          <w:sz w:val="24"/>
          <w:szCs w:val="24"/>
        </w:rPr>
        <w:t>».</w:t>
      </w:r>
    </w:p>
    <w:p w:rsidR="000C7129" w:rsidRPr="000C7129" w:rsidRDefault="000C7129" w:rsidP="000C7129">
      <w:pPr>
        <w:spacing w:after="120"/>
        <w:ind w:firstLine="567"/>
        <w:jc w:val="both"/>
        <w:rPr>
          <w:iCs/>
          <w:sz w:val="24"/>
          <w:szCs w:val="24"/>
        </w:rPr>
      </w:pPr>
      <w:r>
        <w:rPr>
          <w:iCs/>
          <w:sz w:val="24"/>
          <w:szCs w:val="24"/>
        </w:rPr>
        <w:t>Целевой показатель не выполнен</w:t>
      </w:r>
      <w:r w:rsidRPr="000C7129">
        <w:rPr>
          <w:iCs/>
          <w:sz w:val="24"/>
          <w:szCs w:val="24"/>
        </w:rPr>
        <w:t>.</w:t>
      </w:r>
    </w:p>
    <w:p w:rsidR="005F6C5D" w:rsidRPr="000B6426" w:rsidRDefault="005F6C5D" w:rsidP="005F6C5D">
      <w:pPr>
        <w:pStyle w:val="a7"/>
        <w:tabs>
          <w:tab w:val="left" w:pos="459"/>
        </w:tabs>
        <w:ind w:left="0" w:firstLine="567"/>
        <w:jc w:val="both"/>
        <w:rPr>
          <w:i/>
          <w:sz w:val="24"/>
          <w:szCs w:val="24"/>
        </w:rPr>
      </w:pPr>
      <w:r w:rsidRPr="000B6426">
        <w:rPr>
          <w:i/>
          <w:sz w:val="24"/>
          <w:szCs w:val="24"/>
        </w:rPr>
        <w:t xml:space="preserve">Коэффициент результативности государственной подпрограммы (степень достижения показателей цели государственной программы) – </w:t>
      </w:r>
      <w:r w:rsidR="003B6493">
        <w:rPr>
          <w:i/>
          <w:sz w:val="24"/>
          <w:szCs w:val="24"/>
        </w:rPr>
        <w:t>0,63</w:t>
      </w:r>
      <w:r w:rsidRPr="000B6426">
        <w:rPr>
          <w:i/>
          <w:sz w:val="24"/>
          <w:szCs w:val="24"/>
        </w:rPr>
        <w:t>.</w:t>
      </w:r>
    </w:p>
    <w:p w:rsidR="00461B5C" w:rsidRPr="000B6426" w:rsidRDefault="00461B5C" w:rsidP="005F6C5D">
      <w:pPr>
        <w:pStyle w:val="a7"/>
        <w:tabs>
          <w:tab w:val="left" w:pos="459"/>
        </w:tabs>
        <w:ind w:left="0" w:firstLine="567"/>
        <w:jc w:val="both"/>
        <w:rPr>
          <w:i/>
          <w:sz w:val="24"/>
          <w:szCs w:val="24"/>
        </w:rPr>
      </w:pPr>
    </w:p>
    <w:p w:rsidR="00461B5C" w:rsidRPr="000B6426" w:rsidRDefault="00461B5C" w:rsidP="00461B5C">
      <w:pPr>
        <w:pStyle w:val="a7"/>
        <w:numPr>
          <w:ilvl w:val="0"/>
          <w:numId w:val="29"/>
        </w:numPr>
        <w:jc w:val="center"/>
        <w:rPr>
          <w:sz w:val="24"/>
          <w:szCs w:val="24"/>
        </w:rPr>
      </w:pPr>
      <w:r w:rsidRPr="000B6426">
        <w:rPr>
          <w:b/>
          <w:bCs/>
          <w:sz w:val="24"/>
          <w:szCs w:val="24"/>
        </w:rPr>
        <w:t>Подпрограмма «Развитие сельскохозяйственной потребительской кооперации</w:t>
      </w:r>
      <w:r w:rsidRPr="000B6426">
        <w:rPr>
          <w:sz w:val="24"/>
          <w:szCs w:val="24"/>
        </w:rPr>
        <w:t>»</w:t>
      </w:r>
    </w:p>
    <w:p w:rsidR="00461B5C" w:rsidRPr="000B6426" w:rsidRDefault="00461B5C" w:rsidP="00461B5C">
      <w:pPr>
        <w:ind w:firstLine="709"/>
        <w:jc w:val="both"/>
        <w:rPr>
          <w:i/>
          <w:iCs/>
          <w:sz w:val="24"/>
          <w:szCs w:val="24"/>
        </w:rPr>
      </w:pPr>
    </w:p>
    <w:p w:rsidR="00461B5C" w:rsidRPr="000B6426" w:rsidRDefault="00461B5C" w:rsidP="00461B5C">
      <w:pPr>
        <w:autoSpaceDE w:val="0"/>
        <w:autoSpaceDN w:val="0"/>
        <w:adjustRightInd w:val="0"/>
        <w:ind w:firstLine="567"/>
        <w:jc w:val="both"/>
        <w:rPr>
          <w:sz w:val="24"/>
          <w:szCs w:val="24"/>
        </w:rPr>
      </w:pPr>
      <w:r w:rsidRPr="000B6426">
        <w:rPr>
          <w:sz w:val="24"/>
          <w:szCs w:val="24"/>
        </w:rPr>
        <w:t>Реализация подпрограммы «Развитие сельскохозяйственной потребительской кооперации» направлена на решение задач:</w:t>
      </w:r>
    </w:p>
    <w:p w:rsidR="00461B5C" w:rsidRPr="000B6426" w:rsidRDefault="002C27A9" w:rsidP="00461B5C">
      <w:pPr>
        <w:autoSpaceDE w:val="0"/>
        <w:autoSpaceDN w:val="0"/>
        <w:adjustRightInd w:val="0"/>
        <w:ind w:firstLine="567"/>
        <w:jc w:val="both"/>
        <w:rPr>
          <w:sz w:val="24"/>
          <w:szCs w:val="24"/>
        </w:rPr>
      </w:pPr>
      <w:r w:rsidRPr="000B6426">
        <w:rPr>
          <w:sz w:val="24"/>
          <w:szCs w:val="24"/>
        </w:rPr>
        <w:t>п</w:t>
      </w:r>
      <w:r w:rsidR="00461B5C" w:rsidRPr="000B6426">
        <w:rPr>
          <w:sz w:val="24"/>
          <w:szCs w:val="24"/>
        </w:rPr>
        <w:t>оддержка сельскохозяйственных потребительских</w:t>
      </w:r>
      <w:r w:rsidRPr="000B6426">
        <w:rPr>
          <w:sz w:val="24"/>
          <w:szCs w:val="24"/>
        </w:rPr>
        <w:t xml:space="preserve"> перерабатывающих </w:t>
      </w:r>
      <w:r w:rsidR="00461B5C" w:rsidRPr="000B6426">
        <w:rPr>
          <w:sz w:val="24"/>
          <w:szCs w:val="24"/>
        </w:rPr>
        <w:t xml:space="preserve"> кооперативов</w:t>
      </w:r>
      <w:r w:rsidRPr="000B6426">
        <w:rPr>
          <w:sz w:val="24"/>
          <w:szCs w:val="24"/>
        </w:rPr>
        <w:t>;</w:t>
      </w:r>
    </w:p>
    <w:p w:rsidR="002C27A9" w:rsidRPr="000B6426" w:rsidRDefault="002C27A9" w:rsidP="00461B5C">
      <w:pPr>
        <w:autoSpaceDE w:val="0"/>
        <w:autoSpaceDN w:val="0"/>
        <w:adjustRightInd w:val="0"/>
        <w:ind w:firstLine="567"/>
        <w:jc w:val="both"/>
        <w:rPr>
          <w:sz w:val="24"/>
          <w:szCs w:val="24"/>
        </w:rPr>
      </w:pPr>
      <w:r w:rsidRPr="000B6426">
        <w:rPr>
          <w:sz w:val="24"/>
          <w:szCs w:val="24"/>
        </w:rPr>
        <w:t>увеличение объемов реализации продукции сельскохозяйственными потребительскими кооперативами.</w:t>
      </w:r>
    </w:p>
    <w:p w:rsidR="00FE72E6" w:rsidRPr="000B6426" w:rsidRDefault="00FE72E6" w:rsidP="002C27A9">
      <w:pPr>
        <w:autoSpaceDE w:val="0"/>
        <w:autoSpaceDN w:val="0"/>
        <w:adjustRightInd w:val="0"/>
        <w:ind w:firstLine="567"/>
        <w:jc w:val="both"/>
        <w:rPr>
          <w:b/>
          <w:sz w:val="24"/>
          <w:szCs w:val="24"/>
          <w:u w:val="single"/>
        </w:rPr>
      </w:pPr>
    </w:p>
    <w:p w:rsidR="00461B5C" w:rsidRPr="000B6426" w:rsidRDefault="00461B5C" w:rsidP="002C27A9">
      <w:pPr>
        <w:autoSpaceDE w:val="0"/>
        <w:autoSpaceDN w:val="0"/>
        <w:adjustRightInd w:val="0"/>
        <w:ind w:firstLine="567"/>
        <w:jc w:val="both"/>
        <w:rPr>
          <w:sz w:val="24"/>
          <w:szCs w:val="24"/>
        </w:rPr>
      </w:pPr>
      <w:r w:rsidRPr="000B6426">
        <w:rPr>
          <w:b/>
          <w:sz w:val="24"/>
          <w:szCs w:val="24"/>
          <w:u w:val="single"/>
        </w:rPr>
        <w:t>Основное мероприятие 1 «</w:t>
      </w:r>
      <w:r w:rsidR="002C27A9" w:rsidRPr="000B6426">
        <w:rPr>
          <w:b/>
          <w:bCs/>
          <w:sz w:val="24"/>
          <w:szCs w:val="24"/>
          <w:u w:val="single"/>
        </w:rPr>
        <w:t>Поддержка сельскохозяйственной потребительской кооперации»</w:t>
      </w:r>
      <w:r w:rsidRPr="000B6426">
        <w:rPr>
          <w:sz w:val="24"/>
          <w:szCs w:val="24"/>
        </w:rPr>
        <w:t xml:space="preserve"> (исполнитель – Министерство сельского хозяйства Республики Алтай).</w:t>
      </w:r>
    </w:p>
    <w:p w:rsidR="00461B5C" w:rsidRPr="000B6426" w:rsidRDefault="00B07CB3" w:rsidP="005F6C5D">
      <w:pPr>
        <w:pStyle w:val="a7"/>
        <w:tabs>
          <w:tab w:val="left" w:pos="459"/>
        </w:tabs>
        <w:ind w:left="0" w:firstLine="567"/>
        <w:jc w:val="both"/>
        <w:rPr>
          <w:i/>
          <w:sz w:val="24"/>
          <w:szCs w:val="24"/>
        </w:rPr>
      </w:pPr>
      <w:r w:rsidRPr="000B6426">
        <w:rPr>
          <w:sz w:val="24"/>
          <w:szCs w:val="24"/>
        </w:rPr>
        <w:t>О</w:t>
      </w:r>
      <w:r w:rsidR="002C27A9" w:rsidRPr="000B6426">
        <w:rPr>
          <w:sz w:val="24"/>
          <w:szCs w:val="24"/>
        </w:rPr>
        <w:t>сновное мероприятие реализовано с помощью мероприятий</w:t>
      </w:r>
      <w:r w:rsidRPr="000B6426">
        <w:rPr>
          <w:sz w:val="24"/>
          <w:szCs w:val="24"/>
        </w:rPr>
        <w:t>:</w:t>
      </w:r>
    </w:p>
    <w:p w:rsidR="002C27A9" w:rsidRPr="000B6426" w:rsidRDefault="002C27A9" w:rsidP="005F6C5D">
      <w:pPr>
        <w:pStyle w:val="a7"/>
        <w:tabs>
          <w:tab w:val="left" w:pos="459"/>
        </w:tabs>
        <w:ind w:left="0" w:firstLine="567"/>
        <w:jc w:val="both"/>
        <w:rPr>
          <w:i/>
          <w:sz w:val="24"/>
          <w:szCs w:val="24"/>
        </w:rPr>
      </w:pPr>
      <w:r w:rsidRPr="000B6426">
        <w:rPr>
          <w:i/>
          <w:sz w:val="24"/>
          <w:szCs w:val="24"/>
        </w:rPr>
        <w:t>субсидии на поддержку сельскохозяйственных потребительских, перерабатывающих и производственных кооперативов для развития материально-тех</w:t>
      </w:r>
      <w:r w:rsidR="00B07CB3" w:rsidRPr="000B6426">
        <w:rPr>
          <w:i/>
          <w:sz w:val="24"/>
          <w:szCs w:val="24"/>
        </w:rPr>
        <w:t>нической базы;</w:t>
      </w:r>
    </w:p>
    <w:p w:rsidR="00B07CB3" w:rsidRPr="000B6426" w:rsidRDefault="00B07CB3" w:rsidP="005F6C5D">
      <w:pPr>
        <w:pStyle w:val="a7"/>
        <w:tabs>
          <w:tab w:val="left" w:pos="459"/>
        </w:tabs>
        <w:ind w:left="0" w:firstLine="567"/>
        <w:jc w:val="both"/>
        <w:rPr>
          <w:i/>
          <w:sz w:val="24"/>
          <w:szCs w:val="24"/>
        </w:rPr>
      </w:pPr>
      <w:r w:rsidRPr="000B6426">
        <w:rPr>
          <w:i/>
          <w:sz w:val="24"/>
          <w:szCs w:val="24"/>
        </w:rPr>
        <w:t>содействие достижению целевых показателей региональных программ развития агропромышленного комплекса (поддержка сельскохозяйственных потребительских кооперативов для развития материально-технической базы).</w:t>
      </w:r>
    </w:p>
    <w:p w:rsidR="002C27A9" w:rsidRPr="000B6426" w:rsidRDefault="002C27A9" w:rsidP="005F6C5D">
      <w:pPr>
        <w:pStyle w:val="a7"/>
        <w:tabs>
          <w:tab w:val="left" w:pos="459"/>
        </w:tabs>
        <w:ind w:left="0" w:firstLine="567"/>
        <w:jc w:val="both"/>
        <w:rPr>
          <w:sz w:val="24"/>
          <w:szCs w:val="24"/>
        </w:rPr>
      </w:pPr>
      <w:r w:rsidRPr="000B6426">
        <w:rPr>
          <w:sz w:val="24"/>
          <w:szCs w:val="24"/>
        </w:rPr>
        <w:t>На мероприятия подпрограммы предусмотрено</w:t>
      </w:r>
      <w:r w:rsidR="00B07CB3" w:rsidRPr="000B6426">
        <w:rPr>
          <w:sz w:val="24"/>
          <w:szCs w:val="24"/>
        </w:rPr>
        <w:t xml:space="preserve"> </w:t>
      </w:r>
      <w:r w:rsidR="00D4406A" w:rsidRPr="000B6426">
        <w:rPr>
          <w:sz w:val="24"/>
          <w:szCs w:val="24"/>
        </w:rPr>
        <w:t xml:space="preserve">и фактически освоено </w:t>
      </w:r>
      <w:r w:rsidR="00734DE1">
        <w:rPr>
          <w:sz w:val="24"/>
          <w:szCs w:val="24"/>
        </w:rPr>
        <w:br/>
      </w:r>
      <w:r w:rsidR="00CE7238">
        <w:rPr>
          <w:sz w:val="24"/>
          <w:szCs w:val="24"/>
        </w:rPr>
        <w:t>99662,3</w:t>
      </w:r>
      <w:r w:rsidRPr="000B6426">
        <w:rPr>
          <w:sz w:val="24"/>
          <w:szCs w:val="24"/>
        </w:rPr>
        <w:t xml:space="preserve"> тыс. </w:t>
      </w:r>
      <w:r w:rsidR="0021765D">
        <w:rPr>
          <w:sz w:val="24"/>
          <w:szCs w:val="24"/>
        </w:rPr>
        <w:t>руб.</w:t>
      </w:r>
      <w:r w:rsidRPr="000B6426">
        <w:rPr>
          <w:sz w:val="24"/>
          <w:szCs w:val="24"/>
        </w:rPr>
        <w:t xml:space="preserve">, в том числе из республиканского бюджета – 28652,9 тыс. </w:t>
      </w:r>
      <w:r w:rsidR="0021765D">
        <w:rPr>
          <w:sz w:val="24"/>
          <w:szCs w:val="24"/>
        </w:rPr>
        <w:t>руб.</w:t>
      </w:r>
      <w:r w:rsidRPr="000B6426">
        <w:rPr>
          <w:sz w:val="24"/>
          <w:szCs w:val="24"/>
        </w:rPr>
        <w:t xml:space="preserve">, из средств федерального бюджета – 71009,4 тыс. </w:t>
      </w:r>
      <w:r w:rsidR="0021765D">
        <w:rPr>
          <w:sz w:val="24"/>
          <w:szCs w:val="24"/>
        </w:rPr>
        <w:t>руб.</w:t>
      </w:r>
      <w:r w:rsidR="00B07CB3" w:rsidRPr="000B6426">
        <w:rPr>
          <w:sz w:val="24"/>
          <w:szCs w:val="24"/>
        </w:rPr>
        <w:t xml:space="preserve"> </w:t>
      </w:r>
    </w:p>
    <w:p w:rsidR="00D4406A" w:rsidRPr="000B6426" w:rsidRDefault="00D4406A" w:rsidP="005F6C5D">
      <w:pPr>
        <w:pStyle w:val="a7"/>
        <w:tabs>
          <w:tab w:val="left" w:pos="459"/>
        </w:tabs>
        <w:ind w:left="0" w:firstLine="567"/>
        <w:jc w:val="both"/>
        <w:rPr>
          <w:sz w:val="24"/>
          <w:szCs w:val="24"/>
        </w:rPr>
      </w:pPr>
      <w:r w:rsidRPr="000B6426">
        <w:rPr>
          <w:sz w:val="24"/>
          <w:szCs w:val="24"/>
        </w:rPr>
        <w:t xml:space="preserve">В результате </w:t>
      </w:r>
      <w:r w:rsidR="00734DE1">
        <w:rPr>
          <w:sz w:val="24"/>
          <w:szCs w:val="24"/>
        </w:rPr>
        <w:t xml:space="preserve">реализации основного мероприятия </w:t>
      </w:r>
      <w:r w:rsidRPr="000B6426">
        <w:rPr>
          <w:sz w:val="24"/>
          <w:szCs w:val="24"/>
        </w:rPr>
        <w:t xml:space="preserve">оказана государственная поддержка 5 сельскохозяйственным потребительским кооперативам, в том числе </w:t>
      </w:r>
      <w:r w:rsidR="00734DE1">
        <w:rPr>
          <w:sz w:val="24"/>
          <w:szCs w:val="24"/>
        </w:rPr>
        <w:br/>
      </w:r>
      <w:r w:rsidRPr="000B6426">
        <w:rPr>
          <w:sz w:val="24"/>
          <w:szCs w:val="24"/>
        </w:rPr>
        <w:t xml:space="preserve">СППК </w:t>
      </w:r>
      <w:r w:rsidR="00734DE1">
        <w:rPr>
          <w:sz w:val="24"/>
          <w:szCs w:val="24"/>
        </w:rPr>
        <w:t>«</w:t>
      </w:r>
      <w:r w:rsidRPr="000B6426">
        <w:rPr>
          <w:sz w:val="24"/>
          <w:szCs w:val="24"/>
        </w:rPr>
        <w:t>Алтын Бай</w:t>
      </w:r>
      <w:r w:rsidR="00734DE1">
        <w:rPr>
          <w:sz w:val="24"/>
          <w:szCs w:val="24"/>
        </w:rPr>
        <w:t>»</w:t>
      </w:r>
      <w:r w:rsidRPr="000B6426">
        <w:rPr>
          <w:sz w:val="24"/>
          <w:szCs w:val="24"/>
        </w:rPr>
        <w:t xml:space="preserve">, </w:t>
      </w:r>
      <w:proofErr w:type="spellStart"/>
      <w:r w:rsidRPr="000B6426">
        <w:rPr>
          <w:sz w:val="24"/>
          <w:szCs w:val="24"/>
        </w:rPr>
        <w:t>СПоК</w:t>
      </w:r>
      <w:proofErr w:type="spellEnd"/>
      <w:r w:rsidRPr="000B6426">
        <w:rPr>
          <w:sz w:val="24"/>
          <w:szCs w:val="24"/>
        </w:rPr>
        <w:t xml:space="preserve"> </w:t>
      </w:r>
      <w:r w:rsidR="00734DE1">
        <w:rPr>
          <w:sz w:val="24"/>
          <w:szCs w:val="24"/>
        </w:rPr>
        <w:t>«</w:t>
      </w:r>
      <w:proofErr w:type="spellStart"/>
      <w:r w:rsidRPr="000B6426">
        <w:rPr>
          <w:sz w:val="24"/>
          <w:szCs w:val="24"/>
        </w:rPr>
        <w:t>Байлу</w:t>
      </w:r>
      <w:proofErr w:type="spellEnd"/>
      <w:r w:rsidRPr="000B6426">
        <w:rPr>
          <w:sz w:val="24"/>
          <w:szCs w:val="24"/>
        </w:rPr>
        <w:t xml:space="preserve"> </w:t>
      </w:r>
      <w:proofErr w:type="spellStart"/>
      <w:r w:rsidRPr="000B6426">
        <w:rPr>
          <w:sz w:val="24"/>
          <w:szCs w:val="24"/>
        </w:rPr>
        <w:t>Тепши</w:t>
      </w:r>
      <w:proofErr w:type="spellEnd"/>
      <w:r w:rsidR="00734DE1">
        <w:rPr>
          <w:sz w:val="24"/>
          <w:szCs w:val="24"/>
        </w:rPr>
        <w:t>»</w:t>
      </w:r>
      <w:r w:rsidRPr="000B6426">
        <w:rPr>
          <w:sz w:val="24"/>
          <w:szCs w:val="24"/>
        </w:rPr>
        <w:t xml:space="preserve">, </w:t>
      </w:r>
      <w:proofErr w:type="spellStart"/>
      <w:r w:rsidRPr="000B6426">
        <w:rPr>
          <w:sz w:val="24"/>
          <w:szCs w:val="24"/>
        </w:rPr>
        <w:t>СПоК</w:t>
      </w:r>
      <w:proofErr w:type="spellEnd"/>
      <w:r w:rsidRPr="000B6426">
        <w:rPr>
          <w:sz w:val="24"/>
          <w:szCs w:val="24"/>
        </w:rPr>
        <w:t xml:space="preserve"> «Заря», СППК НПО «Семена Горного Алтая» и СППК «Эко Продукт РА».</w:t>
      </w:r>
    </w:p>
    <w:p w:rsidR="00D4406A" w:rsidRPr="000B6426" w:rsidRDefault="00D4406A" w:rsidP="005F6C5D">
      <w:pPr>
        <w:pStyle w:val="a7"/>
        <w:tabs>
          <w:tab w:val="left" w:pos="459"/>
        </w:tabs>
        <w:ind w:left="0" w:firstLine="567"/>
        <w:jc w:val="both"/>
        <w:rPr>
          <w:sz w:val="24"/>
          <w:szCs w:val="24"/>
        </w:rPr>
      </w:pPr>
      <w:r w:rsidRPr="000B6426">
        <w:rPr>
          <w:sz w:val="24"/>
          <w:szCs w:val="24"/>
        </w:rPr>
        <w:t>В результате достигнуты следующие значения целевых показателей:</w:t>
      </w:r>
    </w:p>
    <w:p w:rsidR="00CE582E" w:rsidRPr="000B6426" w:rsidRDefault="00734DE1" w:rsidP="005F6C5D">
      <w:pPr>
        <w:pStyle w:val="a7"/>
        <w:tabs>
          <w:tab w:val="left" w:pos="459"/>
        </w:tabs>
        <w:ind w:left="0" w:firstLine="567"/>
        <w:jc w:val="both"/>
        <w:rPr>
          <w:sz w:val="24"/>
          <w:szCs w:val="24"/>
        </w:rPr>
      </w:pPr>
      <w:r>
        <w:rPr>
          <w:sz w:val="24"/>
          <w:szCs w:val="24"/>
        </w:rPr>
        <w:t>- </w:t>
      </w:r>
      <w:r w:rsidR="00DA2A25">
        <w:rPr>
          <w:sz w:val="24"/>
          <w:szCs w:val="24"/>
        </w:rPr>
        <w:t>п</w:t>
      </w:r>
      <w:r w:rsidR="00D26782" w:rsidRPr="000B6426">
        <w:rPr>
          <w:sz w:val="24"/>
          <w:szCs w:val="24"/>
        </w:rPr>
        <w:t xml:space="preserve">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w:t>
      </w:r>
      <w:r w:rsidR="00CE582E" w:rsidRPr="000B6426">
        <w:rPr>
          <w:sz w:val="24"/>
          <w:szCs w:val="24"/>
        </w:rPr>
        <w:t>предшествующему предоставления субсидии составил 64,01</w:t>
      </w:r>
      <w:r>
        <w:rPr>
          <w:sz w:val="24"/>
          <w:szCs w:val="24"/>
        </w:rPr>
        <w:t xml:space="preserve"> </w:t>
      </w:r>
      <w:r w:rsidR="00CE582E" w:rsidRPr="000B6426">
        <w:rPr>
          <w:sz w:val="24"/>
          <w:szCs w:val="24"/>
        </w:rPr>
        <w:t>% , что составляет 640,1</w:t>
      </w:r>
      <w:r>
        <w:rPr>
          <w:sz w:val="24"/>
          <w:szCs w:val="24"/>
        </w:rPr>
        <w:t xml:space="preserve"> </w:t>
      </w:r>
      <w:r w:rsidR="00CE582E" w:rsidRPr="000B6426">
        <w:rPr>
          <w:sz w:val="24"/>
          <w:szCs w:val="24"/>
        </w:rPr>
        <w:t>% от установленного планового значения (10</w:t>
      </w:r>
      <w:r>
        <w:rPr>
          <w:sz w:val="24"/>
          <w:szCs w:val="24"/>
        </w:rPr>
        <w:t xml:space="preserve">,0 </w:t>
      </w:r>
      <w:r w:rsidR="00CE582E" w:rsidRPr="000B6426">
        <w:rPr>
          <w:sz w:val="24"/>
          <w:szCs w:val="24"/>
        </w:rPr>
        <w:t>%);</w:t>
      </w:r>
    </w:p>
    <w:p w:rsidR="00CE582E" w:rsidRDefault="00734DE1" w:rsidP="005F6C5D">
      <w:pPr>
        <w:pStyle w:val="a7"/>
        <w:tabs>
          <w:tab w:val="left" w:pos="459"/>
        </w:tabs>
        <w:ind w:left="0" w:firstLine="567"/>
        <w:jc w:val="both"/>
        <w:rPr>
          <w:sz w:val="24"/>
          <w:szCs w:val="24"/>
        </w:rPr>
      </w:pPr>
      <w:r>
        <w:rPr>
          <w:sz w:val="24"/>
          <w:szCs w:val="24"/>
        </w:rPr>
        <w:t>- </w:t>
      </w:r>
      <w:r w:rsidR="00DA2A25">
        <w:rPr>
          <w:sz w:val="24"/>
          <w:szCs w:val="24"/>
        </w:rPr>
        <w:t>к</w:t>
      </w:r>
      <w:r w:rsidR="00CE582E" w:rsidRPr="000B6426">
        <w:rPr>
          <w:sz w:val="24"/>
          <w:szCs w:val="24"/>
        </w:rPr>
        <w:t xml:space="preserve">оличество новых постоянных рабочих мест, созданных в </w:t>
      </w:r>
      <w:proofErr w:type="gramStart"/>
      <w:r w:rsidR="00CE582E" w:rsidRPr="000B6426">
        <w:rPr>
          <w:sz w:val="24"/>
          <w:szCs w:val="24"/>
        </w:rPr>
        <w:t>сельскохозяйственных потребительских кооперативах, получивших грантовую поддержку для развития материально-технической базы сос</w:t>
      </w:r>
      <w:r w:rsidR="00DA2A25">
        <w:rPr>
          <w:sz w:val="24"/>
          <w:szCs w:val="24"/>
        </w:rPr>
        <w:t>тавило</w:t>
      </w:r>
      <w:proofErr w:type="gramEnd"/>
      <w:r w:rsidR="00DA2A25">
        <w:rPr>
          <w:sz w:val="24"/>
          <w:szCs w:val="24"/>
        </w:rPr>
        <w:t xml:space="preserve"> 22 ед., при плане 18 ед</w:t>
      </w:r>
      <w:r>
        <w:rPr>
          <w:sz w:val="24"/>
          <w:szCs w:val="24"/>
        </w:rPr>
        <w:t>.</w:t>
      </w:r>
      <w:r w:rsidR="00DA2A25">
        <w:rPr>
          <w:sz w:val="24"/>
          <w:szCs w:val="24"/>
        </w:rPr>
        <w:t>;</w:t>
      </w:r>
    </w:p>
    <w:p w:rsidR="00DA2A25" w:rsidRPr="000B6426" w:rsidRDefault="00734DE1" w:rsidP="005F6C5D">
      <w:pPr>
        <w:pStyle w:val="a7"/>
        <w:tabs>
          <w:tab w:val="left" w:pos="459"/>
        </w:tabs>
        <w:ind w:left="0" w:firstLine="567"/>
        <w:jc w:val="both"/>
        <w:rPr>
          <w:sz w:val="24"/>
          <w:szCs w:val="24"/>
        </w:rPr>
      </w:pPr>
      <w:r>
        <w:rPr>
          <w:sz w:val="24"/>
          <w:szCs w:val="24"/>
        </w:rPr>
        <w:t>- </w:t>
      </w:r>
      <w:r w:rsidR="00DA2A25">
        <w:rPr>
          <w:sz w:val="24"/>
          <w:szCs w:val="24"/>
        </w:rPr>
        <w:t>увеличение реализации молока, собранного кооперативами у сельскохозяйственных товаропроизводителей</w:t>
      </w:r>
      <w:r>
        <w:rPr>
          <w:sz w:val="24"/>
          <w:szCs w:val="24"/>
        </w:rPr>
        <w:t>,</w:t>
      </w:r>
      <w:r w:rsidR="00DA2A25" w:rsidRPr="00DA2A25">
        <w:rPr>
          <w:sz w:val="24"/>
          <w:szCs w:val="24"/>
        </w:rPr>
        <w:t xml:space="preserve"> </w:t>
      </w:r>
      <w:r w:rsidR="00DA2A25" w:rsidRPr="000B6426">
        <w:rPr>
          <w:sz w:val="24"/>
          <w:szCs w:val="24"/>
        </w:rPr>
        <w:t>по состоянию на 01.01.2019 г.</w:t>
      </w:r>
      <w:r w:rsidR="00DA2A25">
        <w:rPr>
          <w:sz w:val="24"/>
          <w:szCs w:val="24"/>
        </w:rPr>
        <w:t xml:space="preserve"> равно плановому значению показателя 1</w:t>
      </w:r>
      <w:r>
        <w:rPr>
          <w:sz w:val="24"/>
          <w:szCs w:val="24"/>
        </w:rPr>
        <w:t>,0</w:t>
      </w:r>
      <w:r w:rsidR="00DA2A25">
        <w:rPr>
          <w:sz w:val="24"/>
          <w:szCs w:val="24"/>
        </w:rPr>
        <w:t xml:space="preserve"> %.</w:t>
      </w:r>
    </w:p>
    <w:p w:rsidR="008363BA" w:rsidRPr="000B6426" w:rsidRDefault="008363BA" w:rsidP="008363BA">
      <w:pPr>
        <w:pStyle w:val="a7"/>
        <w:tabs>
          <w:tab w:val="left" w:pos="459"/>
        </w:tabs>
        <w:spacing w:after="120"/>
        <w:ind w:left="0" w:firstLine="567"/>
        <w:jc w:val="both"/>
        <w:rPr>
          <w:i/>
          <w:sz w:val="24"/>
          <w:szCs w:val="24"/>
        </w:rPr>
      </w:pPr>
      <w:r w:rsidRPr="000B6426">
        <w:rPr>
          <w:i/>
          <w:sz w:val="24"/>
          <w:szCs w:val="24"/>
        </w:rPr>
        <w:lastRenderedPageBreak/>
        <w:t>Коэффициент результативности основного мероприятия 1 (степень достижения показателей основного мероприятия) – 2,05.</w:t>
      </w:r>
    </w:p>
    <w:p w:rsidR="00734DE1" w:rsidRPr="000B6426" w:rsidRDefault="00734DE1" w:rsidP="00734DE1">
      <w:pPr>
        <w:spacing w:after="120"/>
        <w:ind w:firstLine="567"/>
        <w:jc w:val="both"/>
        <w:rPr>
          <w:iCs/>
          <w:sz w:val="24"/>
          <w:szCs w:val="24"/>
        </w:rPr>
      </w:pPr>
      <w:r w:rsidRPr="000B6426">
        <w:rPr>
          <w:iCs/>
          <w:sz w:val="24"/>
          <w:szCs w:val="24"/>
        </w:rPr>
        <w:t>Реализация основн</w:t>
      </w:r>
      <w:r>
        <w:rPr>
          <w:iCs/>
          <w:sz w:val="24"/>
          <w:szCs w:val="24"/>
        </w:rPr>
        <w:t>ого мероприятия</w:t>
      </w:r>
      <w:r w:rsidRPr="000B6426">
        <w:rPr>
          <w:iCs/>
          <w:sz w:val="24"/>
          <w:szCs w:val="24"/>
        </w:rPr>
        <w:t xml:space="preserve"> </w:t>
      </w:r>
      <w:r>
        <w:rPr>
          <w:iCs/>
          <w:sz w:val="24"/>
          <w:szCs w:val="24"/>
        </w:rPr>
        <w:t xml:space="preserve">подпрограммы </w:t>
      </w:r>
      <w:r w:rsidRPr="000B6426">
        <w:rPr>
          <w:iCs/>
          <w:sz w:val="24"/>
          <w:szCs w:val="24"/>
        </w:rPr>
        <w:t>позвол</w:t>
      </w:r>
      <w:r>
        <w:rPr>
          <w:iCs/>
          <w:sz w:val="24"/>
          <w:szCs w:val="24"/>
        </w:rPr>
        <w:t>ила достичь следующего результата</w:t>
      </w:r>
      <w:r w:rsidRPr="000B6426">
        <w:rPr>
          <w:iCs/>
          <w:sz w:val="24"/>
          <w:szCs w:val="24"/>
        </w:rPr>
        <w:t>:</w:t>
      </w:r>
    </w:p>
    <w:p w:rsidR="00734DE1" w:rsidRPr="000B6426" w:rsidRDefault="00734DE1" w:rsidP="00734DE1">
      <w:pPr>
        <w:pStyle w:val="a7"/>
        <w:tabs>
          <w:tab w:val="left" w:pos="459"/>
        </w:tabs>
        <w:ind w:left="0" w:firstLine="567"/>
        <w:jc w:val="both"/>
        <w:rPr>
          <w:sz w:val="24"/>
          <w:szCs w:val="24"/>
        </w:rPr>
      </w:pPr>
      <w:r w:rsidRPr="000B6426">
        <w:rPr>
          <w:sz w:val="24"/>
          <w:szCs w:val="24"/>
        </w:rPr>
        <w:t xml:space="preserve">- количество </w:t>
      </w:r>
      <w:proofErr w:type="gramStart"/>
      <w:r w:rsidRPr="000B6426">
        <w:rPr>
          <w:sz w:val="24"/>
          <w:szCs w:val="24"/>
        </w:rPr>
        <w:t>сельскохозяйственных потребительских кооперативов, развивших свою материально-техническую базу с помощью государственной поддержки составило</w:t>
      </w:r>
      <w:proofErr w:type="gramEnd"/>
      <w:r w:rsidRPr="000B6426">
        <w:rPr>
          <w:sz w:val="24"/>
          <w:szCs w:val="24"/>
        </w:rPr>
        <w:t xml:space="preserve"> 5 ед., что в 2,5 раза больше планового значения (2</w:t>
      </w:r>
      <w:r>
        <w:rPr>
          <w:sz w:val="24"/>
          <w:szCs w:val="24"/>
        </w:rPr>
        <w:t xml:space="preserve"> ед.).</w:t>
      </w:r>
    </w:p>
    <w:p w:rsidR="000C7129" w:rsidRPr="000B6426" w:rsidRDefault="000C7129" w:rsidP="000C7129">
      <w:pPr>
        <w:spacing w:after="120" w:line="240" w:lineRule="atLeast"/>
        <w:ind w:firstLine="567"/>
        <w:jc w:val="both"/>
        <w:rPr>
          <w:sz w:val="24"/>
          <w:szCs w:val="24"/>
        </w:rPr>
      </w:pPr>
      <w:r>
        <w:rPr>
          <w:sz w:val="24"/>
          <w:szCs w:val="24"/>
        </w:rPr>
        <w:t>Целевой показатель перевыполнен</w:t>
      </w:r>
      <w:r w:rsidRPr="000B6426">
        <w:rPr>
          <w:sz w:val="24"/>
          <w:szCs w:val="24"/>
        </w:rPr>
        <w:t>.</w:t>
      </w:r>
    </w:p>
    <w:p w:rsidR="005F6C5D" w:rsidRPr="000B6426" w:rsidRDefault="00691F8E" w:rsidP="005F6C5D">
      <w:pPr>
        <w:pStyle w:val="a7"/>
        <w:tabs>
          <w:tab w:val="left" w:pos="459"/>
        </w:tabs>
        <w:ind w:left="0" w:firstLine="709"/>
        <w:jc w:val="both"/>
        <w:rPr>
          <w:i/>
          <w:sz w:val="24"/>
          <w:szCs w:val="24"/>
        </w:rPr>
      </w:pPr>
      <w:r w:rsidRPr="000B6426">
        <w:rPr>
          <w:i/>
          <w:sz w:val="24"/>
          <w:szCs w:val="24"/>
        </w:rPr>
        <w:t>Коэффициент результативности государственной подпрограммы (степень достижения показателей цели государственной программы)</w:t>
      </w:r>
      <w:r w:rsidR="008363BA" w:rsidRPr="000B6426">
        <w:rPr>
          <w:i/>
          <w:sz w:val="24"/>
          <w:szCs w:val="24"/>
        </w:rPr>
        <w:t xml:space="preserve"> – 2,5</w:t>
      </w:r>
      <w:r w:rsidR="003B6493">
        <w:rPr>
          <w:i/>
          <w:sz w:val="24"/>
          <w:szCs w:val="24"/>
        </w:rPr>
        <w:t>0.</w:t>
      </w:r>
    </w:p>
    <w:p w:rsidR="00D4406A" w:rsidRPr="000B6426" w:rsidRDefault="00D4406A" w:rsidP="005F6C5D">
      <w:pPr>
        <w:pStyle w:val="a7"/>
        <w:tabs>
          <w:tab w:val="left" w:pos="459"/>
        </w:tabs>
        <w:ind w:left="0" w:firstLine="709"/>
        <w:jc w:val="both"/>
        <w:rPr>
          <w:i/>
          <w:sz w:val="24"/>
          <w:szCs w:val="24"/>
        </w:rPr>
      </w:pPr>
    </w:p>
    <w:p w:rsidR="005F6C5D" w:rsidRPr="000B6426" w:rsidRDefault="005F6C5D" w:rsidP="005F6C5D">
      <w:pPr>
        <w:widowControl w:val="0"/>
        <w:shd w:val="clear" w:color="auto" w:fill="FFFFFF"/>
        <w:ind w:firstLine="709"/>
        <w:jc w:val="center"/>
        <w:rPr>
          <w:b/>
          <w:bCs/>
          <w:sz w:val="24"/>
          <w:szCs w:val="24"/>
        </w:rPr>
      </w:pPr>
      <w:r w:rsidRPr="000B6426">
        <w:rPr>
          <w:b/>
          <w:bCs/>
          <w:sz w:val="24"/>
          <w:szCs w:val="24"/>
        </w:rPr>
        <w:t>Ш. Сведения об использовании бюджетных ассигнований республиканского бюджета Республики Алтай и иных средств на реализацию государственн</w:t>
      </w:r>
      <w:r w:rsidR="000C7129">
        <w:rPr>
          <w:b/>
          <w:bCs/>
          <w:sz w:val="24"/>
          <w:szCs w:val="24"/>
        </w:rPr>
        <w:t>ой</w:t>
      </w:r>
      <w:r w:rsidRPr="000B6426">
        <w:rPr>
          <w:b/>
          <w:bCs/>
          <w:sz w:val="24"/>
          <w:szCs w:val="24"/>
        </w:rPr>
        <w:t xml:space="preserve"> программ</w:t>
      </w:r>
      <w:r w:rsidR="000C7129">
        <w:rPr>
          <w:b/>
          <w:bCs/>
          <w:sz w:val="24"/>
          <w:szCs w:val="24"/>
        </w:rPr>
        <w:t>ы</w:t>
      </w:r>
      <w:r w:rsidRPr="000B6426">
        <w:rPr>
          <w:b/>
          <w:bCs/>
          <w:sz w:val="24"/>
          <w:szCs w:val="24"/>
        </w:rPr>
        <w:t xml:space="preserve"> (подпрограмм, обеспечивающ</w:t>
      </w:r>
      <w:r w:rsidR="000C7129">
        <w:rPr>
          <w:b/>
          <w:bCs/>
          <w:sz w:val="24"/>
          <w:szCs w:val="24"/>
        </w:rPr>
        <w:t>ей</w:t>
      </w:r>
      <w:r w:rsidRPr="000B6426">
        <w:rPr>
          <w:b/>
          <w:bCs/>
          <w:sz w:val="24"/>
          <w:szCs w:val="24"/>
        </w:rPr>
        <w:t xml:space="preserve"> подпрограмм</w:t>
      </w:r>
      <w:r w:rsidR="000C7129">
        <w:rPr>
          <w:b/>
          <w:bCs/>
          <w:sz w:val="24"/>
          <w:szCs w:val="24"/>
        </w:rPr>
        <w:t>ы</w:t>
      </w:r>
      <w:r w:rsidRPr="000B6426">
        <w:rPr>
          <w:b/>
          <w:bCs/>
          <w:sz w:val="24"/>
          <w:szCs w:val="24"/>
        </w:rPr>
        <w:t>), основных мероприятий (ведомственных целевых программ)</w:t>
      </w:r>
    </w:p>
    <w:p w:rsidR="005F6C5D" w:rsidRPr="000B6426" w:rsidRDefault="005F6C5D" w:rsidP="005F6C5D">
      <w:pPr>
        <w:widowControl w:val="0"/>
        <w:shd w:val="clear" w:color="auto" w:fill="FFFFFF"/>
        <w:ind w:firstLine="709"/>
        <w:jc w:val="center"/>
        <w:rPr>
          <w:b/>
          <w:bCs/>
          <w:sz w:val="24"/>
          <w:szCs w:val="24"/>
        </w:rPr>
      </w:pPr>
    </w:p>
    <w:p w:rsidR="005F6C5D" w:rsidRPr="000B6426" w:rsidRDefault="005F6C5D" w:rsidP="005F6C5D">
      <w:pPr>
        <w:autoSpaceDE w:val="0"/>
        <w:autoSpaceDN w:val="0"/>
        <w:adjustRightInd w:val="0"/>
        <w:ind w:firstLine="567"/>
        <w:jc w:val="both"/>
        <w:rPr>
          <w:sz w:val="24"/>
          <w:szCs w:val="24"/>
        </w:rPr>
      </w:pPr>
      <w:r w:rsidRPr="000B6426">
        <w:rPr>
          <w:sz w:val="24"/>
          <w:szCs w:val="24"/>
        </w:rPr>
        <w:t>На реализацию государственной программы в 201</w:t>
      </w:r>
      <w:r w:rsidR="00363C7F" w:rsidRPr="000B6426">
        <w:rPr>
          <w:sz w:val="24"/>
          <w:szCs w:val="24"/>
        </w:rPr>
        <w:t>8</w:t>
      </w:r>
      <w:r w:rsidRPr="000B6426">
        <w:rPr>
          <w:sz w:val="24"/>
          <w:szCs w:val="24"/>
        </w:rPr>
        <w:t xml:space="preserve"> году предусмотрено за счет всех источников финансирования </w:t>
      </w:r>
      <w:r w:rsidR="00482332">
        <w:rPr>
          <w:sz w:val="24"/>
          <w:szCs w:val="24"/>
        </w:rPr>
        <w:t>954179,4</w:t>
      </w:r>
      <w:r w:rsidR="00CE7238">
        <w:rPr>
          <w:sz w:val="24"/>
          <w:szCs w:val="24"/>
        </w:rPr>
        <w:t xml:space="preserve"> </w:t>
      </w:r>
      <w:r w:rsidRPr="000B6426">
        <w:rPr>
          <w:sz w:val="24"/>
          <w:szCs w:val="24"/>
        </w:rPr>
        <w:t xml:space="preserve">тыс. </w:t>
      </w:r>
      <w:r w:rsidR="0021765D">
        <w:rPr>
          <w:sz w:val="24"/>
          <w:szCs w:val="24"/>
        </w:rPr>
        <w:t>руб.</w:t>
      </w:r>
      <w:r w:rsidRPr="000B6426">
        <w:rPr>
          <w:sz w:val="24"/>
          <w:szCs w:val="24"/>
        </w:rPr>
        <w:t xml:space="preserve">, расходы исполнены на </w:t>
      </w:r>
      <w:r w:rsidR="00DE2330" w:rsidRPr="000B6426">
        <w:rPr>
          <w:sz w:val="24"/>
          <w:szCs w:val="24"/>
        </w:rPr>
        <w:t>9</w:t>
      </w:r>
      <w:r w:rsidR="00C80916">
        <w:rPr>
          <w:sz w:val="24"/>
          <w:szCs w:val="24"/>
        </w:rPr>
        <w:t>6</w:t>
      </w:r>
      <w:r w:rsidR="00DE2330" w:rsidRPr="000B6426">
        <w:rPr>
          <w:sz w:val="24"/>
          <w:szCs w:val="24"/>
        </w:rPr>
        <w:t>,</w:t>
      </w:r>
      <w:r w:rsidR="00C80916">
        <w:rPr>
          <w:sz w:val="24"/>
          <w:szCs w:val="24"/>
        </w:rPr>
        <w:t>45</w:t>
      </w:r>
      <w:r w:rsidR="000C7129">
        <w:rPr>
          <w:sz w:val="24"/>
          <w:szCs w:val="24"/>
        </w:rPr>
        <w:t xml:space="preserve"> </w:t>
      </w:r>
      <w:r w:rsidRPr="000B6426">
        <w:rPr>
          <w:sz w:val="24"/>
          <w:szCs w:val="24"/>
        </w:rPr>
        <w:t>% от плана. Темп роста расходов к уровню 201</w:t>
      </w:r>
      <w:r w:rsidR="00DE2330" w:rsidRPr="000B6426">
        <w:rPr>
          <w:sz w:val="24"/>
          <w:szCs w:val="24"/>
        </w:rPr>
        <w:t>7</w:t>
      </w:r>
      <w:r w:rsidRPr="000B6426">
        <w:rPr>
          <w:sz w:val="24"/>
          <w:szCs w:val="24"/>
        </w:rPr>
        <w:t xml:space="preserve"> года составил </w:t>
      </w:r>
      <w:r w:rsidR="00C80916">
        <w:rPr>
          <w:sz w:val="24"/>
          <w:szCs w:val="24"/>
        </w:rPr>
        <w:t>102,1</w:t>
      </w:r>
      <w:r w:rsidR="000C7129">
        <w:rPr>
          <w:sz w:val="24"/>
          <w:szCs w:val="24"/>
        </w:rPr>
        <w:t xml:space="preserve"> </w:t>
      </w:r>
      <w:r w:rsidRPr="000B6426">
        <w:rPr>
          <w:sz w:val="24"/>
          <w:szCs w:val="24"/>
        </w:rPr>
        <w:t>%.</w:t>
      </w:r>
    </w:p>
    <w:p w:rsidR="00DE2330" w:rsidRPr="000B6426" w:rsidRDefault="005F6C5D" w:rsidP="005F6C5D">
      <w:pPr>
        <w:autoSpaceDE w:val="0"/>
        <w:autoSpaceDN w:val="0"/>
        <w:adjustRightInd w:val="0"/>
        <w:ind w:firstLine="567"/>
        <w:jc w:val="both"/>
        <w:rPr>
          <w:sz w:val="24"/>
          <w:szCs w:val="24"/>
        </w:rPr>
      </w:pPr>
      <w:r w:rsidRPr="000B6426">
        <w:rPr>
          <w:sz w:val="24"/>
          <w:szCs w:val="24"/>
        </w:rPr>
        <w:t xml:space="preserve">Расходы за счет средств республиканского бюджета составили </w:t>
      </w:r>
      <w:r w:rsidR="00C80916">
        <w:rPr>
          <w:sz w:val="24"/>
          <w:szCs w:val="24"/>
        </w:rPr>
        <w:t>461554,19</w:t>
      </w:r>
      <w:r w:rsidRPr="000B6426">
        <w:rPr>
          <w:sz w:val="24"/>
          <w:szCs w:val="24"/>
        </w:rPr>
        <w:t xml:space="preserve"> тыс. </w:t>
      </w:r>
      <w:r w:rsidR="0021765D">
        <w:rPr>
          <w:sz w:val="24"/>
          <w:szCs w:val="24"/>
        </w:rPr>
        <w:t>руб.</w:t>
      </w:r>
      <w:r w:rsidRPr="000B6426">
        <w:rPr>
          <w:sz w:val="24"/>
          <w:szCs w:val="24"/>
        </w:rPr>
        <w:t xml:space="preserve"> или </w:t>
      </w:r>
      <w:r w:rsidR="00DE2330" w:rsidRPr="000B6426">
        <w:rPr>
          <w:sz w:val="24"/>
          <w:szCs w:val="24"/>
        </w:rPr>
        <w:t>98,</w:t>
      </w:r>
      <w:r w:rsidR="00C80916">
        <w:rPr>
          <w:sz w:val="24"/>
          <w:szCs w:val="24"/>
        </w:rPr>
        <w:t>4</w:t>
      </w:r>
      <w:r w:rsidRPr="000B6426">
        <w:rPr>
          <w:sz w:val="24"/>
          <w:szCs w:val="24"/>
        </w:rPr>
        <w:t xml:space="preserve"> % от плана (</w:t>
      </w:r>
      <w:r w:rsidR="00DE2330" w:rsidRPr="000B6426">
        <w:rPr>
          <w:sz w:val="24"/>
          <w:szCs w:val="24"/>
        </w:rPr>
        <w:t>469207,</w:t>
      </w:r>
      <w:r w:rsidR="00CE7238">
        <w:rPr>
          <w:sz w:val="24"/>
          <w:szCs w:val="24"/>
        </w:rPr>
        <w:t>7</w:t>
      </w:r>
      <w:r w:rsidRPr="000B6426">
        <w:rPr>
          <w:sz w:val="24"/>
          <w:szCs w:val="24"/>
        </w:rPr>
        <w:t xml:space="preserve"> тыс. </w:t>
      </w:r>
      <w:r w:rsidR="0021765D">
        <w:rPr>
          <w:sz w:val="24"/>
          <w:szCs w:val="24"/>
        </w:rPr>
        <w:t>руб.</w:t>
      </w:r>
      <w:r w:rsidRPr="000B6426">
        <w:rPr>
          <w:sz w:val="24"/>
          <w:szCs w:val="24"/>
        </w:rPr>
        <w:t xml:space="preserve">), в том числе средства федерального бюджета </w:t>
      </w:r>
      <w:r w:rsidR="00DE2330" w:rsidRPr="000B6426">
        <w:rPr>
          <w:sz w:val="24"/>
          <w:szCs w:val="24"/>
        </w:rPr>
        <w:t>–</w:t>
      </w:r>
      <w:r w:rsidRPr="000B6426">
        <w:rPr>
          <w:sz w:val="24"/>
          <w:szCs w:val="24"/>
        </w:rPr>
        <w:t xml:space="preserve"> </w:t>
      </w:r>
      <w:r w:rsidR="00CE7238">
        <w:rPr>
          <w:sz w:val="24"/>
          <w:szCs w:val="24"/>
        </w:rPr>
        <w:t>412316,9</w:t>
      </w:r>
      <w:r w:rsidR="00DE2330" w:rsidRPr="000B6426">
        <w:rPr>
          <w:sz w:val="24"/>
          <w:szCs w:val="24"/>
        </w:rPr>
        <w:t xml:space="preserve"> </w:t>
      </w:r>
      <w:r w:rsidRPr="000B6426">
        <w:rPr>
          <w:sz w:val="24"/>
          <w:szCs w:val="24"/>
        </w:rPr>
        <w:t xml:space="preserve">тыс. </w:t>
      </w:r>
      <w:r w:rsidR="0021765D">
        <w:rPr>
          <w:sz w:val="24"/>
          <w:szCs w:val="24"/>
        </w:rPr>
        <w:t>руб.</w:t>
      </w:r>
      <w:r w:rsidRPr="000B6426">
        <w:rPr>
          <w:sz w:val="24"/>
          <w:szCs w:val="24"/>
        </w:rPr>
        <w:t xml:space="preserve"> или </w:t>
      </w:r>
      <w:r w:rsidR="00C80916">
        <w:rPr>
          <w:sz w:val="24"/>
          <w:szCs w:val="24"/>
        </w:rPr>
        <w:t>94,1</w:t>
      </w:r>
      <w:r w:rsidR="00DE2330" w:rsidRPr="000B6426">
        <w:rPr>
          <w:sz w:val="24"/>
          <w:szCs w:val="24"/>
        </w:rPr>
        <w:t xml:space="preserve"> </w:t>
      </w:r>
      <w:r w:rsidRPr="000B6426">
        <w:rPr>
          <w:sz w:val="24"/>
          <w:szCs w:val="24"/>
        </w:rPr>
        <w:t xml:space="preserve">% от плана. </w:t>
      </w:r>
    </w:p>
    <w:p w:rsidR="005F6C5D" w:rsidRPr="000B6426" w:rsidRDefault="005F6C5D" w:rsidP="005F6C5D">
      <w:pPr>
        <w:autoSpaceDE w:val="0"/>
        <w:autoSpaceDN w:val="0"/>
        <w:adjustRightInd w:val="0"/>
        <w:ind w:firstLine="567"/>
        <w:jc w:val="both"/>
        <w:rPr>
          <w:sz w:val="24"/>
          <w:szCs w:val="24"/>
        </w:rPr>
      </w:pPr>
      <w:r w:rsidRPr="000B6426">
        <w:rPr>
          <w:sz w:val="24"/>
          <w:szCs w:val="24"/>
        </w:rPr>
        <w:t xml:space="preserve">Расходы за счет средств местных бюджетов исполнены в сумме </w:t>
      </w:r>
      <w:r w:rsidR="00C80916">
        <w:rPr>
          <w:sz w:val="24"/>
          <w:szCs w:val="24"/>
        </w:rPr>
        <w:t>3936,7</w:t>
      </w:r>
      <w:r w:rsidRPr="000B6426">
        <w:rPr>
          <w:sz w:val="24"/>
          <w:szCs w:val="24"/>
        </w:rPr>
        <w:t xml:space="preserve"> тыс. </w:t>
      </w:r>
      <w:r w:rsidR="0021765D">
        <w:rPr>
          <w:sz w:val="24"/>
          <w:szCs w:val="24"/>
        </w:rPr>
        <w:t>руб.</w:t>
      </w:r>
      <w:r w:rsidRPr="000B6426">
        <w:rPr>
          <w:sz w:val="24"/>
          <w:szCs w:val="24"/>
        </w:rPr>
        <w:t xml:space="preserve"> или </w:t>
      </w:r>
      <w:r w:rsidR="00C80916">
        <w:rPr>
          <w:sz w:val="24"/>
          <w:szCs w:val="24"/>
        </w:rPr>
        <w:t>95,1</w:t>
      </w:r>
      <w:r w:rsidR="000C7129">
        <w:rPr>
          <w:sz w:val="24"/>
          <w:szCs w:val="24"/>
        </w:rPr>
        <w:t xml:space="preserve"> </w:t>
      </w:r>
      <w:r w:rsidRPr="000B6426">
        <w:rPr>
          <w:sz w:val="24"/>
          <w:szCs w:val="24"/>
        </w:rPr>
        <w:t>% к плану. Темп роста расходов к уровню 201</w:t>
      </w:r>
      <w:r w:rsidR="00DE2330" w:rsidRPr="000B6426">
        <w:rPr>
          <w:sz w:val="24"/>
          <w:szCs w:val="24"/>
        </w:rPr>
        <w:t>7</w:t>
      </w:r>
      <w:r w:rsidRPr="000B6426">
        <w:rPr>
          <w:sz w:val="24"/>
          <w:szCs w:val="24"/>
        </w:rPr>
        <w:t xml:space="preserve"> года составил </w:t>
      </w:r>
      <w:r w:rsidR="00DE2330" w:rsidRPr="000B6426">
        <w:rPr>
          <w:sz w:val="24"/>
          <w:szCs w:val="24"/>
        </w:rPr>
        <w:t>6</w:t>
      </w:r>
      <w:r w:rsidR="00482332">
        <w:rPr>
          <w:sz w:val="24"/>
          <w:szCs w:val="24"/>
        </w:rPr>
        <w:t>3,8</w:t>
      </w:r>
      <w:r w:rsidR="000C7129">
        <w:rPr>
          <w:sz w:val="24"/>
          <w:szCs w:val="24"/>
        </w:rPr>
        <w:t xml:space="preserve"> </w:t>
      </w:r>
      <w:r w:rsidRPr="000B6426">
        <w:rPr>
          <w:sz w:val="24"/>
          <w:szCs w:val="24"/>
        </w:rPr>
        <w:t>%.</w:t>
      </w:r>
    </w:p>
    <w:p w:rsidR="005F6C5D" w:rsidRPr="000B6426" w:rsidRDefault="005F6C5D" w:rsidP="005F6C5D">
      <w:pPr>
        <w:autoSpaceDE w:val="0"/>
        <w:autoSpaceDN w:val="0"/>
        <w:adjustRightInd w:val="0"/>
        <w:ind w:firstLine="567"/>
        <w:jc w:val="both"/>
        <w:rPr>
          <w:sz w:val="24"/>
          <w:szCs w:val="24"/>
        </w:rPr>
      </w:pPr>
      <w:r w:rsidRPr="000B6426">
        <w:rPr>
          <w:sz w:val="24"/>
          <w:szCs w:val="24"/>
        </w:rPr>
        <w:t xml:space="preserve">Расходы за счет иных источников исполнены в сумме </w:t>
      </w:r>
      <w:r w:rsidR="00DE2330" w:rsidRPr="000B6426">
        <w:rPr>
          <w:sz w:val="24"/>
          <w:szCs w:val="24"/>
        </w:rPr>
        <w:t>42463,1</w:t>
      </w:r>
      <w:r w:rsidRPr="000B6426">
        <w:rPr>
          <w:sz w:val="24"/>
          <w:szCs w:val="24"/>
        </w:rPr>
        <w:t xml:space="preserve"> тыс. руб. или 100</w:t>
      </w:r>
      <w:r w:rsidR="000C7129">
        <w:rPr>
          <w:sz w:val="24"/>
          <w:szCs w:val="24"/>
        </w:rPr>
        <w:t xml:space="preserve"> </w:t>
      </w:r>
      <w:r w:rsidRPr="000B6426">
        <w:rPr>
          <w:sz w:val="24"/>
          <w:szCs w:val="24"/>
        </w:rPr>
        <w:t>% от плана. Темп роста расходов к уровню 201</w:t>
      </w:r>
      <w:r w:rsidR="00DE2330" w:rsidRPr="000B6426">
        <w:rPr>
          <w:sz w:val="24"/>
          <w:szCs w:val="24"/>
        </w:rPr>
        <w:t>7</w:t>
      </w:r>
      <w:r w:rsidRPr="000B6426">
        <w:rPr>
          <w:sz w:val="24"/>
          <w:szCs w:val="24"/>
        </w:rPr>
        <w:t xml:space="preserve"> года составил </w:t>
      </w:r>
      <w:r w:rsidR="00DE2330" w:rsidRPr="000B6426">
        <w:rPr>
          <w:sz w:val="24"/>
          <w:szCs w:val="24"/>
        </w:rPr>
        <w:t>48,28</w:t>
      </w:r>
      <w:r w:rsidR="000C7129">
        <w:rPr>
          <w:sz w:val="24"/>
          <w:szCs w:val="24"/>
        </w:rPr>
        <w:t xml:space="preserve"> </w:t>
      </w:r>
      <w:r w:rsidRPr="000B6426">
        <w:rPr>
          <w:sz w:val="24"/>
          <w:szCs w:val="24"/>
        </w:rPr>
        <w:t xml:space="preserve">%. Иные источники сложились за счет средств сельхозтоваропроизводителей Республики Алтай, участвующих в реализации госпрограммы.  </w:t>
      </w:r>
    </w:p>
    <w:p w:rsidR="005F6C5D" w:rsidRPr="000B6426" w:rsidRDefault="005F6C5D" w:rsidP="005F6C5D">
      <w:pPr>
        <w:ind w:firstLine="709"/>
        <w:jc w:val="center"/>
        <w:rPr>
          <w:sz w:val="24"/>
          <w:szCs w:val="24"/>
        </w:rPr>
      </w:pPr>
    </w:p>
    <w:p w:rsidR="005F6C5D" w:rsidRPr="000B6426" w:rsidRDefault="005F6C5D" w:rsidP="005F6C5D">
      <w:pPr>
        <w:ind w:firstLine="709"/>
        <w:jc w:val="center"/>
        <w:rPr>
          <w:sz w:val="24"/>
          <w:szCs w:val="24"/>
        </w:rPr>
      </w:pPr>
      <w:r w:rsidRPr="000B6426">
        <w:rPr>
          <w:sz w:val="24"/>
          <w:szCs w:val="24"/>
        </w:rPr>
        <w:t>Структура расходов на государственную программу в 201</w:t>
      </w:r>
      <w:r w:rsidR="00DE2330" w:rsidRPr="000B6426">
        <w:rPr>
          <w:sz w:val="24"/>
          <w:szCs w:val="24"/>
        </w:rPr>
        <w:t>8</w:t>
      </w:r>
      <w:r w:rsidRPr="000B6426">
        <w:rPr>
          <w:sz w:val="24"/>
          <w:szCs w:val="24"/>
        </w:rPr>
        <w:t xml:space="preserve"> году</w:t>
      </w:r>
    </w:p>
    <w:p w:rsidR="005F6C5D" w:rsidRPr="000B6426" w:rsidRDefault="005F6C5D" w:rsidP="005F6C5D">
      <w:pPr>
        <w:widowControl w:val="0"/>
        <w:shd w:val="clear" w:color="auto" w:fill="FFFFFF"/>
        <w:ind w:firstLine="709"/>
        <w:jc w:val="center"/>
        <w:rPr>
          <w:b/>
          <w:bCs/>
          <w:sz w:val="24"/>
          <w:szCs w:val="24"/>
        </w:rPr>
      </w:pPr>
    </w:p>
    <w:tbl>
      <w:tblPr>
        <w:tblW w:w="9360" w:type="dxa"/>
        <w:tblInd w:w="108" w:type="dxa"/>
        <w:tblLook w:val="0000" w:firstRow="0" w:lastRow="0" w:firstColumn="0" w:lastColumn="0" w:noHBand="0" w:noVBand="0"/>
      </w:tblPr>
      <w:tblGrid>
        <w:gridCol w:w="2211"/>
        <w:gridCol w:w="1947"/>
        <w:gridCol w:w="1602"/>
        <w:gridCol w:w="1980"/>
        <w:gridCol w:w="1620"/>
      </w:tblGrid>
      <w:tr w:rsidR="005F6C5D" w:rsidRPr="000B6426" w:rsidTr="000118F3">
        <w:trPr>
          <w:cantSplit/>
          <w:trHeight w:val="467"/>
        </w:trPr>
        <w:tc>
          <w:tcPr>
            <w:tcW w:w="2211" w:type="dxa"/>
            <w:vMerge w:val="restart"/>
            <w:tcBorders>
              <w:top w:val="single" w:sz="4" w:space="0" w:color="auto"/>
              <w:left w:val="single" w:sz="4" w:space="0" w:color="auto"/>
              <w:bottom w:val="single" w:sz="4" w:space="0" w:color="000000"/>
              <w:right w:val="single" w:sz="4" w:space="0" w:color="auto"/>
            </w:tcBorders>
            <w:vAlign w:val="center"/>
          </w:tcPr>
          <w:p w:rsidR="005F6C5D" w:rsidRPr="000B6426" w:rsidRDefault="005F6C5D" w:rsidP="000118F3">
            <w:pPr>
              <w:jc w:val="center"/>
              <w:rPr>
                <w:sz w:val="24"/>
                <w:szCs w:val="24"/>
              </w:rPr>
            </w:pPr>
            <w:r w:rsidRPr="000B6426">
              <w:rPr>
                <w:sz w:val="24"/>
                <w:szCs w:val="24"/>
              </w:rPr>
              <w:t>Источник финансирования</w:t>
            </w:r>
          </w:p>
        </w:tc>
        <w:tc>
          <w:tcPr>
            <w:tcW w:w="3549" w:type="dxa"/>
            <w:gridSpan w:val="2"/>
            <w:tcBorders>
              <w:top w:val="single" w:sz="4" w:space="0" w:color="auto"/>
              <w:left w:val="nil"/>
              <w:bottom w:val="single" w:sz="4" w:space="0" w:color="auto"/>
              <w:right w:val="single" w:sz="4" w:space="0" w:color="auto"/>
            </w:tcBorders>
            <w:vAlign w:val="center"/>
          </w:tcPr>
          <w:p w:rsidR="005F6C5D" w:rsidRPr="000B6426" w:rsidRDefault="005F6C5D" w:rsidP="000118F3">
            <w:pPr>
              <w:jc w:val="center"/>
              <w:rPr>
                <w:sz w:val="24"/>
                <w:szCs w:val="24"/>
              </w:rPr>
            </w:pPr>
            <w:r w:rsidRPr="000B6426">
              <w:rPr>
                <w:sz w:val="24"/>
                <w:szCs w:val="24"/>
              </w:rPr>
              <w:t xml:space="preserve">Расходы, тыс. </w:t>
            </w:r>
            <w:r w:rsidR="0021765D">
              <w:rPr>
                <w:sz w:val="24"/>
                <w:szCs w:val="24"/>
              </w:rPr>
              <w:t>руб.</w:t>
            </w:r>
          </w:p>
        </w:tc>
        <w:tc>
          <w:tcPr>
            <w:tcW w:w="3600" w:type="dxa"/>
            <w:gridSpan w:val="2"/>
            <w:tcBorders>
              <w:top w:val="single" w:sz="4" w:space="0" w:color="auto"/>
              <w:left w:val="nil"/>
              <w:bottom w:val="single" w:sz="4" w:space="0" w:color="auto"/>
              <w:right w:val="single" w:sz="4" w:space="0" w:color="auto"/>
            </w:tcBorders>
            <w:vAlign w:val="center"/>
          </w:tcPr>
          <w:p w:rsidR="005F6C5D" w:rsidRPr="000B6426" w:rsidRDefault="005F6C5D" w:rsidP="000118F3">
            <w:pPr>
              <w:jc w:val="center"/>
              <w:rPr>
                <w:sz w:val="24"/>
                <w:szCs w:val="24"/>
              </w:rPr>
            </w:pPr>
            <w:r w:rsidRPr="000B6426">
              <w:rPr>
                <w:sz w:val="24"/>
                <w:szCs w:val="24"/>
              </w:rPr>
              <w:t>Доля в общей сумме расходов, %</w:t>
            </w:r>
          </w:p>
        </w:tc>
      </w:tr>
      <w:tr w:rsidR="005F6C5D" w:rsidRPr="000B6426" w:rsidTr="000118F3">
        <w:trPr>
          <w:cantSplit/>
          <w:trHeight w:val="1290"/>
        </w:trPr>
        <w:tc>
          <w:tcPr>
            <w:tcW w:w="2211" w:type="dxa"/>
            <w:vMerge/>
            <w:tcBorders>
              <w:top w:val="single" w:sz="4" w:space="0" w:color="auto"/>
              <w:left w:val="single" w:sz="4" w:space="0" w:color="auto"/>
              <w:bottom w:val="single" w:sz="4" w:space="0" w:color="000000"/>
              <w:right w:val="single" w:sz="4" w:space="0" w:color="auto"/>
            </w:tcBorders>
            <w:vAlign w:val="center"/>
          </w:tcPr>
          <w:p w:rsidR="005F6C5D" w:rsidRPr="000B6426" w:rsidRDefault="005F6C5D" w:rsidP="000118F3">
            <w:pPr>
              <w:rPr>
                <w:sz w:val="24"/>
                <w:szCs w:val="24"/>
              </w:rPr>
            </w:pPr>
          </w:p>
        </w:tc>
        <w:tc>
          <w:tcPr>
            <w:tcW w:w="1947" w:type="dxa"/>
            <w:tcBorders>
              <w:top w:val="single" w:sz="4" w:space="0" w:color="auto"/>
              <w:left w:val="nil"/>
              <w:bottom w:val="single" w:sz="4" w:space="0" w:color="auto"/>
              <w:right w:val="single" w:sz="4" w:space="0" w:color="auto"/>
            </w:tcBorders>
            <w:vAlign w:val="center"/>
          </w:tcPr>
          <w:p w:rsidR="005F6C5D" w:rsidRPr="000B6426" w:rsidRDefault="005F6C5D" w:rsidP="000118F3">
            <w:pPr>
              <w:jc w:val="center"/>
              <w:rPr>
                <w:sz w:val="24"/>
                <w:szCs w:val="24"/>
              </w:rPr>
            </w:pPr>
            <w:r w:rsidRPr="000B6426">
              <w:rPr>
                <w:sz w:val="24"/>
                <w:szCs w:val="24"/>
              </w:rPr>
              <w:t>Оценка расходов (согласно государственной программе)</w:t>
            </w:r>
          </w:p>
        </w:tc>
        <w:tc>
          <w:tcPr>
            <w:tcW w:w="1602" w:type="dxa"/>
            <w:tcBorders>
              <w:top w:val="single" w:sz="4" w:space="0" w:color="auto"/>
              <w:left w:val="nil"/>
              <w:bottom w:val="single" w:sz="4" w:space="0" w:color="auto"/>
              <w:right w:val="single" w:sz="4" w:space="0" w:color="auto"/>
            </w:tcBorders>
            <w:vAlign w:val="center"/>
          </w:tcPr>
          <w:p w:rsidR="005F6C5D" w:rsidRPr="000B6426" w:rsidRDefault="005F6C5D" w:rsidP="000118F3">
            <w:pPr>
              <w:jc w:val="center"/>
              <w:rPr>
                <w:sz w:val="24"/>
                <w:szCs w:val="24"/>
              </w:rPr>
            </w:pPr>
            <w:r w:rsidRPr="000B6426">
              <w:rPr>
                <w:sz w:val="24"/>
                <w:szCs w:val="24"/>
              </w:rPr>
              <w:t>Фактические расходы на отчетную дату</w:t>
            </w:r>
          </w:p>
        </w:tc>
        <w:tc>
          <w:tcPr>
            <w:tcW w:w="1980" w:type="dxa"/>
            <w:tcBorders>
              <w:top w:val="single" w:sz="4" w:space="0" w:color="auto"/>
              <w:left w:val="nil"/>
              <w:bottom w:val="single" w:sz="4" w:space="0" w:color="auto"/>
              <w:right w:val="single" w:sz="4" w:space="0" w:color="auto"/>
            </w:tcBorders>
            <w:vAlign w:val="center"/>
          </w:tcPr>
          <w:p w:rsidR="005F6C5D" w:rsidRPr="000B6426" w:rsidRDefault="005F6C5D" w:rsidP="000118F3">
            <w:pPr>
              <w:jc w:val="center"/>
              <w:rPr>
                <w:sz w:val="24"/>
                <w:szCs w:val="24"/>
              </w:rPr>
            </w:pPr>
            <w:r w:rsidRPr="000B6426">
              <w:rPr>
                <w:sz w:val="24"/>
                <w:szCs w:val="24"/>
              </w:rPr>
              <w:t>Оценка расходов (согласно государственной программе)</w:t>
            </w:r>
          </w:p>
        </w:tc>
        <w:tc>
          <w:tcPr>
            <w:tcW w:w="1620" w:type="dxa"/>
            <w:tcBorders>
              <w:top w:val="single" w:sz="4" w:space="0" w:color="auto"/>
              <w:left w:val="nil"/>
              <w:bottom w:val="single" w:sz="4" w:space="0" w:color="auto"/>
              <w:right w:val="single" w:sz="4" w:space="0" w:color="auto"/>
            </w:tcBorders>
            <w:vAlign w:val="center"/>
          </w:tcPr>
          <w:p w:rsidR="005F6C5D" w:rsidRPr="000B6426" w:rsidRDefault="005F6C5D" w:rsidP="000118F3">
            <w:pPr>
              <w:jc w:val="center"/>
              <w:rPr>
                <w:sz w:val="24"/>
                <w:szCs w:val="24"/>
              </w:rPr>
            </w:pPr>
            <w:r w:rsidRPr="000B6426">
              <w:rPr>
                <w:sz w:val="24"/>
                <w:szCs w:val="24"/>
              </w:rPr>
              <w:t>Фактические расходы на отчетную дату</w:t>
            </w:r>
          </w:p>
        </w:tc>
      </w:tr>
      <w:tr w:rsidR="005F6C5D" w:rsidRPr="000B6426" w:rsidTr="000118F3">
        <w:trPr>
          <w:cantSplit/>
          <w:trHeight w:val="255"/>
        </w:trPr>
        <w:tc>
          <w:tcPr>
            <w:tcW w:w="2211" w:type="dxa"/>
            <w:tcBorders>
              <w:top w:val="nil"/>
              <w:left w:val="single" w:sz="4" w:space="0" w:color="auto"/>
              <w:bottom w:val="single" w:sz="4" w:space="0" w:color="auto"/>
              <w:right w:val="single" w:sz="4" w:space="0" w:color="auto"/>
            </w:tcBorders>
            <w:vAlign w:val="center"/>
          </w:tcPr>
          <w:p w:rsidR="005F6C5D" w:rsidRPr="000B6426" w:rsidRDefault="005F6C5D" w:rsidP="000118F3">
            <w:pPr>
              <w:rPr>
                <w:sz w:val="24"/>
                <w:szCs w:val="24"/>
              </w:rPr>
            </w:pPr>
            <w:r w:rsidRPr="000B6426">
              <w:rPr>
                <w:sz w:val="24"/>
                <w:szCs w:val="24"/>
              </w:rPr>
              <w:t>Всего</w:t>
            </w:r>
          </w:p>
        </w:tc>
        <w:tc>
          <w:tcPr>
            <w:tcW w:w="1947" w:type="dxa"/>
            <w:tcBorders>
              <w:top w:val="single" w:sz="4" w:space="0" w:color="auto"/>
              <w:left w:val="nil"/>
              <w:bottom w:val="single" w:sz="4" w:space="0" w:color="auto"/>
              <w:right w:val="single" w:sz="4" w:space="0" w:color="auto"/>
            </w:tcBorders>
          </w:tcPr>
          <w:p w:rsidR="005F6C5D" w:rsidRPr="000B6426" w:rsidRDefault="00DE2330" w:rsidP="006E4D5D">
            <w:pPr>
              <w:jc w:val="center"/>
              <w:rPr>
                <w:sz w:val="24"/>
                <w:szCs w:val="24"/>
              </w:rPr>
            </w:pPr>
            <w:r w:rsidRPr="000B6426">
              <w:rPr>
                <w:sz w:val="24"/>
                <w:szCs w:val="24"/>
              </w:rPr>
              <w:t>954</w:t>
            </w:r>
            <w:r w:rsidR="00397C36">
              <w:rPr>
                <w:sz w:val="24"/>
                <w:szCs w:val="24"/>
              </w:rPr>
              <w:t> 17</w:t>
            </w:r>
            <w:r w:rsidR="006E4D5D">
              <w:rPr>
                <w:sz w:val="24"/>
                <w:szCs w:val="24"/>
              </w:rPr>
              <w:t>9</w:t>
            </w:r>
            <w:r w:rsidR="00397C36">
              <w:rPr>
                <w:sz w:val="24"/>
                <w:szCs w:val="24"/>
              </w:rPr>
              <w:t>,42</w:t>
            </w:r>
          </w:p>
        </w:tc>
        <w:tc>
          <w:tcPr>
            <w:tcW w:w="1602" w:type="dxa"/>
            <w:tcBorders>
              <w:top w:val="single" w:sz="4" w:space="0" w:color="auto"/>
              <w:left w:val="nil"/>
              <w:bottom w:val="single" w:sz="4" w:space="0" w:color="auto"/>
              <w:right w:val="single" w:sz="4" w:space="0" w:color="auto"/>
            </w:tcBorders>
          </w:tcPr>
          <w:p w:rsidR="005F6C5D" w:rsidRPr="000B6426" w:rsidRDefault="004A2E0C" w:rsidP="000118F3">
            <w:pPr>
              <w:jc w:val="center"/>
              <w:rPr>
                <w:sz w:val="24"/>
                <w:szCs w:val="24"/>
              </w:rPr>
            </w:pPr>
            <w:r>
              <w:rPr>
                <w:sz w:val="24"/>
                <w:szCs w:val="24"/>
              </w:rPr>
              <w:t>920 270,83</w:t>
            </w:r>
          </w:p>
        </w:tc>
        <w:tc>
          <w:tcPr>
            <w:tcW w:w="1980" w:type="dxa"/>
            <w:tcBorders>
              <w:top w:val="single" w:sz="4" w:space="0" w:color="auto"/>
              <w:left w:val="nil"/>
              <w:bottom w:val="single" w:sz="4" w:space="0" w:color="auto"/>
              <w:right w:val="single" w:sz="4" w:space="0" w:color="auto"/>
            </w:tcBorders>
            <w:vAlign w:val="center"/>
          </w:tcPr>
          <w:p w:rsidR="005F6C5D" w:rsidRPr="000B6426" w:rsidRDefault="005F6C5D" w:rsidP="000118F3">
            <w:pPr>
              <w:jc w:val="center"/>
              <w:rPr>
                <w:sz w:val="24"/>
                <w:szCs w:val="24"/>
              </w:rPr>
            </w:pPr>
            <w:r w:rsidRPr="000B6426">
              <w:rPr>
                <w:sz w:val="24"/>
                <w:szCs w:val="24"/>
              </w:rPr>
              <w:t>х</w:t>
            </w:r>
          </w:p>
        </w:tc>
        <w:tc>
          <w:tcPr>
            <w:tcW w:w="1620" w:type="dxa"/>
            <w:tcBorders>
              <w:top w:val="single" w:sz="4" w:space="0" w:color="auto"/>
              <w:left w:val="nil"/>
              <w:bottom w:val="single" w:sz="4" w:space="0" w:color="auto"/>
              <w:right w:val="single" w:sz="4" w:space="0" w:color="auto"/>
            </w:tcBorders>
            <w:vAlign w:val="center"/>
          </w:tcPr>
          <w:p w:rsidR="005F6C5D" w:rsidRPr="000B6426" w:rsidRDefault="005F6C5D" w:rsidP="000118F3">
            <w:pPr>
              <w:jc w:val="center"/>
              <w:rPr>
                <w:sz w:val="24"/>
                <w:szCs w:val="24"/>
              </w:rPr>
            </w:pPr>
            <w:r w:rsidRPr="000B6426">
              <w:rPr>
                <w:sz w:val="24"/>
                <w:szCs w:val="24"/>
              </w:rPr>
              <w:t>Х</w:t>
            </w:r>
          </w:p>
        </w:tc>
      </w:tr>
      <w:tr w:rsidR="005F6C5D" w:rsidRPr="000B6426" w:rsidTr="000118F3">
        <w:trPr>
          <w:cantSplit/>
          <w:trHeight w:val="255"/>
        </w:trPr>
        <w:tc>
          <w:tcPr>
            <w:tcW w:w="2211" w:type="dxa"/>
            <w:tcBorders>
              <w:top w:val="single" w:sz="4" w:space="0" w:color="auto"/>
              <w:left w:val="single" w:sz="4" w:space="0" w:color="auto"/>
              <w:bottom w:val="single" w:sz="4" w:space="0" w:color="auto"/>
              <w:right w:val="single" w:sz="4" w:space="0" w:color="auto"/>
            </w:tcBorders>
            <w:vAlign w:val="center"/>
          </w:tcPr>
          <w:p w:rsidR="005F6C5D" w:rsidRPr="000B6426" w:rsidRDefault="005F6C5D" w:rsidP="000118F3">
            <w:pPr>
              <w:rPr>
                <w:sz w:val="24"/>
                <w:szCs w:val="24"/>
              </w:rPr>
            </w:pPr>
            <w:r w:rsidRPr="000B6426">
              <w:rPr>
                <w:sz w:val="24"/>
                <w:szCs w:val="24"/>
              </w:rPr>
              <w:t>республиканский бюджет Республики Алтай</w:t>
            </w:r>
          </w:p>
        </w:tc>
        <w:tc>
          <w:tcPr>
            <w:tcW w:w="1947" w:type="dxa"/>
            <w:tcBorders>
              <w:top w:val="single" w:sz="4" w:space="0" w:color="auto"/>
              <w:left w:val="single" w:sz="4" w:space="0" w:color="auto"/>
              <w:bottom w:val="single" w:sz="4" w:space="0" w:color="auto"/>
              <w:right w:val="single" w:sz="4" w:space="0" w:color="auto"/>
            </w:tcBorders>
          </w:tcPr>
          <w:p w:rsidR="005F6C5D" w:rsidRPr="000B6426" w:rsidRDefault="007E5176" w:rsidP="0019415F">
            <w:pPr>
              <w:jc w:val="center"/>
              <w:rPr>
                <w:sz w:val="24"/>
                <w:szCs w:val="24"/>
              </w:rPr>
            </w:pPr>
            <w:r w:rsidRPr="000B6426">
              <w:rPr>
                <w:sz w:val="24"/>
                <w:szCs w:val="24"/>
              </w:rPr>
              <w:t>469</w:t>
            </w:r>
            <w:r w:rsidR="00EA6EF4" w:rsidRPr="000B6426">
              <w:rPr>
                <w:sz w:val="24"/>
                <w:szCs w:val="24"/>
              </w:rPr>
              <w:t xml:space="preserve"> </w:t>
            </w:r>
            <w:r w:rsidRPr="000B6426">
              <w:rPr>
                <w:sz w:val="24"/>
                <w:szCs w:val="24"/>
              </w:rPr>
              <w:t>207,7</w:t>
            </w:r>
            <w:r w:rsidR="0019415F">
              <w:rPr>
                <w:sz w:val="24"/>
                <w:szCs w:val="24"/>
              </w:rPr>
              <w:t>8</w:t>
            </w:r>
          </w:p>
        </w:tc>
        <w:tc>
          <w:tcPr>
            <w:tcW w:w="1602" w:type="dxa"/>
            <w:tcBorders>
              <w:top w:val="single" w:sz="4" w:space="0" w:color="auto"/>
              <w:left w:val="single" w:sz="4" w:space="0" w:color="auto"/>
              <w:bottom w:val="single" w:sz="4" w:space="0" w:color="auto"/>
              <w:right w:val="single" w:sz="4" w:space="0" w:color="auto"/>
            </w:tcBorders>
          </w:tcPr>
          <w:p w:rsidR="005F6C5D" w:rsidRPr="000B6426" w:rsidRDefault="004A2E0C" w:rsidP="000118F3">
            <w:pPr>
              <w:jc w:val="center"/>
              <w:rPr>
                <w:sz w:val="24"/>
                <w:szCs w:val="24"/>
              </w:rPr>
            </w:pPr>
            <w:r>
              <w:rPr>
                <w:sz w:val="24"/>
                <w:szCs w:val="24"/>
              </w:rPr>
              <w:t>461 554,19</w:t>
            </w:r>
          </w:p>
        </w:tc>
        <w:tc>
          <w:tcPr>
            <w:tcW w:w="1980" w:type="dxa"/>
            <w:tcBorders>
              <w:top w:val="single" w:sz="4" w:space="0" w:color="auto"/>
              <w:left w:val="single" w:sz="4" w:space="0" w:color="auto"/>
              <w:bottom w:val="single" w:sz="4" w:space="0" w:color="auto"/>
              <w:right w:val="single" w:sz="4" w:space="0" w:color="auto"/>
            </w:tcBorders>
          </w:tcPr>
          <w:p w:rsidR="005F6C5D" w:rsidRPr="000B6426" w:rsidRDefault="00EA6EF4" w:rsidP="0019415F">
            <w:pPr>
              <w:jc w:val="center"/>
              <w:rPr>
                <w:sz w:val="24"/>
                <w:szCs w:val="24"/>
              </w:rPr>
            </w:pPr>
            <w:r w:rsidRPr="000B6426">
              <w:rPr>
                <w:sz w:val="24"/>
                <w:szCs w:val="24"/>
              </w:rPr>
              <w:t>49,1</w:t>
            </w:r>
            <w:r w:rsidR="0019415F">
              <w:rPr>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5F6C5D" w:rsidRPr="000B6426" w:rsidRDefault="0019415F" w:rsidP="000118F3">
            <w:pPr>
              <w:jc w:val="center"/>
              <w:rPr>
                <w:sz w:val="24"/>
                <w:szCs w:val="24"/>
              </w:rPr>
            </w:pPr>
            <w:r>
              <w:rPr>
                <w:sz w:val="24"/>
                <w:szCs w:val="24"/>
              </w:rPr>
              <w:t>49,9</w:t>
            </w:r>
          </w:p>
        </w:tc>
      </w:tr>
      <w:tr w:rsidR="005F6C5D" w:rsidRPr="000B6426" w:rsidTr="000118F3">
        <w:trPr>
          <w:cantSplit/>
          <w:trHeight w:val="1284"/>
        </w:trPr>
        <w:tc>
          <w:tcPr>
            <w:tcW w:w="2211" w:type="dxa"/>
            <w:tcBorders>
              <w:top w:val="single" w:sz="4" w:space="0" w:color="auto"/>
              <w:left w:val="single" w:sz="4" w:space="0" w:color="auto"/>
              <w:bottom w:val="single" w:sz="4" w:space="0" w:color="auto"/>
              <w:right w:val="single" w:sz="4" w:space="0" w:color="auto"/>
            </w:tcBorders>
            <w:vAlign w:val="center"/>
          </w:tcPr>
          <w:p w:rsidR="005F6C5D" w:rsidRPr="000B6426" w:rsidRDefault="005F6C5D" w:rsidP="000118F3">
            <w:pPr>
              <w:rPr>
                <w:sz w:val="24"/>
                <w:szCs w:val="24"/>
              </w:rPr>
            </w:pPr>
            <w:r w:rsidRPr="000B6426">
              <w:rPr>
                <w:sz w:val="24"/>
                <w:szCs w:val="24"/>
              </w:rPr>
              <w:t>средства из федерального бюджета</w:t>
            </w:r>
          </w:p>
        </w:tc>
        <w:tc>
          <w:tcPr>
            <w:tcW w:w="1947" w:type="dxa"/>
            <w:tcBorders>
              <w:top w:val="single" w:sz="4" w:space="0" w:color="auto"/>
              <w:left w:val="single" w:sz="4" w:space="0" w:color="auto"/>
              <w:bottom w:val="single" w:sz="4" w:space="0" w:color="auto"/>
              <w:right w:val="single" w:sz="4" w:space="0" w:color="auto"/>
            </w:tcBorders>
          </w:tcPr>
          <w:p w:rsidR="005F6C5D" w:rsidRPr="000B6426" w:rsidRDefault="00EA6EF4" w:rsidP="0019415F">
            <w:pPr>
              <w:jc w:val="center"/>
              <w:rPr>
                <w:sz w:val="24"/>
                <w:szCs w:val="24"/>
              </w:rPr>
            </w:pPr>
            <w:r w:rsidRPr="000B6426">
              <w:rPr>
                <w:sz w:val="24"/>
                <w:szCs w:val="24"/>
              </w:rPr>
              <w:t>438</w:t>
            </w:r>
            <w:r w:rsidR="0019415F">
              <w:rPr>
                <w:sz w:val="24"/>
                <w:szCs w:val="24"/>
              </w:rPr>
              <w:t> 370,20</w:t>
            </w:r>
          </w:p>
        </w:tc>
        <w:tc>
          <w:tcPr>
            <w:tcW w:w="1602" w:type="dxa"/>
            <w:tcBorders>
              <w:top w:val="single" w:sz="4" w:space="0" w:color="auto"/>
              <w:left w:val="single" w:sz="4" w:space="0" w:color="auto"/>
              <w:bottom w:val="single" w:sz="4" w:space="0" w:color="auto"/>
              <w:right w:val="single" w:sz="4" w:space="0" w:color="auto"/>
            </w:tcBorders>
          </w:tcPr>
          <w:p w:rsidR="005F6C5D" w:rsidRPr="000B6426" w:rsidRDefault="0019415F" w:rsidP="000118F3">
            <w:pPr>
              <w:jc w:val="center"/>
              <w:rPr>
                <w:sz w:val="24"/>
                <w:szCs w:val="24"/>
              </w:rPr>
            </w:pPr>
            <w:r>
              <w:rPr>
                <w:sz w:val="24"/>
                <w:szCs w:val="24"/>
              </w:rPr>
              <w:t>412 316,87</w:t>
            </w:r>
          </w:p>
        </w:tc>
        <w:tc>
          <w:tcPr>
            <w:tcW w:w="1980" w:type="dxa"/>
            <w:tcBorders>
              <w:top w:val="single" w:sz="4" w:space="0" w:color="auto"/>
              <w:left w:val="single" w:sz="4" w:space="0" w:color="auto"/>
              <w:bottom w:val="single" w:sz="4" w:space="0" w:color="auto"/>
              <w:right w:val="single" w:sz="4" w:space="0" w:color="auto"/>
            </w:tcBorders>
          </w:tcPr>
          <w:p w:rsidR="005F6C5D" w:rsidRPr="000B6426" w:rsidRDefault="0019415F" w:rsidP="000118F3">
            <w:pPr>
              <w:jc w:val="center"/>
              <w:rPr>
                <w:sz w:val="24"/>
                <w:szCs w:val="24"/>
              </w:rPr>
            </w:pPr>
            <w:r>
              <w:rPr>
                <w:sz w:val="24"/>
                <w:szCs w:val="24"/>
              </w:rPr>
              <w:t>45,94</w:t>
            </w:r>
          </w:p>
        </w:tc>
        <w:tc>
          <w:tcPr>
            <w:tcW w:w="1620" w:type="dxa"/>
            <w:tcBorders>
              <w:top w:val="single" w:sz="4" w:space="0" w:color="auto"/>
              <w:left w:val="single" w:sz="4" w:space="0" w:color="auto"/>
              <w:bottom w:val="single" w:sz="4" w:space="0" w:color="auto"/>
              <w:right w:val="single" w:sz="4" w:space="0" w:color="auto"/>
            </w:tcBorders>
          </w:tcPr>
          <w:p w:rsidR="005F6C5D" w:rsidRPr="000B6426" w:rsidRDefault="0019415F" w:rsidP="000118F3">
            <w:pPr>
              <w:jc w:val="center"/>
              <w:rPr>
                <w:sz w:val="24"/>
                <w:szCs w:val="24"/>
              </w:rPr>
            </w:pPr>
            <w:r>
              <w:rPr>
                <w:sz w:val="24"/>
                <w:szCs w:val="24"/>
              </w:rPr>
              <w:t>44,99</w:t>
            </w:r>
          </w:p>
        </w:tc>
      </w:tr>
      <w:tr w:rsidR="005F6C5D" w:rsidRPr="000B6426" w:rsidTr="000118F3">
        <w:trPr>
          <w:cantSplit/>
          <w:trHeight w:val="1213"/>
        </w:trPr>
        <w:tc>
          <w:tcPr>
            <w:tcW w:w="2211" w:type="dxa"/>
            <w:tcBorders>
              <w:top w:val="single" w:sz="4" w:space="0" w:color="auto"/>
              <w:left w:val="single" w:sz="4" w:space="0" w:color="auto"/>
              <w:bottom w:val="single" w:sz="4" w:space="0" w:color="auto"/>
              <w:right w:val="single" w:sz="4" w:space="0" w:color="auto"/>
            </w:tcBorders>
            <w:vAlign w:val="center"/>
          </w:tcPr>
          <w:p w:rsidR="005F6C5D" w:rsidRPr="000B6426" w:rsidRDefault="005F6C5D" w:rsidP="000118F3">
            <w:pPr>
              <w:rPr>
                <w:sz w:val="24"/>
                <w:szCs w:val="24"/>
              </w:rPr>
            </w:pPr>
            <w:r w:rsidRPr="000B6426">
              <w:rPr>
                <w:sz w:val="24"/>
                <w:szCs w:val="24"/>
              </w:rPr>
              <w:t>бюджеты муниципальных образований Республики Алтай</w:t>
            </w:r>
          </w:p>
        </w:tc>
        <w:tc>
          <w:tcPr>
            <w:tcW w:w="1947" w:type="dxa"/>
            <w:tcBorders>
              <w:top w:val="single" w:sz="4" w:space="0" w:color="auto"/>
              <w:left w:val="single" w:sz="4" w:space="0" w:color="auto"/>
              <w:bottom w:val="single" w:sz="4" w:space="0" w:color="auto"/>
              <w:right w:val="single" w:sz="4" w:space="0" w:color="auto"/>
            </w:tcBorders>
          </w:tcPr>
          <w:p w:rsidR="005F6C5D" w:rsidRPr="000B6426" w:rsidRDefault="00EA6EF4" w:rsidP="006E4D5D">
            <w:pPr>
              <w:jc w:val="center"/>
              <w:rPr>
                <w:sz w:val="24"/>
                <w:szCs w:val="24"/>
              </w:rPr>
            </w:pPr>
            <w:r w:rsidRPr="000B6426">
              <w:rPr>
                <w:sz w:val="24"/>
                <w:szCs w:val="24"/>
              </w:rPr>
              <w:t>4 138,3</w:t>
            </w:r>
            <w:r w:rsidR="006E4D5D">
              <w:rPr>
                <w:sz w:val="24"/>
                <w:szCs w:val="24"/>
              </w:rPr>
              <w:t>4</w:t>
            </w:r>
          </w:p>
        </w:tc>
        <w:tc>
          <w:tcPr>
            <w:tcW w:w="1602" w:type="dxa"/>
            <w:tcBorders>
              <w:top w:val="single" w:sz="4" w:space="0" w:color="auto"/>
              <w:left w:val="single" w:sz="4" w:space="0" w:color="auto"/>
              <w:bottom w:val="single" w:sz="4" w:space="0" w:color="auto"/>
              <w:right w:val="single" w:sz="4" w:space="0" w:color="auto"/>
            </w:tcBorders>
          </w:tcPr>
          <w:p w:rsidR="005F6C5D" w:rsidRPr="000B6426" w:rsidRDefault="004A2E0C" w:rsidP="0019415F">
            <w:pPr>
              <w:jc w:val="center"/>
              <w:rPr>
                <w:sz w:val="24"/>
                <w:szCs w:val="24"/>
              </w:rPr>
            </w:pPr>
            <w:r>
              <w:rPr>
                <w:sz w:val="24"/>
                <w:szCs w:val="24"/>
              </w:rPr>
              <w:t>3 936,67</w:t>
            </w:r>
          </w:p>
        </w:tc>
        <w:tc>
          <w:tcPr>
            <w:tcW w:w="1980" w:type="dxa"/>
            <w:tcBorders>
              <w:top w:val="single" w:sz="4" w:space="0" w:color="auto"/>
              <w:left w:val="single" w:sz="4" w:space="0" w:color="auto"/>
              <w:bottom w:val="single" w:sz="4" w:space="0" w:color="auto"/>
              <w:right w:val="single" w:sz="4" w:space="0" w:color="auto"/>
            </w:tcBorders>
          </w:tcPr>
          <w:p w:rsidR="005F6C5D" w:rsidRPr="000B6426" w:rsidRDefault="00EA6EF4" w:rsidP="000118F3">
            <w:pPr>
              <w:jc w:val="center"/>
              <w:rPr>
                <w:sz w:val="24"/>
                <w:szCs w:val="24"/>
              </w:rPr>
            </w:pPr>
            <w:r w:rsidRPr="000B6426">
              <w:rPr>
                <w:sz w:val="24"/>
                <w:szCs w:val="24"/>
              </w:rPr>
              <w:t>0,43</w:t>
            </w:r>
          </w:p>
        </w:tc>
        <w:tc>
          <w:tcPr>
            <w:tcW w:w="1620" w:type="dxa"/>
            <w:tcBorders>
              <w:top w:val="single" w:sz="4" w:space="0" w:color="auto"/>
              <w:left w:val="single" w:sz="4" w:space="0" w:color="auto"/>
              <w:bottom w:val="single" w:sz="4" w:space="0" w:color="auto"/>
              <w:right w:val="single" w:sz="4" w:space="0" w:color="auto"/>
            </w:tcBorders>
          </w:tcPr>
          <w:p w:rsidR="005F6C5D" w:rsidRPr="000B6426" w:rsidRDefault="00EA6EF4" w:rsidP="004A2E0C">
            <w:pPr>
              <w:jc w:val="center"/>
              <w:rPr>
                <w:sz w:val="24"/>
                <w:szCs w:val="24"/>
              </w:rPr>
            </w:pPr>
            <w:r w:rsidRPr="000B6426">
              <w:rPr>
                <w:sz w:val="24"/>
                <w:szCs w:val="24"/>
              </w:rPr>
              <w:t>0,4</w:t>
            </w:r>
            <w:r w:rsidR="004A2E0C">
              <w:rPr>
                <w:sz w:val="24"/>
                <w:szCs w:val="24"/>
              </w:rPr>
              <w:t>2</w:t>
            </w:r>
          </w:p>
        </w:tc>
      </w:tr>
      <w:tr w:rsidR="005F6C5D" w:rsidRPr="000B6426" w:rsidTr="000118F3">
        <w:trPr>
          <w:cantSplit/>
          <w:trHeight w:val="70"/>
        </w:trPr>
        <w:tc>
          <w:tcPr>
            <w:tcW w:w="2211" w:type="dxa"/>
            <w:tcBorders>
              <w:top w:val="single" w:sz="4" w:space="0" w:color="auto"/>
              <w:left w:val="single" w:sz="4" w:space="0" w:color="auto"/>
              <w:bottom w:val="single" w:sz="4" w:space="0" w:color="auto"/>
              <w:right w:val="single" w:sz="4" w:space="0" w:color="auto"/>
            </w:tcBorders>
            <w:vAlign w:val="center"/>
          </w:tcPr>
          <w:p w:rsidR="005F6C5D" w:rsidRPr="000B6426" w:rsidRDefault="005F6C5D" w:rsidP="000118F3">
            <w:pPr>
              <w:rPr>
                <w:sz w:val="24"/>
                <w:szCs w:val="24"/>
              </w:rPr>
            </w:pPr>
            <w:r w:rsidRPr="000B6426">
              <w:rPr>
                <w:sz w:val="24"/>
                <w:szCs w:val="24"/>
              </w:rPr>
              <w:t>иные источники</w:t>
            </w:r>
          </w:p>
        </w:tc>
        <w:tc>
          <w:tcPr>
            <w:tcW w:w="1947" w:type="dxa"/>
            <w:tcBorders>
              <w:top w:val="single" w:sz="4" w:space="0" w:color="auto"/>
              <w:left w:val="single" w:sz="4" w:space="0" w:color="auto"/>
              <w:bottom w:val="single" w:sz="4" w:space="0" w:color="auto"/>
              <w:right w:val="single" w:sz="4" w:space="0" w:color="auto"/>
            </w:tcBorders>
          </w:tcPr>
          <w:p w:rsidR="005F6C5D" w:rsidRPr="000B6426" w:rsidRDefault="00EA6EF4" w:rsidP="000118F3">
            <w:pPr>
              <w:jc w:val="center"/>
              <w:rPr>
                <w:sz w:val="24"/>
                <w:szCs w:val="24"/>
              </w:rPr>
            </w:pPr>
            <w:r w:rsidRPr="000B6426">
              <w:rPr>
                <w:sz w:val="24"/>
                <w:szCs w:val="24"/>
              </w:rPr>
              <w:t>42 463,10</w:t>
            </w:r>
          </w:p>
        </w:tc>
        <w:tc>
          <w:tcPr>
            <w:tcW w:w="1602" w:type="dxa"/>
            <w:tcBorders>
              <w:top w:val="single" w:sz="4" w:space="0" w:color="auto"/>
              <w:left w:val="single" w:sz="4" w:space="0" w:color="auto"/>
              <w:bottom w:val="single" w:sz="4" w:space="0" w:color="auto"/>
              <w:right w:val="single" w:sz="4" w:space="0" w:color="auto"/>
            </w:tcBorders>
          </w:tcPr>
          <w:p w:rsidR="005F6C5D" w:rsidRPr="000B6426" w:rsidRDefault="00EA6EF4" w:rsidP="000118F3">
            <w:pPr>
              <w:jc w:val="center"/>
              <w:rPr>
                <w:sz w:val="24"/>
                <w:szCs w:val="24"/>
              </w:rPr>
            </w:pPr>
            <w:r w:rsidRPr="000B6426">
              <w:rPr>
                <w:sz w:val="24"/>
                <w:szCs w:val="24"/>
              </w:rPr>
              <w:t>42 463,10</w:t>
            </w:r>
          </w:p>
        </w:tc>
        <w:tc>
          <w:tcPr>
            <w:tcW w:w="1980" w:type="dxa"/>
            <w:tcBorders>
              <w:top w:val="single" w:sz="4" w:space="0" w:color="auto"/>
              <w:left w:val="single" w:sz="4" w:space="0" w:color="auto"/>
              <w:bottom w:val="single" w:sz="4" w:space="0" w:color="auto"/>
              <w:right w:val="single" w:sz="4" w:space="0" w:color="auto"/>
            </w:tcBorders>
          </w:tcPr>
          <w:p w:rsidR="005F6C5D" w:rsidRPr="000B6426" w:rsidRDefault="00EA6EF4" w:rsidP="000118F3">
            <w:pPr>
              <w:tabs>
                <w:tab w:val="left" w:pos="660"/>
                <w:tab w:val="center" w:pos="882"/>
              </w:tabs>
              <w:jc w:val="center"/>
              <w:rPr>
                <w:sz w:val="24"/>
                <w:szCs w:val="24"/>
              </w:rPr>
            </w:pPr>
            <w:r w:rsidRPr="000B6426">
              <w:rPr>
                <w:sz w:val="24"/>
                <w:szCs w:val="24"/>
              </w:rPr>
              <w:t>4,45</w:t>
            </w:r>
          </w:p>
        </w:tc>
        <w:tc>
          <w:tcPr>
            <w:tcW w:w="1620" w:type="dxa"/>
            <w:tcBorders>
              <w:top w:val="single" w:sz="4" w:space="0" w:color="auto"/>
              <w:left w:val="single" w:sz="4" w:space="0" w:color="auto"/>
              <w:bottom w:val="single" w:sz="4" w:space="0" w:color="auto"/>
              <w:right w:val="single" w:sz="4" w:space="0" w:color="auto"/>
            </w:tcBorders>
          </w:tcPr>
          <w:p w:rsidR="005F6C5D" w:rsidRPr="000B6426" w:rsidRDefault="00EA6EF4" w:rsidP="000118F3">
            <w:pPr>
              <w:jc w:val="center"/>
              <w:rPr>
                <w:sz w:val="24"/>
                <w:szCs w:val="24"/>
              </w:rPr>
            </w:pPr>
            <w:r w:rsidRPr="000B6426">
              <w:rPr>
                <w:sz w:val="24"/>
                <w:szCs w:val="24"/>
              </w:rPr>
              <w:t>4,49</w:t>
            </w:r>
          </w:p>
        </w:tc>
      </w:tr>
    </w:tbl>
    <w:p w:rsidR="005F6C5D" w:rsidRPr="000B6426" w:rsidRDefault="005F6C5D" w:rsidP="005F6C5D">
      <w:pPr>
        <w:widowControl w:val="0"/>
        <w:shd w:val="clear" w:color="auto" w:fill="FFFFFF"/>
        <w:ind w:firstLine="709"/>
        <w:jc w:val="center"/>
        <w:rPr>
          <w:b/>
          <w:bCs/>
          <w:sz w:val="24"/>
          <w:szCs w:val="24"/>
        </w:rPr>
      </w:pPr>
      <w:r w:rsidRPr="000B6426">
        <w:rPr>
          <w:b/>
          <w:bCs/>
          <w:sz w:val="24"/>
          <w:szCs w:val="24"/>
        </w:rPr>
        <w:lastRenderedPageBreak/>
        <w:t xml:space="preserve"> </w:t>
      </w:r>
    </w:p>
    <w:p w:rsidR="005F6C5D" w:rsidRPr="000B6426" w:rsidRDefault="005F6C5D" w:rsidP="005F6C5D">
      <w:pPr>
        <w:autoSpaceDE w:val="0"/>
        <w:autoSpaceDN w:val="0"/>
        <w:adjustRightInd w:val="0"/>
        <w:ind w:right="-180" w:firstLine="567"/>
        <w:jc w:val="both"/>
        <w:rPr>
          <w:sz w:val="24"/>
          <w:szCs w:val="24"/>
        </w:rPr>
      </w:pPr>
      <w:r w:rsidRPr="000B6426">
        <w:rPr>
          <w:sz w:val="24"/>
          <w:szCs w:val="24"/>
        </w:rPr>
        <w:t>Отчет о расходах на реализацию целей государственной программы за счет всех источников финансирования по состоянию на 1 января 201</w:t>
      </w:r>
      <w:r w:rsidR="0019415F">
        <w:rPr>
          <w:sz w:val="24"/>
          <w:szCs w:val="24"/>
        </w:rPr>
        <w:t>9</w:t>
      </w:r>
      <w:r w:rsidRPr="000B6426">
        <w:rPr>
          <w:sz w:val="24"/>
          <w:szCs w:val="24"/>
        </w:rPr>
        <w:t xml:space="preserve"> года приведен в приложении </w:t>
      </w:r>
      <w:r w:rsidR="000C7129">
        <w:rPr>
          <w:sz w:val="24"/>
          <w:szCs w:val="24"/>
        </w:rPr>
        <w:br/>
      </w:r>
      <w:r w:rsidRPr="000B6426">
        <w:rPr>
          <w:sz w:val="24"/>
          <w:szCs w:val="24"/>
        </w:rPr>
        <w:t>№</w:t>
      </w:r>
      <w:r w:rsidR="000C7129">
        <w:rPr>
          <w:sz w:val="24"/>
          <w:szCs w:val="24"/>
        </w:rPr>
        <w:t xml:space="preserve"> </w:t>
      </w:r>
      <w:r w:rsidRPr="000B6426">
        <w:rPr>
          <w:sz w:val="24"/>
          <w:szCs w:val="24"/>
        </w:rPr>
        <w:t>2 к настоящему Докладу.</w:t>
      </w:r>
    </w:p>
    <w:p w:rsidR="005F6C5D" w:rsidRPr="000B6426" w:rsidRDefault="005F6C5D" w:rsidP="005F6C5D">
      <w:pPr>
        <w:tabs>
          <w:tab w:val="left" w:pos="459"/>
        </w:tabs>
        <w:ind w:firstLine="709"/>
        <w:jc w:val="both"/>
        <w:rPr>
          <w:i/>
          <w:sz w:val="24"/>
          <w:szCs w:val="24"/>
        </w:rPr>
      </w:pPr>
    </w:p>
    <w:p w:rsidR="005F6C5D" w:rsidRPr="000B6426" w:rsidRDefault="005F6C5D" w:rsidP="005F6C5D">
      <w:pPr>
        <w:tabs>
          <w:tab w:val="left" w:pos="459"/>
        </w:tabs>
        <w:ind w:firstLine="709"/>
        <w:jc w:val="center"/>
        <w:rPr>
          <w:b/>
          <w:sz w:val="24"/>
          <w:szCs w:val="24"/>
        </w:rPr>
      </w:pPr>
      <w:r w:rsidRPr="000B6426">
        <w:rPr>
          <w:b/>
          <w:sz w:val="24"/>
          <w:szCs w:val="24"/>
        </w:rPr>
        <w:t xml:space="preserve">IV. Результаты оценки эффективности реализации государственной программы (подпрограммы), основных мероприятий </w:t>
      </w:r>
      <w:r w:rsidR="000C7129">
        <w:rPr>
          <w:b/>
          <w:sz w:val="24"/>
          <w:szCs w:val="24"/>
        </w:rPr>
        <w:br/>
      </w:r>
      <w:r w:rsidRPr="000B6426">
        <w:rPr>
          <w:b/>
          <w:sz w:val="24"/>
          <w:szCs w:val="24"/>
        </w:rPr>
        <w:t>(ведомственных целевых программ)</w:t>
      </w:r>
    </w:p>
    <w:p w:rsidR="005F6C5D" w:rsidRPr="000B6426" w:rsidRDefault="005F6C5D" w:rsidP="005F6C5D">
      <w:pPr>
        <w:tabs>
          <w:tab w:val="left" w:pos="459"/>
        </w:tabs>
        <w:ind w:firstLine="709"/>
        <w:jc w:val="both"/>
        <w:rPr>
          <w:i/>
          <w:sz w:val="24"/>
          <w:szCs w:val="24"/>
        </w:rPr>
      </w:pPr>
    </w:p>
    <w:p w:rsidR="005F6C5D" w:rsidRPr="000B6426" w:rsidRDefault="005F6C5D" w:rsidP="005F6C5D">
      <w:pPr>
        <w:tabs>
          <w:tab w:val="left" w:pos="459"/>
        </w:tabs>
        <w:ind w:firstLine="567"/>
        <w:jc w:val="both"/>
        <w:rPr>
          <w:sz w:val="24"/>
          <w:szCs w:val="24"/>
        </w:rPr>
      </w:pPr>
      <w:r w:rsidRPr="000B6426">
        <w:rPr>
          <w:sz w:val="24"/>
          <w:szCs w:val="24"/>
        </w:rPr>
        <w:t>По итогам 201</w:t>
      </w:r>
      <w:r w:rsidR="00EA6EF4" w:rsidRPr="000B6426">
        <w:rPr>
          <w:sz w:val="24"/>
          <w:szCs w:val="24"/>
        </w:rPr>
        <w:t>8</w:t>
      </w:r>
      <w:r w:rsidRPr="000B6426">
        <w:rPr>
          <w:sz w:val="24"/>
          <w:szCs w:val="24"/>
        </w:rPr>
        <w:t xml:space="preserve"> года оценка эффективности реализации государственных программ Республики Алтай проводится на основе Методики оценки эффективности и реализации государственных целевых программ Республики Алтай, утвержденной приказом Министерства экономического развития и туризма Республики Алтай № 170-ОД, Министерства финансов Республики Алтай № 166-п</w:t>
      </w:r>
      <w:r w:rsidR="006D3094">
        <w:rPr>
          <w:sz w:val="24"/>
          <w:szCs w:val="24"/>
        </w:rPr>
        <w:t xml:space="preserve"> </w:t>
      </w:r>
      <w:r w:rsidR="006D3094" w:rsidRPr="000B6426">
        <w:rPr>
          <w:sz w:val="24"/>
          <w:szCs w:val="24"/>
        </w:rPr>
        <w:t>от 21 октября 2016 г</w:t>
      </w:r>
      <w:r w:rsidR="006D3094">
        <w:rPr>
          <w:sz w:val="24"/>
          <w:szCs w:val="24"/>
        </w:rPr>
        <w:t>ода</w:t>
      </w:r>
      <w:r w:rsidRPr="000B6426">
        <w:rPr>
          <w:sz w:val="24"/>
          <w:szCs w:val="24"/>
        </w:rPr>
        <w:t xml:space="preserve">. </w:t>
      </w:r>
    </w:p>
    <w:p w:rsidR="005F6C5D" w:rsidRPr="000B6426" w:rsidRDefault="005F6C5D" w:rsidP="005F6C5D">
      <w:pPr>
        <w:tabs>
          <w:tab w:val="left" w:pos="459"/>
        </w:tabs>
        <w:ind w:firstLine="567"/>
        <w:jc w:val="both"/>
        <w:rPr>
          <w:sz w:val="24"/>
          <w:szCs w:val="24"/>
        </w:rPr>
      </w:pPr>
      <w:r w:rsidRPr="000B6426">
        <w:rPr>
          <w:sz w:val="24"/>
          <w:szCs w:val="24"/>
        </w:rPr>
        <w:t>Оценка эффективности реализации государственной программы по итогам 201</w:t>
      </w:r>
      <w:r w:rsidR="00EA6EF4" w:rsidRPr="000B6426">
        <w:rPr>
          <w:sz w:val="24"/>
          <w:szCs w:val="24"/>
        </w:rPr>
        <w:t>8</w:t>
      </w:r>
      <w:r w:rsidRPr="000B6426">
        <w:rPr>
          <w:sz w:val="24"/>
          <w:szCs w:val="24"/>
        </w:rPr>
        <w:t xml:space="preserve"> года составила </w:t>
      </w:r>
      <w:r w:rsidRPr="000B6426">
        <w:rPr>
          <w:sz w:val="24"/>
          <w:szCs w:val="24"/>
          <w:lang w:val="en-US"/>
        </w:rPr>
        <w:t>I</w:t>
      </w:r>
      <w:r w:rsidRPr="000B6426">
        <w:rPr>
          <w:sz w:val="24"/>
          <w:szCs w:val="24"/>
        </w:rPr>
        <w:t>, то есть программа высокоэффективная.</w:t>
      </w:r>
    </w:p>
    <w:p w:rsidR="005F6C5D" w:rsidRPr="000B6426" w:rsidRDefault="005F6C5D" w:rsidP="005F6C5D">
      <w:pPr>
        <w:tabs>
          <w:tab w:val="left" w:pos="459"/>
        </w:tabs>
        <w:ind w:firstLine="567"/>
        <w:jc w:val="both"/>
        <w:rPr>
          <w:sz w:val="24"/>
          <w:szCs w:val="24"/>
        </w:rPr>
      </w:pPr>
      <w:r w:rsidRPr="000B6426">
        <w:rPr>
          <w:sz w:val="24"/>
          <w:szCs w:val="24"/>
        </w:rPr>
        <w:t xml:space="preserve">Из </w:t>
      </w:r>
      <w:r w:rsidR="000B6426">
        <w:rPr>
          <w:sz w:val="24"/>
          <w:szCs w:val="24"/>
        </w:rPr>
        <w:t>7</w:t>
      </w:r>
      <w:r w:rsidRPr="000B6426">
        <w:rPr>
          <w:sz w:val="24"/>
          <w:szCs w:val="24"/>
        </w:rPr>
        <w:t xml:space="preserve"> подпрограмм </w:t>
      </w:r>
      <w:r w:rsidR="000B6426">
        <w:rPr>
          <w:sz w:val="24"/>
          <w:szCs w:val="24"/>
        </w:rPr>
        <w:t>5</w:t>
      </w:r>
      <w:r w:rsidRPr="000B6426">
        <w:rPr>
          <w:sz w:val="24"/>
          <w:szCs w:val="24"/>
        </w:rPr>
        <w:t xml:space="preserve"> </w:t>
      </w:r>
      <w:proofErr w:type="gramStart"/>
      <w:r w:rsidRPr="000B6426">
        <w:rPr>
          <w:sz w:val="24"/>
          <w:szCs w:val="24"/>
        </w:rPr>
        <w:t>реализованы</w:t>
      </w:r>
      <w:proofErr w:type="gramEnd"/>
      <w:r w:rsidRPr="000B6426">
        <w:rPr>
          <w:sz w:val="24"/>
          <w:szCs w:val="24"/>
        </w:rPr>
        <w:t xml:space="preserve"> на уровне высокоэффективно</w:t>
      </w:r>
      <w:r w:rsidR="00397C36">
        <w:rPr>
          <w:sz w:val="24"/>
          <w:szCs w:val="24"/>
        </w:rPr>
        <w:t>е</w:t>
      </w:r>
      <w:r w:rsidRPr="000B6426">
        <w:rPr>
          <w:sz w:val="24"/>
          <w:szCs w:val="24"/>
        </w:rPr>
        <w:t xml:space="preserve">, </w:t>
      </w:r>
      <w:r w:rsidR="0017653C">
        <w:rPr>
          <w:sz w:val="24"/>
          <w:szCs w:val="24"/>
        </w:rPr>
        <w:t>2</w:t>
      </w:r>
      <w:r w:rsidRPr="000B6426">
        <w:rPr>
          <w:sz w:val="24"/>
          <w:szCs w:val="24"/>
        </w:rPr>
        <w:t xml:space="preserve"> </w:t>
      </w:r>
      <w:r w:rsidR="0017653C">
        <w:rPr>
          <w:sz w:val="24"/>
          <w:szCs w:val="24"/>
        </w:rPr>
        <w:t xml:space="preserve">на уровне </w:t>
      </w:r>
      <w:r w:rsidRPr="000B6426">
        <w:rPr>
          <w:sz w:val="24"/>
          <w:szCs w:val="24"/>
        </w:rPr>
        <w:t>низкоэффективно</w:t>
      </w:r>
      <w:r w:rsidR="00397C36">
        <w:rPr>
          <w:sz w:val="24"/>
          <w:szCs w:val="24"/>
        </w:rPr>
        <w:t>е</w:t>
      </w:r>
      <w:r w:rsidRPr="000B6426">
        <w:rPr>
          <w:sz w:val="24"/>
          <w:szCs w:val="24"/>
        </w:rPr>
        <w:t>.</w:t>
      </w:r>
    </w:p>
    <w:p w:rsidR="005F6C5D" w:rsidRPr="000B6426" w:rsidRDefault="0045164B" w:rsidP="005F6C5D">
      <w:pPr>
        <w:tabs>
          <w:tab w:val="left" w:pos="459"/>
        </w:tabs>
        <w:ind w:firstLine="567"/>
        <w:jc w:val="both"/>
        <w:rPr>
          <w:sz w:val="24"/>
          <w:szCs w:val="24"/>
        </w:rPr>
      </w:pPr>
      <w:r>
        <w:rPr>
          <w:sz w:val="24"/>
          <w:szCs w:val="24"/>
        </w:rPr>
        <w:t>Из 18</w:t>
      </w:r>
      <w:r w:rsidR="005F6C5D" w:rsidRPr="000B6426">
        <w:rPr>
          <w:sz w:val="24"/>
          <w:szCs w:val="24"/>
        </w:rPr>
        <w:t xml:space="preserve"> основных мероприятий </w:t>
      </w:r>
      <w:r>
        <w:rPr>
          <w:sz w:val="24"/>
          <w:szCs w:val="24"/>
        </w:rPr>
        <w:t>1</w:t>
      </w:r>
      <w:r w:rsidR="00DE1664">
        <w:rPr>
          <w:sz w:val="24"/>
          <w:szCs w:val="24"/>
        </w:rPr>
        <w:t>1</w:t>
      </w:r>
      <w:r w:rsidR="005F6C5D" w:rsidRPr="000B6426">
        <w:rPr>
          <w:sz w:val="24"/>
          <w:szCs w:val="24"/>
        </w:rPr>
        <w:t xml:space="preserve"> </w:t>
      </w:r>
      <w:proofErr w:type="gramStart"/>
      <w:r w:rsidR="005F6C5D" w:rsidRPr="000B6426">
        <w:rPr>
          <w:sz w:val="24"/>
          <w:szCs w:val="24"/>
        </w:rPr>
        <w:t>реализованы</w:t>
      </w:r>
      <w:proofErr w:type="gramEnd"/>
      <w:r w:rsidR="005F6C5D" w:rsidRPr="000B6426">
        <w:rPr>
          <w:sz w:val="24"/>
          <w:szCs w:val="24"/>
        </w:rPr>
        <w:t xml:space="preserve"> на уровне высокоэффективно</w:t>
      </w:r>
      <w:r w:rsidR="00397C36">
        <w:rPr>
          <w:sz w:val="24"/>
          <w:szCs w:val="24"/>
        </w:rPr>
        <w:t>е</w:t>
      </w:r>
      <w:r w:rsidR="005F6C5D" w:rsidRPr="000B6426">
        <w:rPr>
          <w:sz w:val="24"/>
          <w:szCs w:val="24"/>
        </w:rPr>
        <w:t xml:space="preserve">, </w:t>
      </w:r>
      <w:r w:rsidR="00DE1664">
        <w:rPr>
          <w:sz w:val="24"/>
          <w:szCs w:val="24"/>
        </w:rPr>
        <w:t>6</w:t>
      </w:r>
      <w:r w:rsidR="005F6C5D" w:rsidRPr="000B6426">
        <w:rPr>
          <w:sz w:val="24"/>
          <w:szCs w:val="24"/>
        </w:rPr>
        <w:t xml:space="preserve"> реализованы эффективно</w:t>
      </w:r>
      <w:r w:rsidR="00397C36">
        <w:rPr>
          <w:sz w:val="24"/>
          <w:szCs w:val="24"/>
        </w:rPr>
        <w:t>е</w:t>
      </w:r>
      <w:r w:rsidR="005F6C5D" w:rsidRPr="000B6426">
        <w:rPr>
          <w:sz w:val="24"/>
          <w:szCs w:val="24"/>
        </w:rPr>
        <w:t xml:space="preserve"> и 1 - низкоэффективно</w:t>
      </w:r>
      <w:r w:rsidR="00397C36">
        <w:rPr>
          <w:sz w:val="24"/>
          <w:szCs w:val="24"/>
        </w:rPr>
        <w:t>е</w:t>
      </w:r>
      <w:r w:rsidR="005F6C5D" w:rsidRPr="000B6426">
        <w:rPr>
          <w:sz w:val="24"/>
          <w:szCs w:val="24"/>
        </w:rPr>
        <w:t>.</w:t>
      </w:r>
    </w:p>
    <w:p w:rsidR="005F6C5D" w:rsidRPr="000B6426" w:rsidRDefault="005F6C5D" w:rsidP="005F6C5D">
      <w:pPr>
        <w:tabs>
          <w:tab w:val="left" w:pos="459"/>
        </w:tabs>
        <w:ind w:firstLine="567"/>
        <w:jc w:val="both"/>
        <w:rPr>
          <w:sz w:val="24"/>
          <w:szCs w:val="24"/>
        </w:rPr>
      </w:pPr>
      <w:r w:rsidRPr="000B6426">
        <w:rPr>
          <w:sz w:val="24"/>
          <w:szCs w:val="24"/>
        </w:rPr>
        <w:t>Отчет по оценке эффективности реализации государственной программы Республики Алтай за 201</w:t>
      </w:r>
      <w:r w:rsidR="0045164B">
        <w:rPr>
          <w:sz w:val="24"/>
          <w:szCs w:val="24"/>
        </w:rPr>
        <w:t>8</w:t>
      </w:r>
      <w:r w:rsidRPr="000B6426">
        <w:rPr>
          <w:sz w:val="24"/>
          <w:szCs w:val="24"/>
        </w:rPr>
        <w:t xml:space="preserve"> год в приложении № 3 к настоящему Докладу.</w:t>
      </w:r>
    </w:p>
    <w:p w:rsidR="005F6C5D" w:rsidRPr="000B6426" w:rsidRDefault="005F6C5D" w:rsidP="005F6C5D">
      <w:pPr>
        <w:tabs>
          <w:tab w:val="left" w:pos="459"/>
        </w:tabs>
        <w:ind w:firstLine="709"/>
        <w:jc w:val="both"/>
        <w:rPr>
          <w:sz w:val="24"/>
          <w:szCs w:val="24"/>
        </w:rPr>
      </w:pPr>
    </w:p>
    <w:p w:rsidR="005F6C5D" w:rsidRPr="000B6426" w:rsidRDefault="005F6C5D" w:rsidP="005F6C5D">
      <w:pPr>
        <w:tabs>
          <w:tab w:val="left" w:pos="459"/>
        </w:tabs>
        <w:ind w:firstLine="709"/>
        <w:jc w:val="center"/>
        <w:rPr>
          <w:b/>
          <w:sz w:val="24"/>
          <w:szCs w:val="24"/>
        </w:rPr>
      </w:pPr>
      <w:r w:rsidRPr="000B6426">
        <w:rPr>
          <w:b/>
          <w:sz w:val="24"/>
          <w:szCs w:val="24"/>
        </w:rPr>
        <w:t>V. Предложения по дальнейшей реализации государственной программы (подпрограмм), основных мероприятий (ведомственных целевых программ)</w:t>
      </w:r>
    </w:p>
    <w:p w:rsidR="005F6C5D" w:rsidRPr="000B6426" w:rsidRDefault="005F6C5D" w:rsidP="005F6C5D">
      <w:pPr>
        <w:tabs>
          <w:tab w:val="left" w:pos="459"/>
        </w:tabs>
        <w:ind w:firstLine="709"/>
        <w:jc w:val="both"/>
        <w:rPr>
          <w:sz w:val="24"/>
          <w:szCs w:val="24"/>
        </w:rPr>
      </w:pPr>
    </w:p>
    <w:p w:rsidR="005F6C5D" w:rsidRPr="000B6426" w:rsidRDefault="005F6C5D" w:rsidP="005F6C5D">
      <w:pPr>
        <w:tabs>
          <w:tab w:val="left" w:pos="459"/>
        </w:tabs>
        <w:ind w:firstLine="567"/>
        <w:jc w:val="both"/>
        <w:rPr>
          <w:sz w:val="24"/>
          <w:szCs w:val="24"/>
        </w:rPr>
      </w:pPr>
      <w:r w:rsidRPr="000B6426">
        <w:rPr>
          <w:sz w:val="24"/>
          <w:szCs w:val="24"/>
        </w:rPr>
        <w:t>В соответствии с постановлением Правительства Российской Федерации  от 14 июля 2012 года № 717 в агропромышленном комплексе России реализуется государственная программа «Развитие сельского хозяйства и регулировани</w:t>
      </w:r>
      <w:r w:rsidR="006D3094">
        <w:rPr>
          <w:sz w:val="24"/>
          <w:szCs w:val="24"/>
        </w:rPr>
        <w:t>е</w:t>
      </w:r>
      <w:r w:rsidRPr="000B6426">
        <w:rPr>
          <w:sz w:val="24"/>
          <w:szCs w:val="24"/>
        </w:rPr>
        <w:t xml:space="preserve"> рынков сельскохозяйственной продукции, сырья и продовольствия». Одноименная государственная программа Республики Алтай содействует увеличению производства сельскохозяйственной продукции, росту поголовья животных, росту занятости сельского населения и благосостояния сельских жителей.  Программа дает возможность привлекать значительные средства федерального бюджета. Реализацию государственной программы Республики Алтай «Развитие сельского хозяйства и регулирование рынков сельскохозяйственной продукции, сырья и продовольствия» необходимо продолжать. Необходимо произвести корректировку индикаторов и показателей эффективности с учетом реальных возможностей их выполнения.</w:t>
      </w:r>
    </w:p>
    <w:p w:rsidR="005F6C5D" w:rsidRPr="000B6426" w:rsidRDefault="005F6C5D" w:rsidP="005F6C5D">
      <w:pPr>
        <w:tabs>
          <w:tab w:val="left" w:pos="459"/>
        </w:tabs>
        <w:ind w:firstLine="709"/>
        <w:jc w:val="both"/>
        <w:rPr>
          <w:sz w:val="24"/>
          <w:szCs w:val="24"/>
        </w:rPr>
      </w:pPr>
    </w:p>
    <w:p w:rsidR="005F6C5D" w:rsidRPr="000B6426" w:rsidRDefault="005F6C5D" w:rsidP="005F6C5D">
      <w:pPr>
        <w:tabs>
          <w:tab w:val="left" w:pos="459"/>
        </w:tabs>
        <w:ind w:firstLine="567"/>
        <w:jc w:val="both"/>
        <w:rPr>
          <w:i/>
          <w:sz w:val="24"/>
          <w:szCs w:val="24"/>
        </w:rPr>
      </w:pPr>
      <w:r w:rsidRPr="000B6426">
        <w:rPr>
          <w:i/>
          <w:sz w:val="24"/>
          <w:szCs w:val="24"/>
        </w:rPr>
        <w:t>К настоящему докладу прилагаются:</w:t>
      </w:r>
    </w:p>
    <w:p w:rsidR="005F6C5D" w:rsidRPr="000B6426" w:rsidRDefault="005F6C5D" w:rsidP="005F6C5D">
      <w:pPr>
        <w:tabs>
          <w:tab w:val="left" w:pos="459"/>
        </w:tabs>
        <w:ind w:firstLine="567"/>
        <w:jc w:val="both"/>
        <w:rPr>
          <w:i/>
          <w:sz w:val="24"/>
          <w:szCs w:val="24"/>
        </w:rPr>
      </w:pPr>
    </w:p>
    <w:p w:rsidR="005F6C5D" w:rsidRPr="000B6426" w:rsidRDefault="005F6C5D" w:rsidP="005F6C5D">
      <w:pPr>
        <w:tabs>
          <w:tab w:val="left" w:pos="459"/>
        </w:tabs>
        <w:spacing w:after="120"/>
        <w:ind w:firstLine="567"/>
        <w:jc w:val="both"/>
        <w:rPr>
          <w:i/>
          <w:sz w:val="24"/>
          <w:szCs w:val="24"/>
        </w:rPr>
      </w:pPr>
      <w:r w:rsidRPr="000B6426">
        <w:rPr>
          <w:i/>
          <w:sz w:val="24"/>
          <w:szCs w:val="24"/>
        </w:rPr>
        <w:t>Приложение № 1. Отчет о достигнутых значениях целевых показателей государственной программы по состоянию на 1 января 201</w:t>
      </w:r>
      <w:r w:rsidR="00EA6EF4" w:rsidRPr="000B6426">
        <w:rPr>
          <w:i/>
          <w:sz w:val="24"/>
          <w:szCs w:val="24"/>
        </w:rPr>
        <w:t>9</w:t>
      </w:r>
      <w:r w:rsidRPr="000B6426">
        <w:rPr>
          <w:i/>
          <w:sz w:val="24"/>
          <w:szCs w:val="24"/>
        </w:rPr>
        <w:t xml:space="preserve">г. </w:t>
      </w:r>
    </w:p>
    <w:p w:rsidR="005F6C5D" w:rsidRPr="000B6426" w:rsidRDefault="005F6C5D" w:rsidP="005F6C5D">
      <w:pPr>
        <w:tabs>
          <w:tab w:val="left" w:pos="459"/>
        </w:tabs>
        <w:spacing w:after="120"/>
        <w:ind w:firstLine="567"/>
        <w:jc w:val="both"/>
        <w:rPr>
          <w:i/>
          <w:sz w:val="24"/>
          <w:szCs w:val="24"/>
        </w:rPr>
      </w:pPr>
      <w:r w:rsidRPr="000B6426">
        <w:rPr>
          <w:i/>
          <w:sz w:val="24"/>
          <w:szCs w:val="24"/>
        </w:rPr>
        <w:t>Приложение № 2.  Отчет о расходах на реализацию целей государственной программы за счет всех источников финан</w:t>
      </w:r>
      <w:bookmarkStart w:id="1" w:name="_GoBack"/>
      <w:bookmarkEnd w:id="1"/>
      <w:r w:rsidRPr="000B6426">
        <w:rPr>
          <w:i/>
          <w:sz w:val="24"/>
          <w:szCs w:val="24"/>
        </w:rPr>
        <w:t>сирования по состоянию на 1 января 201</w:t>
      </w:r>
      <w:r w:rsidR="00A620E0" w:rsidRPr="000B6426">
        <w:rPr>
          <w:i/>
          <w:sz w:val="24"/>
          <w:szCs w:val="24"/>
        </w:rPr>
        <w:t>9</w:t>
      </w:r>
      <w:r w:rsidRPr="000B6426">
        <w:rPr>
          <w:i/>
          <w:sz w:val="24"/>
          <w:szCs w:val="24"/>
        </w:rPr>
        <w:t xml:space="preserve"> г. </w:t>
      </w:r>
    </w:p>
    <w:p w:rsidR="005F6C5D" w:rsidRPr="000B6426" w:rsidRDefault="005F6C5D" w:rsidP="005F6C5D">
      <w:pPr>
        <w:tabs>
          <w:tab w:val="left" w:pos="459"/>
        </w:tabs>
        <w:ind w:firstLine="567"/>
        <w:jc w:val="both"/>
        <w:rPr>
          <w:i/>
          <w:sz w:val="24"/>
          <w:szCs w:val="24"/>
        </w:rPr>
      </w:pPr>
      <w:r w:rsidRPr="000B6426">
        <w:rPr>
          <w:i/>
          <w:sz w:val="24"/>
          <w:szCs w:val="24"/>
        </w:rPr>
        <w:t>Приложение № 3.   Отчет по оценке эффективности реализации государственной программы Республики Алтай за год.</w:t>
      </w:r>
    </w:p>
    <w:p w:rsidR="00B978E8" w:rsidRDefault="00B978E8"/>
    <w:p w:rsidR="00336CF8" w:rsidRDefault="00336CF8"/>
    <w:p w:rsidR="00336CF8" w:rsidRDefault="00336CF8">
      <w:pPr>
        <w:rPr>
          <w:sz w:val="24"/>
          <w:szCs w:val="24"/>
        </w:rPr>
      </w:pPr>
      <w:r w:rsidRPr="00336CF8">
        <w:rPr>
          <w:sz w:val="24"/>
          <w:szCs w:val="24"/>
        </w:rPr>
        <w:t xml:space="preserve">Министр сельского хозяйства </w:t>
      </w:r>
    </w:p>
    <w:p w:rsidR="00336CF8" w:rsidRPr="00336CF8" w:rsidRDefault="00336CF8">
      <w:pPr>
        <w:rPr>
          <w:sz w:val="24"/>
          <w:szCs w:val="24"/>
        </w:rPr>
      </w:pPr>
      <w:r>
        <w:rPr>
          <w:sz w:val="24"/>
          <w:szCs w:val="24"/>
        </w:rPr>
        <w:t xml:space="preserve">Республики Алтай                                                                                                     В.В. </w:t>
      </w:r>
      <w:proofErr w:type="spellStart"/>
      <w:r>
        <w:rPr>
          <w:sz w:val="24"/>
          <w:szCs w:val="24"/>
        </w:rPr>
        <w:t>Таханов</w:t>
      </w:r>
      <w:proofErr w:type="spellEnd"/>
    </w:p>
    <w:sectPr w:rsidR="00336CF8" w:rsidRPr="00336CF8" w:rsidSect="000118F3">
      <w:foot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D67" w:rsidRDefault="00150D67">
      <w:r>
        <w:separator/>
      </w:r>
    </w:p>
  </w:endnote>
  <w:endnote w:type="continuationSeparator" w:id="0">
    <w:p w:rsidR="00150D67" w:rsidRDefault="0015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altName w:val="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5D" w:rsidRDefault="006E4D5D">
    <w:pPr>
      <w:pStyle w:val="af0"/>
      <w:jc w:val="center"/>
    </w:pPr>
    <w:r>
      <w:fldChar w:fldCharType="begin"/>
    </w:r>
    <w:r>
      <w:instrText xml:space="preserve"> PAGE   \* MERGEFORMAT </w:instrText>
    </w:r>
    <w:r>
      <w:fldChar w:fldCharType="separate"/>
    </w:r>
    <w:r w:rsidR="00336CF8">
      <w:rPr>
        <w:noProof/>
      </w:rPr>
      <w:t>27</w:t>
    </w:r>
    <w:r>
      <w:fldChar w:fldCharType="end"/>
    </w:r>
  </w:p>
  <w:p w:rsidR="006E4D5D" w:rsidRDefault="006E4D5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D67" w:rsidRDefault="00150D67">
      <w:r>
        <w:separator/>
      </w:r>
    </w:p>
  </w:footnote>
  <w:footnote w:type="continuationSeparator" w:id="0">
    <w:p w:rsidR="00150D67" w:rsidRDefault="00150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85B47AC"/>
    <w:multiLevelType w:val="hybridMultilevel"/>
    <w:tmpl w:val="28EC3022"/>
    <w:lvl w:ilvl="0" w:tplc="A830E5D2">
      <w:start w:val="1"/>
      <w:numFmt w:val="decimal"/>
      <w:lvlText w:val="%1."/>
      <w:lvlJc w:val="left"/>
      <w:pPr>
        <w:ind w:left="984" w:hanging="360"/>
      </w:pPr>
      <w:rPr>
        <w:rFonts w:cs="Times New Roman" w:hint="default"/>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2">
    <w:nsid w:val="0CBE0481"/>
    <w:multiLevelType w:val="hybridMultilevel"/>
    <w:tmpl w:val="431E2B4E"/>
    <w:lvl w:ilvl="0" w:tplc="6812D76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D911748"/>
    <w:multiLevelType w:val="hybridMultilevel"/>
    <w:tmpl w:val="220A4B08"/>
    <w:lvl w:ilvl="0" w:tplc="238C13A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875F9C"/>
    <w:multiLevelType w:val="hybridMultilevel"/>
    <w:tmpl w:val="7512C29C"/>
    <w:lvl w:ilvl="0" w:tplc="CDC6C9D6">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0FAF63FE"/>
    <w:multiLevelType w:val="hybridMultilevel"/>
    <w:tmpl w:val="342CD7CA"/>
    <w:lvl w:ilvl="0" w:tplc="365E20D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0611160"/>
    <w:multiLevelType w:val="hybridMultilevel"/>
    <w:tmpl w:val="65422B5C"/>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A06DA7"/>
    <w:multiLevelType w:val="hybridMultilevel"/>
    <w:tmpl w:val="21A2BFD8"/>
    <w:lvl w:ilvl="0" w:tplc="032E73E2">
      <w:start w:val="1"/>
      <w:numFmt w:val="decimal"/>
      <w:lvlText w:val="%1)"/>
      <w:lvlJc w:val="left"/>
      <w:pPr>
        <w:tabs>
          <w:tab w:val="num" w:pos="1699"/>
        </w:tabs>
        <w:ind w:left="1699" w:hanging="99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123935EA"/>
    <w:multiLevelType w:val="hybridMultilevel"/>
    <w:tmpl w:val="435C6F96"/>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D109D7"/>
    <w:multiLevelType w:val="hybridMultilevel"/>
    <w:tmpl w:val="231080C0"/>
    <w:lvl w:ilvl="0" w:tplc="11BEF3F2">
      <w:start w:val="1"/>
      <w:numFmt w:val="decimal"/>
      <w:lvlText w:val="%1)"/>
      <w:lvlJc w:val="left"/>
      <w:pPr>
        <w:ind w:left="720" w:hanging="360"/>
      </w:pPr>
      <w:rPr>
        <w:rFonts w:cs="Times New Roman" w:hint="default"/>
        <w:color w:val="000000" w:themeColor="text1"/>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9644C13"/>
    <w:multiLevelType w:val="hybridMultilevel"/>
    <w:tmpl w:val="6ED20342"/>
    <w:lvl w:ilvl="0" w:tplc="EE0E53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C605098"/>
    <w:multiLevelType w:val="hybridMultilevel"/>
    <w:tmpl w:val="2990E3C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2">
    <w:nsid w:val="1D39501C"/>
    <w:multiLevelType w:val="multilevel"/>
    <w:tmpl w:val="2A1E2166"/>
    <w:lvl w:ilvl="0">
      <w:start w:val="6"/>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2A71686D"/>
    <w:multiLevelType w:val="hybridMultilevel"/>
    <w:tmpl w:val="F2E01B68"/>
    <w:lvl w:ilvl="0" w:tplc="E8B893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FF20A2"/>
    <w:multiLevelType w:val="hybridMultilevel"/>
    <w:tmpl w:val="506A632C"/>
    <w:lvl w:ilvl="0" w:tplc="E68C4E9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03343A8"/>
    <w:multiLevelType w:val="hybridMultilevel"/>
    <w:tmpl w:val="6CD22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311469"/>
    <w:multiLevelType w:val="hybridMultilevel"/>
    <w:tmpl w:val="46D6F128"/>
    <w:lvl w:ilvl="0" w:tplc="46A24072">
      <w:start w:val="1"/>
      <w:numFmt w:val="upperRoman"/>
      <w:lvlText w:val="%1."/>
      <w:lvlJc w:val="left"/>
      <w:pPr>
        <w:ind w:left="1344" w:hanging="720"/>
      </w:pPr>
      <w:rPr>
        <w:rFonts w:cs="Times New Roman" w:hint="default"/>
        <w:b/>
        <w:bCs/>
        <w:color w:val="000000"/>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17">
    <w:nsid w:val="392A496C"/>
    <w:multiLevelType w:val="hybridMultilevel"/>
    <w:tmpl w:val="14D0E53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B4C253A"/>
    <w:multiLevelType w:val="hybridMultilevel"/>
    <w:tmpl w:val="DC00A8C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E9C1D04"/>
    <w:multiLevelType w:val="hybridMultilevel"/>
    <w:tmpl w:val="4BE292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20968DA"/>
    <w:multiLevelType w:val="hybridMultilevel"/>
    <w:tmpl w:val="62A49560"/>
    <w:lvl w:ilvl="0" w:tplc="02A4A40C">
      <w:start w:val="1"/>
      <w:numFmt w:val="decimal"/>
      <w:lvlText w:val="%1."/>
      <w:lvlJc w:val="left"/>
      <w:pPr>
        <w:ind w:left="394" w:hanging="360"/>
      </w:pPr>
      <w:rPr>
        <w:rFonts w:cs="Times New Roman" w:hint="default"/>
        <w:color w:val="auto"/>
      </w:rPr>
    </w:lvl>
    <w:lvl w:ilvl="1" w:tplc="04190019">
      <w:start w:val="1"/>
      <w:numFmt w:val="lowerLetter"/>
      <w:lvlText w:val="%2."/>
      <w:lvlJc w:val="left"/>
      <w:pPr>
        <w:ind w:left="1114" w:hanging="360"/>
      </w:pPr>
      <w:rPr>
        <w:rFonts w:cs="Times New Roman"/>
      </w:rPr>
    </w:lvl>
    <w:lvl w:ilvl="2" w:tplc="0419001B">
      <w:start w:val="1"/>
      <w:numFmt w:val="lowerRoman"/>
      <w:lvlText w:val="%3."/>
      <w:lvlJc w:val="right"/>
      <w:pPr>
        <w:ind w:left="1834" w:hanging="180"/>
      </w:pPr>
      <w:rPr>
        <w:rFonts w:cs="Times New Roman"/>
      </w:rPr>
    </w:lvl>
    <w:lvl w:ilvl="3" w:tplc="0419000F">
      <w:start w:val="1"/>
      <w:numFmt w:val="decimal"/>
      <w:lvlText w:val="%4."/>
      <w:lvlJc w:val="left"/>
      <w:pPr>
        <w:ind w:left="2554" w:hanging="360"/>
      </w:pPr>
      <w:rPr>
        <w:rFonts w:cs="Times New Roman"/>
      </w:rPr>
    </w:lvl>
    <w:lvl w:ilvl="4" w:tplc="04190019">
      <w:start w:val="1"/>
      <w:numFmt w:val="lowerLetter"/>
      <w:lvlText w:val="%5."/>
      <w:lvlJc w:val="left"/>
      <w:pPr>
        <w:ind w:left="3274" w:hanging="360"/>
      </w:pPr>
      <w:rPr>
        <w:rFonts w:cs="Times New Roman"/>
      </w:rPr>
    </w:lvl>
    <w:lvl w:ilvl="5" w:tplc="0419001B">
      <w:start w:val="1"/>
      <w:numFmt w:val="lowerRoman"/>
      <w:lvlText w:val="%6."/>
      <w:lvlJc w:val="right"/>
      <w:pPr>
        <w:ind w:left="3994" w:hanging="180"/>
      </w:pPr>
      <w:rPr>
        <w:rFonts w:cs="Times New Roman"/>
      </w:rPr>
    </w:lvl>
    <w:lvl w:ilvl="6" w:tplc="0419000F">
      <w:start w:val="1"/>
      <w:numFmt w:val="decimal"/>
      <w:lvlText w:val="%7."/>
      <w:lvlJc w:val="left"/>
      <w:pPr>
        <w:ind w:left="4714" w:hanging="360"/>
      </w:pPr>
      <w:rPr>
        <w:rFonts w:cs="Times New Roman"/>
      </w:rPr>
    </w:lvl>
    <w:lvl w:ilvl="7" w:tplc="04190019">
      <w:start w:val="1"/>
      <w:numFmt w:val="lowerLetter"/>
      <w:lvlText w:val="%8."/>
      <w:lvlJc w:val="left"/>
      <w:pPr>
        <w:ind w:left="5434" w:hanging="360"/>
      </w:pPr>
      <w:rPr>
        <w:rFonts w:cs="Times New Roman"/>
      </w:rPr>
    </w:lvl>
    <w:lvl w:ilvl="8" w:tplc="0419001B">
      <w:start w:val="1"/>
      <w:numFmt w:val="lowerRoman"/>
      <w:lvlText w:val="%9."/>
      <w:lvlJc w:val="right"/>
      <w:pPr>
        <w:ind w:left="6154" w:hanging="180"/>
      </w:pPr>
      <w:rPr>
        <w:rFonts w:cs="Times New Roman"/>
      </w:rPr>
    </w:lvl>
  </w:abstractNum>
  <w:abstractNum w:abstractNumId="21">
    <w:nsid w:val="53104FD1"/>
    <w:multiLevelType w:val="hybridMultilevel"/>
    <w:tmpl w:val="79AA0B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nsid w:val="54230105"/>
    <w:multiLevelType w:val="hybridMultilevel"/>
    <w:tmpl w:val="8ECCA5A8"/>
    <w:lvl w:ilvl="0" w:tplc="267A7D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4D5B84"/>
    <w:multiLevelType w:val="hybridMultilevel"/>
    <w:tmpl w:val="602856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77E3AA5"/>
    <w:multiLevelType w:val="hybridMultilevel"/>
    <w:tmpl w:val="0FC2FD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7B7531C"/>
    <w:multiLevelType w:val="hybridMultilevel"/>
    <w:tmpl w:val="3EFCAA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8561113"/>
    <w:multiLevelType w:val="hybridMultilevel"/>
    <w:tmpl w:val="8F983B2A"/>
    <w:lvl w:ilvl="0" w:tplc="B3BCE3E6">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9607839"/>
    <w:multiLevelType w:val="hybridMultilevel"/>
    <w:tmpl w:val="A8BA8A0C"/>
    <w:lvl w:ilvl="0" w:tplc="25BCF1B8">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5BB5655D"/>
    <w:multiLevelType w:val="hybridMultilevel"/>
    <w:tmpl w:val="0F54502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2AB7CC5"/>
    <w:multiLevelType w:val="hybridMultilevel"/>
    <w:tmpl w:val="78166580"/>
    <w:lvl w:ilvl="0" w:tplc="6B0C0B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70E4290"/>
    <w:multiLevelType w:val="hybridMultilevel"/>
    <w:tmpl w:val="61BC07AA"/>
    <w:lvl w:ilvl="0" w:tplc="DAC8C8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C444961"/>
    <w:multiLevelType w:val="hybridMultilevel"/>
    <w:tmpl w:val="2D8013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372283D"/>
    <w:multiLevelType w:val="hybridMultilevel"/>
    <w:tmpl w:val="B6763E50"/>
    <w:lvl w:ilvl="0" w:tplc="D83C38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786331BA"/>
    <w:multiLevelType w:val="hybridMultilevel"/>
    <w:tmpl w:val="B6100D18"/>
    <w:lvl w:ilvl="0" w:tplc="CF3E14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78CE4F75"/>
    <w:multiLevelType w:val="hybridMultilevel"/>
    <w:tmpl w:val="8F94A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EA6CFD"/>
    <w:multiLevelType w:val="hybridMultilevel"/>
    <w:tmpl w:val="7BBECC3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20"/>
  </w:num>
  <w:num w:numId="3">
    <w:abstractNumId w:val="14"/>
  </w:num>
  <w:num w:numId="4">
    <w:abstractNumId w:val="31"/>
  </w:num>
  <w:num w:numId="5">
    <w:abstractNumId w:val="16"/>
  </w:num>
  <w:num w:numId="6">
    <w:abstractNumId w:val="12"/>
  </w:num>
  <w:num w:numId="7">
    <w:abstractNumId w:val="35"/>
  </w:num>
  <w:num w:numId="8">
    <w:abstractNumId w:val="28"/>
  </w:num>
  <w:num w:numId="9">
    <w:abstractNumId w:val="27"/>
  </w:num>
  <w:num w:numId="10">
    <w:abstractNumId w:val="0"/>
  </w:num>
  <w:num w:numId="11">
    <w:abstractNumId w:val="23"/>
  </w:num>
  <w:num w:numId="12">
    <w:abstractNumId w:val="17"/>
  </w:num>
  <w:num w:numId="13">
    <w:abstractNumId w:val="18"/>
  </w:num>
  <w:num w:numId="14">
    <w:abstractNumId w:val="25"/>
  </w:num>
  <w:num w:numId="15">
    <w:abstractNumId w:val="10"/>
  </w:num>
  <w:num w:numId="16">
    <w:abstractNumId w:val="15"/>
  </w:num>
  <w:num w:numId="17">
    <w:abstractNumId w:val="24"/>
  </w:num>
  <w:num w:numId="18">
    <w:abstractNumId w:val="13"/>
  </w:num>
  <w:num w:numId="19">
    <w:abstractNumId w:val="6"/>
  </w:num>
  <w:num w:numId="20">
    <w:abstractNumId w:val="8"/>
  </w:num>
  <w:num w:numId="21">
    <w:abstractNumId w:val="7"/>
  </w:num>
  <w:num w:numId="22">
    <w:abstractNumId w:val="11"/>
  </w:num>
  <w:num w:numId="23">
    <w:abstractNumId w:val="4"/>
  </w:num>
  <w:num w:numId="24">
    <w:abstractNumId w:val="21"/>
  </w:num>
  <w:num w:numId="25">
    <w:abstractNumId w:val="34"/>
  </w:num>
  <w:num w:numId="26">
    <w:abstractNumId w:val="30"/>
  </w:num>
  <w:num w:numId="27">
    <w:abstractNumId w:val="19"/>
  </w:num>
  <w:num w:numId="28">
    <w:abstractNumId w:val="29"/>
  </w:num>
  <w:num w:numId="29">
    <w:abstractNumId w:val="3"/>
  </w:num>
  <w:num w:numId="30">
    <w:abstractNumId w:val="9"/>
  </w:num>
  <w:num w:numId="31">
    <w:abstractNumId w:val="2"/>
  </w:num>
  <w:num w:numId="32">
    <w:abstractNumId w:val="33"/>
  </w:num>
  <w:num w:numId="33">
    <w:abstractNumId w:val="5"/>
  </w:num>
  <w:num w:numId="34">
    <w:abstractNumId w:val="26"/>
  </w:num>
  <w:num w:numId="35">
    <w:abstractNumId w:val="32"/>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5D"/>
    <w:rsid w:val="0001167C"/>
    <w:rsid w:val="000118F3"/>
    <w:rsid w:val="00014A13"/>
    <w:rsid w:val="000168F8"/>
    <w:rsid w:val="000623BB"/>
    <w:rsid w:val="00062C17"/>
    <w:rsid w:val="00063BDF"/>
    <w:rsid w:val="000650F4"/>
    <w:rsid w:val="00066725"/>
    <w:rsid w:val="000A0501"/>
    <w:rsid w:val="000A7D42"/>
    <w:rsid w:val="000B0C26"/>
    <w:rsid w:val="000B0F5F"/>
    <w:rsid w:val="000B6426"/>
    <w:rsid w:val="000C7129"/>
    <w:rsid w:val="000E00BB"/>
    <w:rsid w:val="001330D3"/>
    <w:rsid w:val="00146A9C"/>
    <w:rsid w:val="0015050B"/>
    <w:rsid w:val="00150D67"/>
    <w:rsid w:val="00156EDC"/>
    <w:rsid w:val="00157148"/>
    <w:rsid w:val="00157165"/>
    <w:rsid w:val="001578E1"/>
    <w:rsid w:val="00166CCE"/>
    <w:rsid w:val="00167EED"/>
    <w:rsid w:val="00171183"/>
    <w:rsid w:val="0017653C"/>
    <w:rsid w:val="00184FA3"/>
    <w:rsid w:val="0019301E"/>
    <w:rsid w:val="0019415F"/>
    <w:rsid w:val="001948C9"/>
    <w:rsid w:val="00197981"/>
    <w:rsid w:val="001A544E"/>
    <w:rsid w:val="001B6F7A"/>
    <w:rsid w:val="001C393E"/>
    <w:rsid w:val="001C5FE2"/>
    <w:rsid w:val="001C74C6"/>
    <w:rsid w:val="001D3FBE"/>
    <w:rsid w:val="001E1443"/>
    <w:rsid w:val="0021765D"/>
    <w:rsid w:val="002217D4"/>
    <w:rsid w:val="00223F79"/>
    <w:rsid w:val="00234001"/>
    <w:rsid w:val="002355BA"/>
    <w:rsid w:val="00236E12"/>
    <w:rsid w:val="00244A28"/>
    <w:rsid w:val="00253979"/>
    <w:rsid w:val="00262A0E"/>
    <w:rsid w:val="002805B8"/>
    <w:rsid w:val="0028715B"/>
    <w:rsid w:val="002923B6"/>
    <w:rsid w:val="002B02B4"/>
    <w:rsid w:val="002C27A9"/>
    <w:rsid w:val="002C4A73"/>
    <w:rsid w:val="002E0073"/>
    <w:rsid w:val="002E0A92"/>
    <w:rsid w:val="002E0D2B"/>
    <w:rsid w:val="002F1E28"/>
    <w:rsid w:val="002F3D10"/>
    <w:rsid w:val="00336CF8"/>
    <w:rsid w:val="0034705F"/>
    <w:rsid w:val="00347CEC"/>
    <w:rsid w:val="00363C7F"/>
    <w:rsid w:val="00383CFD"/>
    <w:rsid w:val="003846A4"/>
    <w:rsid w:val="00391AEE"/>
    <w:rsid w:val="00394AA1"/>
    <w:rsid w:val="00397C36"/>
    <w:rsid w:val="003B6493"/>
    <w:rsid w:val="003C75AA"/>
    <w:rsid w:val="003D1F14"/>
    <w:rsid w:val="003D2E54"/>
    <w:rsid w:val="003D4976"/>
    <w:rsid w:val="003D6615"/>
    <w:rsid w:val="004020B8"/>
    <w:rsid w:val="00420CB9"/>
    <w:rsid w:val="0045164B"/>
    <w:rsid w:val="00456548"/>
    <w:rsid w:val="00461B5C"/>
    <w:rsid w:val="00462B7D"/>
    <w:rsid w:val="00473B03"/>
    <w:rsid w:val="00481BF7"/>
    <w:rsid w:val="00482332"/>
    <w:rsid w:val="0048550D"/>
    <w:rsid w:val="004904FB"/>
    <w:rsid w:val="004974A3"/>
    <w:rsid w:val="004A2E0C"/>
    <w:rsid w:val="004A4B8E"/>
    <w:rsid w:val="004B007C"/>
    <w:rsid w:val="004D5244"/>
    <w:rsid w:val="004D6E53"/>
    <w:rsid w:val="004E4A7C"/>
    <w:rsid w:val="0052326F"/>
    <w:rsid w:val="00531EDB"/>
    <w:rsid w:val="00537F17"/>
    <w:rsid w:val="00540084"/>
    <w:rsid w:val="005465E2"/>
    <w:rsid w:val="00574178"/>
    <w:rsid w:val="00594F2E"/>
    <w:rsid w:val="005A2D8A"/>
    <w:rsid w:val="005B32B1"/>
    <w:rsid w:val="005B5272"/>
    <w:rsid w:val="005B7065"/>
    <w:rsid w:val="005B7526"/>
    <w:rsid w:val="005D0FE1"/>
    <w:rsid w:val="005E1633"/>
    <w:rsid w:val="005E26E6"/>
    <w:rsid w:val="005E48D7"/>
    <w:rsid w:val="005E5CFC"/>
    <w:rsid w:val="005F6C5D"/>
    <w:rsid w:val="005F7FE1"/>
    <w:rsid w:val="00602BA2"/>
    <w:rsid w:val="00625B6C"/>
    <w:rsid w:val="00626492"/>
    <w:rsid w:val="00636A32"/>
    <w:rsid w:val="0066644C"/>
    <w:rsid w:val="00672C3D"/>
    <w:rsid w:val="00676C3A"/>
    <w:rsid w:val="00691F8E"/>
    <w:rsid w:val="00692E7C"/>
    <w:rsid w:val="006B0E5B"/>
    <w:rsid w:val="006B70EF"/>
    <w:rsid w:val="006C7424"/>
    <w:rsid w:val="006D3094"/>
    <w:rsid w:val="006E3107"/>
    <w:rsid w:val="006E4D5D"/>
    <w:rsid w:val="006F10B7"/>
    <w:rsid w:val="006F6D06"/>
    <w:rsid w:val="007012CA"/>
    <w:rsid w:val="0071050C"/>
    <w:rsid w:val="00716158"/>
    <w:rsid w:val="00724325"/>
    <w:rsid w:val="00734DE1"/>
    <w:rsid w:val="00757D6A"/>
    <w:rsid w:val="00760551"/>
    <w:rsid w:val="00767F4F"/>
    <w:rsid w:val="00775178"/>
    <w:rsid w:val="007A707F"/>
    <w:rsid w:val="007C0EBC"/>
    <w:rsid w:val="007C672D"/>
    <w:rsid w:val="007E5176"/>
    <w:rsid w:val="007F1108"/>
    <w:rsid w:val="00817697"/>
    <w:rsid w:val="008217AE"/>
    <w:rsid w:val="0082631A"/>
    <w:rsid w:val="00834859"/>
    <w:rsid w:val="008363BA"/>
    <w:rsid w:val="00846CA1"/>
    <w:rsid w:val="00850D78"/>
    <w:rsid w:val="00863ACD"/>
    <w:rsid w:val="00866AE5"/>
    <w:rsid w:val="00872247"/>
    <w:rsid w:val="00872629"/>
    <w:rsid w:val="00885EEC"/>
    <w:rsid w:val="008940AE"/>
    <w:rsid w:val="008A47FD"/>
    <w:rsid w:val="008C405E"/>
    <w:rsid w:val="008D7A50"/>
    <w:rsid w:val="008E28B2"/>
    <w:rsid w:val="008E4F7F"/>
    <w:rsid w:val="008E66AC"/>
    <w:rsid w:val="00920DEB"/>
    <w:rsid w:val="00922BA8"/>
    <w:rsid w:val="00986FC5"/>
    <w:rsid w:val="00992B17"/>
    <w:rsid w:val="009A0033"/>
    <w:rsid w:val="009D22A0"/>
    <w:rsid w:val="009D7891"/>
    <w:rsid w:val="009F3C3E"/>
    <w:rsid w:val="009F7429"/>
    <w:rsid w:val="00A058C6"/>
    <w:rsid w:val="00A05D70"/>
    <w:rsid w:val="00A256D7"/>
    <w:rsid w:val="00A37A28"/>
    <w:rsid w:val="00A445B5"/>
    <w:rsid w:val="00A44C3B"/>
    <w:rsid w:val="00A60EFD"/>
    <w:rsid w:val="00A6136A"/>
    <w:rsid w:val="00A620E0"/>
    <w:rsid w:val="00A65D71"/>
    <w:rsid w:val="00A70FC9"/>
    <w:rsid w:val="00A73999"/>
    <w:rsid w:val="00A966AE"/>
    <w:rsid w:val="00AB16F5"/>
    <w:rsid w:val="00AB789F"/>
    <w:rsid w:val="00AC634D"/>
    <w:rsid w:val="00AD266D"/>
    <w:rsid w:val="00AF629F"/>
    <w:rsid w:val="00AF7E31"/>
    <w:rsid w:val="00B00BD1"/>
    <w:rsid w:val="00B06D92"/>
    <w:rsid w:val="00B06E57"/>
    <w:rsid w:val="00B07CB3"/>
    <w:rsid w:val="00B271EA"/>
    <w:rsid w:val="00B639F3"/>
    <w:rsid w:val="00B71591"/>
    <w:rsid w:val="00B75E94"/>
    <w:rsid w:val="00B82ED4"/>
    <w:rsid w:val="00B90722"/>
    <w:rsid w:val="00B9696A"/>
    <w:rsid w:val="00B978E8"/>
    <w:rsid w:val="00BD0DCB"/>
    <w:rsid w:val="00BF0849"/>
    <w:rsid w:val="00BF381B"/>
    <w:rsid w:val="00BF4431"/>
    <w:rsid w:val="00C02053"/>
    <w:rsid w:val="00C12AD7"/>
    <w:rsid w:val="00C319F9"/>
    <w:rsid w:val="00C31B18"/>
    <w:rsid w:val="00C53799"/>
    <w:rsid w:val="00C56AAC"/>
    <w:rsid w:val="00C641DE"/>
    <w:rsid w:val="00C655B9"/>
    <w:rsid w:val="00C80916"/>
    <w:rsid w:val="00C969F3"/>
    <w:rsid w:val="00CA2C72"/>
    <w:rsid w:val="00CA3E1C"/>
    <w:rsid w:val="00CB4AE4"/>
    <w:rsid w:val="00CC033A"/>
    <w:rsid w:val="00CC5542"/>
    <w:rsid w:val="00CE3706"/>
    <w:rsid w:val="00CE582E"/>
    <w:rsid w:val="00CE7238"/>
    <w:rsid w:val="00D038E0"/>
    <w:rsid w:val="00D117DE"/>
    <w:rsid w:val="00D20EBB"/>
    <w:rsid w:val="00D26782"/>
    <w:rsid w:val="00D27489"/>
    <w:rsid w:val="00D35672"/>
    <w:rsid w:val="00D35B33"/>
    <w:rsid w:val="00D4406A"/>
    <w:rsid w:val="00D62284"/>
    <w:rsid w:val="00D643F7"/>
    <w:rsid w:val="00D84FBC"/>
    <w:rsid w:val="00D8765F"/>
    <w:rsid w:val="00D97058"/>
    <w:rsid w:val="00DA2A25"/>
    <w:rsid w:val="00DA3873"/>
    <w:rsid w:val="00DB104E"/>
    <w:rsid w:val="00DC68D5"/>
    <w:rsid w:val="00DC6FEE"/>
    <w:rsid w:val="00DE104F"/>
    <w:rsid w:val="00DE1094"/>
    <w:rsid w:val="00DE1664"/>
    <w:rsid w:val="00DE2330"/>
    <w:rsid w:val="00DF52A1"/>
    <w:rsid w:val="00DF63C1"/>
    <w:rsid w:val="00E20BF4"/>
    <w:rsid w:val="00E24F14"/>
    <w:rsid w:val="00E324F5"/>
    <w:rsid w:val="00E436C1"/>
    <w:rsid w:val="00E512E1"/>
    <w:rsid w:val="00E7355B"/>
    <w:rsid w:val="00E87CA2"/>
    <w:rsid w:val="00E95292"/>
    <w:rsid w:val="00EA6EF4"/>
    <w:rsid w:val="00EC55DD"/>
    <w:rsid w:val="00ED627E"/>
    <w:rsid w:val="00EE5470"/>
    <w:rsid w:val="00F01E81"/>
    <w:rsid w:val="00F03D52"/>
    <w:rsid w:val="00F33562"/>
    <w:rsid w:val="00F339AA"/>
    <w:rsid w:val="00F46718"/>
    <w:rsid w:val="00F502F1"/>
    <w:rsid w:val="00F7339F"/>
    <w:rsid w:val="00FA4908"/>
    <w:rsid w:val="00FA4BA3"/>
    <w:rsid w:val="00FB18C3"/>
    <w:rsid w:val="00FB745D"/>
    <w:rsid w:val="00FD3045"/>
    <w:rsid w:val="00FD77AF"/>
    <w:rsid w:val="00FE1C82"/>
    <w:rsid w:val="00FE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C5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F6C5D"/>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F6C5D"/>
    <w:rPr>
      <w:rFonts w:ascii="Arial" w:eastAsia="Times New Roman" w:hAnsi="Arial" w:cs="Arial"/>
      <w:b/>
      <w:bCs/>
      <w:color w:val="26282F"/>
      <w:sz w:val="24"/>
      <w:szCs w:val="24"/>
      <w:lang w:eastAsia="ru-RU"/>
    </w:rPr>
  </w:style>
  <w:style w:type="character" w:customStyle="1" w:styleId="a3">
    <w:name w:val="Гипертекстовая ссылка"/>
    <w:basedOn w:val="a0"/>
    <w:uiPriority w:val="99"/>
    <w:rsid w:val="005F6C5D"/>
    <w:rPr>
      <w:rFonts w:cs="Times New Roman"/>
      <w:b/>
      <w:bCs/>
      <w:color w:val="auto"/>
    </w:rPr>
  </w:style>
  <w:style w:type="paragraph" w:styleId="a4">
    <w:name w:val="Body Text"/>
    <w:basedOn w:val="a"/>
    <w:link w:val="a5"/>
    <w:uiPriority w:val="99"/>
    <w:rsid w:val="005F6C5D"/>
    <w:pPr>
      <w:spacing w:after="120"/>
    </w:pPr>
  </w:style>
  <w:style w:type="character" w:customStyle="1" w:styleId="a5">
    <w:name w:val="Основной текст Знак"/>
    <w:basedOn w:val="a0"/>
    <w:link w:val="a4"/>
    <w:uiPriority w:val="99"/>
    <w:rsid w:val="005F6C5D"/>
    <w:rPr>
      <w:rFonts w:ascii="Times New Roman" w:eastAsia="Times New Roman" w:hAnsi="Times New Roman" w:cs="Times New Roman"/>
      <w:sz w:val="20"/>
      <w:szCs w:val="20"/>
      <w:lang w:eastAsia="ru-RU"/>
    </w:rPr>
  </w:style>
  <w:style w:type="paragraph" w:styleId="a6">
    <w:name w:val="Normal (Web)"/>
    <w:basedOn w:val="a"/>
    <w:uiPriority w:val="99"/>
    <w:rsid w:val="005F6C5D"/>
    <w:pPr>
      <w:spacing w:before="100" w:beforeAutospacing="1" w:after="100" w:afterAutospacing="1" w:line="360" w:lineRule="atLeast"/>
    </w:pPr>
    <w:rPr>
      <w:sz w:val="24"/>
      <w:szCs w:val="24"/>
    </w:rPr>
  </w:style>
  <w:style w:type="paragraph" w:styleId="a7">
    <w:name w:val="List Paragraph"/>
    <w:basedOn w:val="a"/>
    <w:uiPriority w:val="34"/>
    <w:qFormat/>
    <w:rsid w:val="005F6C5D"/>
    <w:pPr>
      <w:ind w:left="720"/>
    </w:pPr>
  </w:style>
  <w:style w:type="paragraph" w:styleId="11">
    <w:name w:val="toc 1"/>
    <w:basedOn w:val="a"/>
    <w:next w:val="a"/>
    <w:autoRedefine/>
    <w:uiPriority w:val="99"/>
    <w:semiHidden/>
    <w:rsid w:val="005F6C5D"/>
    <w:pPr>
      <w:tabs>
        <w:tab w:val="left" w:pos="6931"/>
      </w:tabs>
      <w:ind w:firstLine="720"/>
      <w:jc w:val="both"/>
    </w:pPr>
    <w:rPr>
      <w:b/>
      <w:bCs/>
      <w:noProof/>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6C5D"/>
    <w:pPr>
      <w:spacing w:before="100" w:beforeAutospacing="1" w:after="100" w:afterAutospacing="1"/>
    </w:pPr>
    <w:rPr>
      <w:rFonts w:ascii="Tahoma" w:hAnsi="Tahoma" w:cs="Tahoma"/>
      <w:lang w:val="en-US" w:eastAsia="en-US"/>
    </w:rPr>
  </w:style>
  <w:style w:type="table" w:styleId="a8">
    <w:name w:val="Table Grid"/>
    <w:basedOn w:val="a1"/>
    <w:uiPriority w:val="99"/>
    <w:rsid w:val="005F6C5D"/>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
    <w:name w:val="Абзац списка2"/>
    <w:basedOn w:val="a"/>
    <w:uiPriority w:val="99"/>
    <w:rsid w:val="005F6C5D"/>
    <w:pPr>
      <w:spacing w:after="200" w:line="276" w:lineRule="auto"/>
      <w:ind w:left="720"/>
    </w:pPr>
    <w:rPr>
      <w:rFonts w:ascii="Calibri" w:hAnsi="Calibri" w:cs="Calibri"/>
      <w:sz w:val="22"/>
      <w:szCs w:val="22"/>
    </w:rPr>
  </w:style>
  <w:style w:type="paragraph" w:customStyle="1" w:styleId="a9">
    <w:name w:val="Прижатый влево"/>
    <w:basedOn w:val="a"/>
    <w:next w:val="a"/>
    <w:uiPriority w:val="99"/>
    <w:rsid w:val="005F6C5D"/>
    <w:pPr>
      <w:widowControl w:val="0"/>
      <w:autoSpaceDE w:val="0"/>
      <w:autoSpaceDN w:val="0"/>
      <w:adjustRightInd w:val="0"/>
    </w:pPr>
    <w:rPr>
      <w:rFonts w:ascii="Arial" w:hAnsi="Arial" w:cs="Arial"/>
      <w:sz w:val="24"/>
      <w:szCs w:val="24"/>
    </w:rPr>
  </w:style>
  <w:style w:type="paragraph" w:styleId="aa">
    <w:name w:val="No Spacing"/>
    <w:uiPriority w:val="99"/>
    <w:qFormat/>
    <w:rsid w:val="005F6C5D"/>
    <w:pPr>
      <w:suppressAutoHyphens/>
      <w:spacing w:after="0" w:line="240" w:lineRule="auto"/>
    </w:pPr>
    <w:rPr>
      <w:rFonts w:ascii="Calibri" w:eastAsia="Times New Roman" w:hAnsi="Calibri" w:cs="Calibri"/>
      <w:lang w:eastAsia="ar-SA"/>
    </w:rPr>
  </w:style>
  <w:style w:type="paragraph" w:customStyle="1" w:styleId="ConsPlusNormal">
    <w:name w:val="ConsPlusNormal"/>
    <w:uiPriority w:val="99"/>
    <w:rsid w:val="005F6C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5F6C5D"/>
    <w:pPr>
      <w:autoSpaceDE w:val="0"/>
      <w:autoSpaceDN w:val="0"/>
      <w:adjustRightInd w:val="0"/>
      <w:spacing w:after="0" w:line="240" w:lineRule="auto"/>
    </w:pPr>
    <w:rPr>
      <w:rFonts w:ascii="Tahoma" w:eastAsia="Times New Roman" w:hAnsi="Tahoma" w:cs="Tahoma"/>
      <w:sz w:val="28"/>
      <w:szCs w:val="28"/>
      <w:lang w:eastAsia="ru-RU"/>
    </w:rPr>
  </w:style>
  <w:style w:type="paragraph" w:styleId="ab">
    <w:name w:val="Balloon Text"/>
    <w:basedOn w:val="a"/>
    <w:link w:val="ac"/>
    <w:uiPriority w:val="99"/>
    <w:semiHidden/>
    <w:rsid w:val="005F6C5D"/>
    <w:rPr>
      <w:rFonts w:ascii="Tahoma" w:hAnsi="Tahoma" w:cs="Tahoma"/>
      <w:sz w:val="16"/>
      <w:szCs w:val="16"/>
    </w:rPr>
  </w:style>
  <w:style w:type="character" w:customStyle="1" w:styleId="ac">
    <w:name w:val="Текст выноски Знак"/>
    <w:basedOn w:val="a0"/>
    <w:link w:val="ab"/>
    <w:uiPriority w:val="99"/>
    <w:semiHidden/>
    <w:rsid w:val="005F6C5D"/>
    <w:rPr>
      <w:rFonts w:ascii="Tahoma" w:eastAsia="Times New Roman" w:hAnsi="Tahoma" w:cs="Tahoma"/>
      <w:sz w:val="16"/>
      <w:szCs w:val="16"/>
      <w:lang w:eastAsia="ru-RU"/>
    </w:rPr>
  </w:style>
  <w:style w:type="paragraph" w:customStyle="1" w:styleId="12">
    <w:name w:val="Знак Знак1 Знак Знак Знак Знак"/>
    <w:basedOn w:val="a"/>
    <w:uiPriority w:val="99"/>
    <w:rsid w:val="005F6C5D"/>
    <w:pPr>
      <w:spacing w:after="160" w:line="240" w:lineRule="exact"/>
    </w:pPr>
    <w:rPr>
      <w:rFonts w:ascii="Verdana" w:hAnsi="Verdana" w:cs="Verdana"/>
      <w:lang w:val="en-US" w:eastAsia="en-US"/>
    </w:rPr>
  </w:style>
  <w:style w:type="character" w:styleId="ad">
    <w:name w:val="Strong"/>
    <w:basedOn w:val="a0"/>
    <w:uiPriority w:val="99"/>
    <w:qFormat/>
    <w:rsid w:val="005F6C5D"/>
    <w:rPr>
      <w:rFonts w:cs="Times New Roman"/>
      <w:b/>
    </w:rPr>
  </w:style>
  <w:style w:type="paragraph" w:styleId="ae">
    <w:name w:val="header"/>
    <w:basedOn w:val="a"/>
    <w:link w:val="af"/>
    <w:uiPriority w:val="99"/>
    <w:semiHidden/>
    <w:rsid w:val="005F6C5D"/>
    <w:pPr>
      <w:tabs>
        <w:tab w:val="center" w:pos="4677"/>
        <w:tab w:val="right" w:pos="9355"/>
      </w:tabs>
    </w:pPr>
  </w:style>
  <w:style w:type="character" w:customStyle="1" w:styleId="af">
    <w:name w:val="Верхний колонтитул Знак"/>
    <w:basedOn w:val="a0"/>
    <w:link w:val="ae"/>
    <w:uiPriority w:val="99"/>
    <w:semiHidden/>
    <w:rsid w:val="005F6C5D"/>
    <w:rPr>
      <w:rFonts w:ascii="Times New Roman" w:eastAsia="Times New Roman" w:hAnsi="Times New Roman" w:cs="Times New Roman"/>
      <w:sz w:val="20"/>
      <w:szCs w:val="20"/>
      <w:lang w:eastAsia="ru-RU"/>
    </w:rPr>
  </w:style>
  <w:style w:type="paragraph" w:styleId="af0">
    <w:name w:val="footer"/>
    <w:basedOn w:val="a"/>
    <w:link w:val="af1"/>
    <w:uiPriority w:val="99"/>
    <w:rsid w:val="005F6C5D"/>
    <w:pPr>
      <w:tabs>
        <w:tab w:val="center" w:pos="4677"/>
        <w:tab w:val="right" w:pos="9355"/>
      </w:tabs>
    </w:pPr>
  </w:style>
  <w:style w:type="character" w:customStyle="1" w:styleId="af1">
    <w:name w:val="Нижний колонтитул Знак"/>
    <w:basedOn w:val="a0"/>
    <w:link w:val="af0"/>
    <w:uiPriority w:val="99"/>
    <w:rsid w:val="005F6C5D"/>
    <w:rPr>
      <w:rFonts w:ascii="Times New Roman" w:eastAsia="Times New Roman" w:hAnsi="Times New Roman" w:cs="Times New Roman"/>
      <w:sz w:val="20"/>
      <w:szCs w:val="20"/>
      <w:lang w:eastAsia="ru-RU"/>
    </w:rPr>
  </w:style>
  <w:style w:type="character" w:styleId="af2">
    <w:name w:val="annotation reference"/>
    <w:basedOn w:val="a0"/>
    <w:uiPriority w:val="99"/>
    <w:semiHidden/>
    <w:rsid w:val="005F6C5D"/>
    <w:rPr>
      <w:rFonts w:cs="Times New Roman"/>
      <w:sz w:val="16"/>
      <w:szCs w:val="16"/>
    </w:rPr>
  </w:style>
  <w:style w:type="paragraph" w:styleId="af3">
    <w:name w:val="annotation text"/>
    <w:basedOn w:val="a"/>
    <w:link w:val="af4"/>
    <w:uiPriority w:val="99"/>
    <w:semiHidden/>
    <w:rsid w:val="005F6C5D"/>
  </w:style>
  <w:style w:type="character" w:customStyle="1" w:styleId="af4">
    <w:name w:val="Текст примечания Знак"/>
    <w:basedOn w:val="a0"/>
    <w:link w:val="af3"/>
    <w:uiPriority w:val="99"/>
    <w:semiHidden/>
    <w:rsid w:val="005F6C5D"/>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rsid w:val="005F6C5D"/>
    <w:rPr>
      <w:b/>
      <w:bCs/>
    </w:rPr>
  </w:style>
  <w:style w:type="character" w:customStyle="1" w:styleId="af6">
    <w:name w:val="Тема примечания Знак"/>
    <w:basedOn w:val="af4"/>
    <w:link w:val="af5"/>
    <w:uiPriority w:val="99"/>
    <w:semiHidden/>
    <w:rsid w:val="005F6C5D"/>
    <w:rPr>
      <w:rFonts w:ascii="Times New Roman" w:eastAsia="Times New Roman" w:hAnsi="Times New Roman" w:cs="Times New Roman"/>
      <w:b/>
      <w:bCs/>
      <w:sz w:val="20"/>
      <w:szCs w:val="20"/>
      <w:lang w:eastAsia="ru-RU"/>
    </w:rPr>
  </w:style>
  <w:style w:type="character" w:customStyle="1" w:styleId="af7">
    <w:name w:val="Основной текст_"/>
    <w:basedOn w:val="a0"/>
    <w:link w:val="13"/>
    <w:uiPriority w:val="99"/>
    <w:locked/>
    <w:rsid w:val="005F6C5D"/>
    <w:rPr>
      <w:rFonts w:cs="Times New Roman"/>
      <w:sz w:val="26"/>
      <w:szCs w:val="26"/>
      <w:shd w:val="clear" w:color="auto" w:fill="FFFFFF"/>
    </w:rPr>
  </w:style>
  <w:style w:type="paragraph" w:customStyle="1" w:styleId="13">
    <w:name w:val="Основной текст1"/>
    <w:basedOn w:val="a"/>
    <w:link w:val="af7"/>
    <w:uiPriority w:val="99"/>
    <w:rsid w:val="005F6C5D"/>
    <w:pPr>
      <w:shd w:val="clear" w:color="auto" w:fill="FFFFFF"/>
      <w:spacing w:line="322" w:lineRule="exact"/>
      <w:ind w:hanging="360"/>
      <w:jc w:val="both"/>
    </w:pPr>
    <w:rPr>
      <w:rFonts w:asciiTheme="minorHAnsi" w:eastAsiaTheme="minorHAnsi" w:hAnsiTheme="minorHAnsi"/>
      <w:sz w:val="26"/>
      <w:szCs w:val="26"/>
      <w:shd w:val="clear" w:color="auto" w:fill="FFFFFF"/>
      <w:lang w:eastAsia="en-US"/>
    </w:rPr>
  </w:style>
  <w:style w:type="paragraph" w:customStyle="1" w:styleId="formattext">
    <w:name w:val="formattext"/>
    <w:basedOn w:val="a"/>
    <w:rsid w:val="005F6C5D"/>
    <w:pPr>
      <w:spacing w:before="100" w:beforeAutospacing="1" w:after="100" w:afterAutospacing="1"/>
    </w:pPr>
    <w:rPr>
      <w:sz w:val="24"/>
      <w:szCs w:val="24"/>
    </w:rPr>
  </w:style>
  <w:style w:type="paragraph" w:customStyle="1" w:styleId="af8">
    <w:name w:val="Нормальный (таблица)"/>
    <w:basedOn w:val="a"/>
    <w:next w:val="a"/>
    <w:rsid w:val="005F6C5D"/>
    <w:pPr>
      <w:autoSpaceDE w:val="0"/>
      <w:autoSpaceDN w:val="0"/>
      <w:adjustRightInd w:val="0"/>
      <w:jc w:val="both"/>
    </w:pPr>
    <w:rPr>
      <w:rFonts w:ascii="Arial" w:hAnsi="Arial"/>
      <w:sz w:val="24"/>
      <w:szCs w:val="24"/>
    </w:rPr>
  </w:style>
  <w:style w:type="paragraph" w:customStyle="1" w:styleId="1CStyle19">
    <w:name w:val="1CStyle19"/>
    <w:uiPriority w:val="99"/>
    <w:rsid w:val="005F6C5D"/>
    <w:pPr>
      <w:jc w:val="center"/>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91048">
      <w:bodyDiv w:val="1"/>
      <w:marLeft w:val="0"/>
      <w:marRight w:val="0"/>
      <w:marTop w:val="0"/>
      <w:marBottom w:val="0"/>
      <w:divBdr>
        <w:top w:val="none" w:sz="0" w:space="0" w:color="auto"/>
        <w:left w:val="none" w:sz="0" w:space="0" w:color="auto"/>
        <w:bottom w:val="none" w:sz="0" w:space="0" w:color="auto"/>
        <w:right w:val="none" w:sz="0" w:space="0" w:color="auto"/>
      </w:divBdr>
    </w:div>
    <w:div w:id="340593359">
      <w:bodyDiv w:val="1"/>
      <w:marLeft w:val="0"/>
      <w:marRight w:val="0"/>
      <w:marTop w:val="0"/>
      <w:marBottom w:val="0"/>
      <w:divBdr>
        <w:top w:val="none" w:sz="0" w:space="0" w:color="auto"/>
        <w:left w:val="none" w:sz="0" w:space="0" w:color="auto"/>
        <w:bottom w:val="none" w:sz="0" w:space="0" w:color="auto"/>
        <w:right w:val="none" w:sz="0" w:space="0" w:color="auto"/>
      </w:divBdr>
    </w:div>
    <w:div w:id="707946786">
      <w:bodyDiv w:val="1"/>
      <w:marLeft w:val="0"/>
      <w:marRight w:val="0"/>
      <w:marTop w:val="0"/>
      <w:marBottom w:val="0"/>
      <w:divBdr>
        <w:top w:val="none" w:sz="0" w:space="0" w:color="auto"/>
        <w:left w:val="none" w:sz="0" w:space="0" w:color="auto"/>
        <w:bottom w:val="none" w:sz="0" w:space="0" w:color="auto"/>
        <w:right w:val="none" w:sz="0" w:space="0" w:color="auto"/>
      </w:divBdr>
    </w:div>
    <w:div w:id="899561070">
      <w:bodyDiv w:val="1"/>
      <w:marLeft w:val="0"/>
      <w:marRight w:val="0"/>
      <w:marTop w:val="0"/>
      <w:marBottom w:val="0"/>
      <w:divBdr>
        <w:top w:val="none" w:sz="0" w:space="0" w:color="auto"/>
        <w:left w:val="none" w:sz="0" w:space="0" w:color="auto"/>
        <w:bottom w:val="none" w:sz="0" w:space="0" w:color="auto"/>
        <w:right w:val="none" w:sz="0" w:space="0" w:color="auto"/>
      </w:divBdr>
    </w:div>
    <w:div w:id="961153207">
      <w:bodyDiv w:val="1"/>
      <w:marLeft w:val="0"/>
      <w:marRight w:val="0"/>
      <w:marTop w:val="0"/>
      <w:marBottom w:val="0"/>
      <w:divBdr>
        <w:top w:val="none" w:sz="0" w:space="0" w:color="auto"/>
        <w:left w:val="none" w:sz="0" w:space="0" w:color="auto"/>
        <w:bottom w:val="none" w:sz="0" w:space="0" w:color="auto"/>
        <w:right w:val="none" w:sz="0" w:space="0" w:color="auto"/>
      </w:divBdr>
    </w:div>
    <w:div w:id="1033532364">
      <w:bodyDiv w:val="1"/>
      <w:marLeft w:val="0"/>
      <w:marRight w:val="0"/>
      <w:marTop w:val="0"/>
      <w:marBottom w:val="0"/>
      <w:divBdr>
        <w:top w:val="none" w:sz="0" w:space="0" w:color="auto"/>
        <w:left w:val="none" w:sz="0" w:space="0" w:color="auto"/>
        <w:bottom w:val="none" w:sz="0" w:space="0" w:color="auto"/>
        <w:right w:val="none" w:sz="0" w:space="0" w:color="auto"/>
      </w:divBdr>
    </w:div>
    <w:div w:id="1390573942">
      <w:bodyDiv w:val="1"/>
      <w:marLeft w:val="0"/>
      <w:marRight w:val="0"/>
      <w:marTop w:val="0"/>
      <w:marBottom w:val="0"/>
      <w:divBdr>
        <w:top w:val="none" w:sz="0" w:space="0" w:color="auto"/>
        <w:left w:val="none" w:sz="0" w:space="0" w:color="auto"/>
        <w:bottom w:val="none" w:sz="0" w:space="0" w:color="auto"/>
        <w:right w:val="none" w:sz="0" w:space="0" w:color="auto"/>
      </w:divBdr>
    </w:div>
    <w:div w:id="17116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F974A-D71C-4492-BAFD-EF7FFFB7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27</Pages>
  <Words>13059</Words>
  <Characters>74440</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2019-05-31T07:26:00Z</cp:lastPrinted>
  <dcterms:created xsi:type="dcterms:W3CDTF">2019-05-29T08:45:00Z</dcterms:created>
  <dcterms:modified xsi:type="dcterms:W3CDTF">2019-05-31T10:43:00Z</dcterms:modified>
</cp:coreProperties>
</file>