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E8B" w:rsidRPr="00850E8B" w:rsidRDefault="00850E8B" w:rsidP="00850E8B">
      <w:pPr>
        <w:spacing w:after="0"/>
        <w:ind w:firstLine="709"/>
        <w:jc w:val="right"/>
        <w:rPr>
          <w:szCs w:val="28"/>
        </w:rPr>
      </w:pPr>
      <w:r w:rsidRPr="00850E8B">
        <w:rPr>
          <w:szCs w:val="28"/>
        </w:rPr>
        <w:t>Проект</w:t>
      </w:r>
    </w:p>
    <w:p w:rsidR="00850E8B" w:rsidRPr="00850E8B" w:rsidRDefault="00850E8B" w:rsidP="00850E8B">
      <w:pPr>
        <w:spacing w:after="0"/>
        <w:jc w:val="center"/>
        <w:rPr>
          <w:b/>
          <w:szCs w:val="28"/>
        </w:rPr>
      </w:pPr>
      <w:r w:rsidRPr="00850E8B">
        <w:rPr>
          <w:b/>
          <w:szCs w:val="28"/>
        </w:rPr>
        <w:t>ПРАВИТЕЛЬСТВО РЕСПУБЛИКИ АЛТАЙ</w:t>
      </w:r>
    </w:p>
    <w:p w:rsidR="00850E8B" w:rsidRPr="00850E8B" w:rsidRDefault="00850E8B" w:rsidP="00850E8B">
      <w:pPr>
        <w:spacing w:after="0" w:line="480" w:lineRule="auto"/>
        <w:jc w:val="center"/>
        <w:rPr>
          <w:b/>
          <w:szCs w:val="28"/>
        </w:rPr>
      </w:pPr>
    </w:p>
    <w:p w:rsidR="00850E8B" w:rsidRPr="00850E8B" w:rsidRDefault="00850E8B" w:rsidP="00850E8B">
      <w:pPr>
        <w:spacing w:after="0"/>
        <w:jc w:val="center"/>
        <w:rPr>
          <w:b/>
          <w:szCs w:val="28"/>
        </w:rPr>
      </w:pPr>
      <w:r w:rsidRPr="00850E8B">
        <w:rPr>
          <w:b/>
          <w:szCs w:val="28"/>
        </w:rPr>
        <w:t xml:space="preserve">ПОСТАНОВЛЕНИЕ                                                                                   </w:t>
      </w:r>
      <w:r w:rsidRPr="00850E8B">
        <w:rPr>
          <w:b/>
          <w:szCs w:val="28"/>
          <w:lang w:val="en-US"/>
        </w:rPr>
        <w:t>J</w:t>
      </w:r>
      <w:r w:rsidRPr="00850E8B">
        <w:rPr>
          <w:b/>
          <w:color w:val="202122"/>
          <w:szCs w:val="28"/>
          <w:shd w:val="clear" w:color="auto" w:fill="FFFFFF"/>
        </w:rPr>
        <w:t>ӦП</w:t>
      </w:r>
    </w:p>
    <w:p w:rsidR="00850E8B" w:rsidRPr="00850E8B" w:rsidRDefault="00850E8B" w:rsidP="00850E8B">
      <w:pPr>
        <w:spacing w:after="0" w:line="480" w:lineRule="auto"/>
        <w:jc w:val="center"/>
        <w:rPr>
          <w:b/>
          <w:szCs w:val="28"/>
        </w:rPr>
      </w:pPr>
    </w:p>
    <w:p w:rsidR="00850E8B" w:rsidRPr="00850E8B" w:rsidRDefault="00850E8B" w:rsidP="00850E8B">
      <w:pPr>
        <w:spacing w:after="0"/>
        <w:jc w:val="center"/>
        <w:rPr>
          <w:b/>
          <w:szCs w:val="28"/>
        </w:rPr>
      </w:pPr>
      <w:r w:rsidRPr="00850E8B">
        <w:rPr>
          <w:b/>
          <w:szCs w:val="28"/>
        </w:rPr>
        <w:t>от «___» ________ 2021 года № ____</w:t>
      </w:r>
    </w:p>
    <w:p w:rsidR="00850E8B" w:rsidRPr="00850E8B" w:rsidRDefault="00850E8B" w:rsidP="00850E8B">
      <w:pPr>
        <w:spacing w:after="0" w:line="480" w:lineRule="auto"/>
        <w:jc w:val="center"/>
        <w:rPr>
          <w:b/>
          <w:szCs w:val="28"/>
        </w:rPr>
      </w:pPr>
    </w:p>
    <w:p w:rsidR="00850E8B" w:rsidRPr="00850E8B" w:rsidRDefault="00850E8B" w:rsidP="00850E8B">
      <w:pPr>
        <w:spacing w:after="0" w:line="480" w:lineRule="auto"/>
        <w:jc w:val="center"/>
        <w:rPr>
          <w:b/>
          <w:szCs w:val="28"/>
        </w:rPr>
      </w:pPr>
      <w:r w:rsidRPr="00850E8B">
        <w:rPr>
          <w:b/>
          <w:szCs w:val="28"/>
        </w:rPr>
        <w:t>г. Горно-Алтайск</w:t>
      </w:r>
    </w:p>
    <w:p w:rsidR="00850E8B" w:rsidRPr="00850E8B" w:rsidRDefault="00850E8B" w:rsidP="00850E8B">
      <w:pPr>
        <w:spacing w:after="0" w:line="480" w:lineRule="auto"/>
        <w:jc w:val="both"/>
        <w:rPr>
          <w:szCs w:val="28"/>
        </w:rPr>
      </w:pPr>
    </w:p>
    <w:p w:rsidR="00850E8B" w:rsidRPr="00850E8B" w:rsidRDefault="00850E8B" w:rsidP="00850E8B">
      <w:pPr>
        <w:spacing w:after="0"/>
        <w:jc w:val="center"/>
        <w:rPr>
          <w:rFonts w:eastAsiaTheme="minorHAnsi"/>
          <w:b/>
          <w:szCs w:val="28"/>
        </w:rPr>
      </w:pPr>
      <w:bookmarkStart w:id="0" w:name="_GoBack"/>
      <w:r w:rsidRPr="00850E8B">
        <w:rPr>
          <w:rFonts w:eastAsiaTheme="minorHAnsi"/>
          <w:b/>
          <w:szCs w:val="28"/>
        </w:rPr>
        <w:t>О внесении изменений в постановление Правительства Республики Алтай от 13 мая 2021 года № 121</w:t>
      </w:r>
    </w:p>
    <w:bookmarkEnd w:id="0"/>
    <w:p w:rsidR="00850E8B" w:rsidRPr="00850E8B" w:rsidRDefault="00850E8B" w:rsidP="00A41696">
      <w:pPr>
        <w:spacing w:after="0" w:line="480" w:lineRule="auto"/>
        <w:jc w:val="center"/>
        <w:rPr>
          <w:b/>
          <w:szCs w:val="28"/>
        </w:rPr>
      </w:pPr>
    </w:p>
    <w:p w:rsidR="00850E8B" w:rsidRDefault="00850E8B" w:rsidP="00850E8B">
      <w:pPr>
        <w:pStyle w:val="a3"/>
        <w:ind w:firstLine="708"/>
        <w:jc w:val="both"/>
        <w:rPr>
          <w:rFonts w:ascii="Times New Roman" w:hAnsi="Times New Roman"/>
          <w:b/>
          <w:spacing w:val="60"/>
          <w:sz w:val="28"/>
          <w:szCs w:val="28"/>
        </w:rPr>
      </w:pPr>
      <w:r w:rsidRPr="00850E8B">
        <w:rPr>
          <w:rFonts w:ascii="Times New Roman" w:hAnsi="Times New Roman"/>
          <w:sz w:val="28"/>
          <w:szCs w:val="28"/>
        </w:rPr>
        <w:t xml:space="preserve">Правительство Республики Алтай </w:t>
      </w:r>
      <w:r w:rsidRPr="00850E8B">
        <w:rPr>
          <w:rFonts w:ascii="Times New Roman" w:hAnsi="Times New Roman"/>
          <w:b/>
          <w:spacing w:val="60"/>
          <w:sz w:val="28"/>
          <w:szCs w:val="28"/>
        </w:rPr>
        <w:t>постановляет:</w:t>
      </w:r>
    </w:p>
    <w:p w:rsidR="00B0051B" w:rsidRPr="00850E8B" w:rsidRDefault="00B0051B" w:rsidP="00850E8B">
      <w:pPr>
        <w:pStyle w:val="a3"/>
        <w:ind w:firstLine="708"/>
        <w:jc w:val="both"/>
        <w:rPr>
          <w:rFonts w:ascii="Times New Roman" w:hAnsi="Times New Roman"/>
          <w:b/>
          <w:spacing w:val="60"/>
          <w:sz w:val="28"/>
          <w:szCs w:val="28"/>
        </w:rPr>
      </w:pPr>
    </w:p>
    <w:p w:rsidR="00215196" w:rsidRDefault="00215196" w:rsidP="00B0051B">
      <w:pPr>
        <w:autoSpaceDE w:val="0"/>
        <w:autoSpaceDN w:val="0"/>
        <w:adjustRightInd w:val="0"/>
        <w:spacing w:after="0"/>
        <w:ind w:firstLine="705"/>
        <w:jc w:val="both"/>
        <w:rPr>
          <w:szCs w:val="28"/>
        </w:rPr>
      </w:pPr>
      <w:r>
        <w:rPr>
          <w:szCs w:val="28"/>
        </w:rPr>
        <w:t>Внести в постановление Правительства Республики Алтай</w:t>
      </w:r>
      <w:r w:rsidR="00B0051B">
        <w:rPr>
          <w:szCs w:val="28"/>
        </w:rPr>
        <w:br/>
      </w:r>
      <w:r>
        <w:rPr>
          <w:szCs w:val="28"/>
        </w:rPr>
        <w:t xml:space="preserve"> от 13 мая 2021 </w:t>
      </w:r>
      <w:r w:rsidRPr="00215196">
        <w:rPr>
          <w:szCs w:val="28"/>
        </w:rPr>
        <w:t>года № 121 «</w:t>
      </w:r>
      <w:r w:rsidRPr="00215196">
        <w:rPr>
          <w:szCs w:val="28"/>
        </w:rPr>
        <w:t>Об утверждении Порядка предоставления</w:t>
      </w:r>
      <w:r w:rsidRPr="00215196">
        <w:rPr>
          <w:szCs w:val="28"/>
        </w:rPr>
        <w:t xml:space="preserve"> </w:t>
      </w:r>
      <w:r w:rsidRPr="00215196">
        <w:rPr>
          <w:szCs w:val="28"/>
        </w:rPr>
        <w:t>грантов</w:t>
      </w:r>
      <w:r w:rsidR="00B0051B">
        <w:rPr>
          <w:szCs w:val="28"/>
        </w:rPr>
        <w:t xml:space="preserve"> </w:t>
      </w:r>
      <w:r w:rsidRPr="00215196">
        <w:rPr>
          <w:szCs w:val="28"/>
        </w:rPr>
        <w:t xml:space="preserve">в форме субсидий на развитие малых форм хозяйствования </w:t>
      </w:r>
      <w:r w:rsidR="00B0051B">
        <w:rPr>
          <w:szCs w:val="28"/>
        </w:rPr>
        <w:br/>
      </w:r>
      <w:r w:rsidRPr="00215196">
        <w:rPr>
          <w:szCs w:val="28"/>
        </w:rPr>
        <w:t>и о внесении изменений в постановление Правительства Республики Алтай от 18 февраля 2020 года № 41</w:t>
      </w:r>
      <w:r>
        <w:rPr>
          <w:szCs w:val="28"/>
        </w:rPr>
        <w:t>» (</w:t>
      </w:r>
      <w:r>
        <w:rPr>
          <w:rFonts w:eastAsiaTheme="minorHAnsi"/>
          <w:szCs w:val="28"/>
        </w:rPr>
        <w:t>Официальный портал Республики Алтай</w:t>
      </w:r>
      <w:r>
        <w:rPr>
          <w:rFonts w:eastAsiaTheme="minorHAnsi"/>
          <w:szCs w:val="28"/>
        </w:rPr>
        <w:t xml:space="preserve"> </w:t>
      </w:r>
      <w:r w:rsidR="00B0051B">
        <w:rPr>
          <w:rFonts w:eastAsiaTheme="minorHAnsi"/>
          <w:szCs w:val="28"/>
        </w:rPr>
        <w:br/>
      </w:r>
      <w:r>
        <w:rPr>
          <w:rFonts w:eastAsiaTheme="minorHAnsi"/>
          <w:szCs w:val="28"/>
        </w:rPr>
        <w:t xml:space="preserve">в сети «Интернет»: </w:t>
      </w:r>
      <w:r>
        <w:rPr>
          <w:rFonts w:eastAsiaTheme="minorHAnsi"/>
          <w:szCs w:val="28"/>
        </w:rPr>
        <w:t>www.altai-republic.ru, 2021</w:t>
      </w:r>
      <w:r>
        <w:rPr>
          <w:rFonts w:eastAsiaTheme="minorHAnsi"/>
          <w:szCs w:val="28"/>
        </w:rPr>
        <w:t>, 17</w:t>
      </w:r>
      <w:r w:rsidR="00B0051B">
        <w:rPr>
          <w:rFonts w:eastAsiaTheme="minorHAnsi"/>
          <w:szCs w:val="28"/>
        </w:rPr>
        <w:t xml:space="preserve"> </w:t>
      </w:r>
      <w:proofErr w:type="gramStart"/>
      <w:r>
        <w:rPr>
          <w:rFonts w:eastAsiaTheme="minorHAnsi"/>
          <w:szCs w:val="28"/>
        </w:rPr>
        <w:t>мая)</w:t>
      </w:r>
      <w:r w:rsidR="00B0051B">
        <w:rPr>
          <w:rFonts w:eastAsiaTheme="minorHAnsi"/>
          <w:szCs w:val="28"/>
        </w:rPr>
        <w:br/>
      </w:r>
      <w:r>
        <w:rPr>
          <w:szCs w:val="28"/>
        </w:rPr>
        <w:t>следующие</w:t>
      </w:r>
      <w:proofErr w:type="gramEnd"/>
      <w:r>
        <w:rPr>
          <w:szCs w:val="28"/>
        </w:rPr>
        <w:t xml:space="preserve"> изменения:</w:t>
      </w:r>
    </w:p>
    <w:p w:rsidR="00215196" w:rsidRPr="00041719" w:rsidRDefault="00041719" w:rsidP="00B0051B">
      <w:pPr>
        <w:pStyle w:val="a9"/>
        <w:autoSpaceDE w:val="0"/>
        <w:autoSpaceDN w:val="0"/>
        <w:adjustRightInd w:val="0"/>
        <w:spacing w:after="0"/>
        <w:ind w:left="0" w:firstLine="705"/>
        <w:jc w:val="both"/>
        <w:rPr>
          <w:szCs w:val="28"/>
        </w:rPr>
      </w:pPr>
      <w:r>
        <w:rPr>
          <w:szCs w:val="28"/>
        </w:rPr>
        <w:t>п</w:t>
      </w:r>
      <w:r w:rsidR="00215196" w:rsidRPr="00041719">
        <w:rPr>
          <w:szCs w:val="28"/>
        </w:rPr>
        <w:t xml:space="preserve">ункт </w:t>
      </w:r>
      <w:r w:rsidR="00B0051B">
        <w:rPr>
          <w:szCs w:val="28"/>
        </w:rPr>
        <w:t>2 признать утратившим силу;</w:t>
      </w:r>
    </w:p>
    <w:p w:rsidR="00215196" w:rsidRPr="00041719" w:rsidRDefault="00B0051B" w:rsidP="00B0051B">
      <w:pPr>
        <w:pStyle w:val="a9"/>
        <w:autoSpaceDE w:val="0"/>
        <w:autoSpaceDN w:val="0"/>
        <w:adjustRightInd w:val="0"/>
        <w:spacing w:after="0"/>
        <w:ind w:left="0" w:firstLine="705"/>
        <w:jc w:val="both"/>
        <w:rPr>
          <w:rFonts w:eastAsiaTheme="minorHAnsi"/>
          <w:szCs w:val="28"/>
        </w:rPr>
      </w:pPr>
      <w:r>
        <w:rPr>
          <w:szCs w:val="28"/>
        </w:rPr>
        <w:t>а</w:t>
      </w:r>
      <w:r w:rsidR="00215196" w:rsidRPr="00041719">
        <w:rPr>
          <w:szCs w:val="28"/>
        </w:rPr>
        <w:t xml:space="preserve">бзац первый пункта 9 Порядка </w:t>
      </w:r>
      <w:r w:rsidR="00215196" w:rsidRPr="00041719">
        <w:rPr>
          <w:rFonts w:eastAsiaTheme="minorHAnsi"/>
          <w:szCs w:val="28"/>
        </w:rPr>
        <w:t xml:space="preserve">предоставления грантов </w:t>
      </w:r>
      <w:r>
        <w:rPr>
          <w:rFonts w:eastAsiaTheme="minorHAnsi"/>
          <w:szCs w:val="28"/>
        </w:rPr>
        <w:br/>
      </w:r>
      <w:r w:rsidR="00215196" w:rsidRPr="00041719">
        <w:rPr>
          <w:rFonts w:eastAsiaTheme="minorHAnsi"/>
          <w:szCs w:val="28"/>
        </w:rPr>
        <w:t>на развитие малых форм хозяйствования изложить в следующей редакции:</w:t>
      </w:r>
    </w:p>
    <w:p w:rsidR="00041719" w:rsidRPr="00E4363B" w:rsidRDefault="00215196" w:rsidP="00041719">
      <w:pPr>
        <w:autoSpaceDE w:val="0"/>
        <w:autoSpaceDN w:val="0"/>
        <w:adjustRightInd w:val="0"/>
        <w:spacing w:after="0"/>
        <w:ind w:firstLine="705"/>
        <w:jc w:val="both"/>
        <w:rPr>
          <w:szCs w:val="28"/>
        </w:rPr>
      </w:pPr>
      <w:r>
        <w:rPr>
          <w:rFonts w:eastAsiaTheme="minorHAnsi"/>
          <w:szCs w:val="28"/>
        </w:rPr>
        <w:t xml:space="preserve">«9. </w:t>
      </w:r>
      <w:r w:rsidR="00041719" w:rsidRPr="009F20EE">
        <w:rPr>
          <w:szCs w:val="28"/>
        </w:rPr>
        <w:t xml:space="preserve">Объявление о проведении отбора размещается Министерством </w:t>
      </w:r>
      <w:r w:rsidR="00B0051B">
        <w:rPr>
          <w:szCs w:val="28"/>
        </w:rPr>
        <w:br/>
      </w:r>
      <w:r w:rsidR="00041719" w:rsidRPr="009F20EE">
        <w:rPr>
          <w:szCs w:val="28"/>
        </w:rPr>
        <w:t>на едином портале и на официальном сайте Министерства</w:t>
      </w:r>
      <w:r w:rsidR="00B0051B">
        <w:rPr>
          <w:szCs w:val="28"/>
        </w:rPr>
        <w:br/>
      </w:r>
      <w:r w:rsidR="00041719" w:rsidRPr="009F20EE">
        <w:rPr>
          <w:szCs w:val="28"/>
        </w:rPr>
        <w:t xml:space="preserve">в информационно-телекоммуникационной сети «Интернет» по адресу: </w:t>
      </w:r>
      <w:r w:rsidR="00041719" w:rsidRPr="00041719">
        <w:rPr>
          <w:szCs w:val="28"/>
          <w:lang w:val="en-US"/>
        </w:rPr>
        <w:t>www</w:t>
      </w:r>
      <w:r w:rsidR="00041719" w:rsidRPr="00041719">
        <w:rPr>
          <w:szCs w:val="28"/>
        </w:rPr>
        <w:t>.mcx-altai.ru</w:t>
      </w:r>
      <w:r w:rsidR="00041719" w:rsidRPr="009F20EE">
        <w:rPr>
          <w:szCs w:val="28"/>
        </w:rPr>
        <w:t xml:space="preserve"> (далее – сайт Министерства) не позднее 10 рабочих дней со дня принятия Министерством решения о проведении отбора.</w:t>
      </w:r>
      <w:r w:rsidR="00041719">
        <w:rPr>
          <w:szCs w:val="28"/>
        </w:rPr>
        <w:t xml:space="preserve"> </w:t>
      </w:r>
      <w:r w:rsidR="00B0051B">
        <w:rPr>
          <w:szCs w:val="28"/>
        </w:rPr>
        <w:br/>
      </w:r>
      <w:r w:rsidR="00041719" w:rsidRPr="00E4363B">
        <w:rPr>
          <w:szCs w:val="28"/>
        </w:rPr>
        <w:t>Объявление о проведении отбора содержит следующую информацию:</w:t>
      </w:r>
      <w:r w:rsidR="00041719">
        <w:rPr>
          <w:szCs w:val="28"/>
        </w:rPr>
        <w:t>».</w:t>
      </w:r>
    </w:p>
    <w:p w:rsidR="00041719" w:rsidRDefault="00041719" w:rsidP="00850E8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1719" w:rsidRDefault="00041719" w:rsidP="00850E8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1719" w:rsidRDefault="00041719" w:rsidP="00850E8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50E8B" w:rsidRPr="00E4363B" w:rsidRDefault="00850E8B" w:rsidP="00850E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363B">
        <w:rPr>
          <w:rFonts w:ascii="Times New Roman" w:hAnsi="Times New Roman"/>
          <w:sz w:val="28"/>
          <w:szCs w:val="28"/>
        </w:rPr>
        <w:t xml:space="preserve">   Глава Республики Алтай,</w:t>
      </w:r>
    </w:p>
    <w:p w:rsidR="00850E8B" w:rsidRPr="00E4363B" w:rsidRDefault="00850E8B" w:rsidP="00850E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363B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850E8B" w:rsidRPr="00E4363B" w:rsidRDefault="00850E8B" w:rsidP="00850E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363B">
        <w:rPr>
          <w:rFonts w:ascii="Times New Roman" w:hAnsi="Times New Roman"/>
          <w:sz w:val="28"/>
          <w:szCs w:val="28"/>
        </w:rPr>
        <w:t xml:space="preserve">         Республики Алтай</w:t>
      </w:r>
      <w:r w:rsidRPr="00E4363B">
        <w:rPr>
          <w:rFonts w:ascii="Times New Roman" w:hAnsi="Times New Roman"/>
          <w:sz w:val="28"/>
          <w:szCs w:val="28"/>
        </w:rPr>
        <w:tab/>
      </w:r>
      <w:r w:rsidRPr="00E4363B">
        <w:rPr>
          <w:rFonts w:ascii="Times New Roman" w:hAnsi="Times New Roman"/>
          <w:sz w:val="28"/>
          <w:szCs w:val="28"/>
        </w:rPr>
        <w:tab/>
      </w:r>
      <w:r w:rsidRPr="00E4363B">
        <w:rPr>
          <w:rFonts w:ascii="Times New Roman" w:hAnsi="Times New Roman"/>
          <w:sz w:val="28"/>
          <w:szCs w:val="28"/>
        </w:rPr>
        <w:tab/>
      </w:r>
      <w:r w:rsidRPr="00E4363B">
        <w:rPr>
          <w:rFonts w:ascii="Times New Roman" w:hAnsi="Times New Roman"/>
          <w:sz w:val="28"/>
          <w:szCs w:val="28"/>
        </w:rPr>
        <w:tab/>
      </w:r>
      <w:r w:rsidRPr="00E4363B">
        <w:rPr>
          <w:rFonts w:ascii="Times New Roman" w:hAnsi="Times New Roman"/>
          <w:sz w:val="28"/>
          <w:szCs w:val="28"/>
        </w:rPr>
        <w:tab/>
        <w:t xml:space="preserve">        О.Л. </w:t>
      </w:r>
      <w:proofErr w:type="spellStart"/>
      <w:r w:rsidRPr="00E4363B">
        <w:rPr>
          <w:rFonts w:ascii="Times New Roman" w:hAnsi="Times New Roman"/>
          <w:sz w:val="28"/>
          <w:szCs w:val="28"/>
        </w:rPr>
        <w:t>Хорохордин</w:t>
      </w:r>
      <w:proofErr w:type="spellEnd"/>
    </w:p>
    <w:p w:rsidR="00850E8B" w:rsidRDefault="00850E8B">
      <w:pPr>
        <w:spacing w:line="259" w:lineRule="auto"/>
        <w:rPr>
          <w:szCs w:val="28"/>
        </w:rPr>
      </w:pPr>
    </w:p>
    <w:p w:rsidR="00CF134A" w:rsidRDefault="00CF134A" w:rsidP="00D35178">
      <w:pPr>
        <w:spacing w:after="0"/>
        <w:ind w:firstLine="709"/>
        <w:jc w:val="both"/>
        <w:rPr>
          <w:szCs w:val="28"/>
        </w:rPr>
      </w:pPr>
    </w:p>
    <w:p w:rsidR="00CF771B" w:rsidRDefault="00CF771B" w:rsidP="00D35178">
      <w:pPr>
        <w:spacing w:after="0"/>
        <w:ind w:firstLine="709"/>
        <w:jc w:val="both"/>
        <w:rPr>
          <w:szCs w:val="28"/>
        </w:rPr>
      </w:pPr>
    </w:p>
    <w:p w:rsidR="005C0B01" w:rsidRPr="005C0B01" w:rsidRDefault="005C0B01" w:rsidP="005C0B01">
      <w:pPr>
        <w:spacing w:after="0"/>
        <w:jc w:val="center"/>
        <w:rPr>
          <w:b/>
          <w:szCs w:val="28"/>
        </w:rPr>
      </w:pPr>
      <w:r w:rsidRPr="005C0B01">
        <w:rPr>
          <w:b/>
          <w:szCs w:val="28"/>
        </w:rPr>
        <w:t>ПОЯСНИТЕЛЬНАЯ ЗАПИСКА</w:t>
      </w:r>
    </w:p>
    <w:p w:rsidR="005C0B01" w:rsidRPr="005C0B01" w:rsidRDefault="005C0B01" w:rsidP="005C0B01">
      <w:pPr>
        <w:spacing w:after="0"/>
        <w:jc w:val="center"/>
        <w:rPr>
          <w:b/>
          <w:szCs w:val="28"/>
        </w:rPr>
      </w:pPr>
      <w:r w:rsidRPr="005C0B01">
        <w:rPr>
          <w:b/>
          <w:szCs w:val="28"/>
        </w:rPr>
        <w:t>к проекту постановления Правительства Республики Алтай</w:t>
      </w:r>
    </w:p>
    <w:p w:rsidR="005C0B01" w:rsidRDefault="005C0B01" w:rsidP="005C0B01">
      <w:pPr>
        <w:spacing w:after="0"/>
        <w:jc w:val="center"/>
        <w:rPr>
          <w:rFonts w:eastAsiaTheme="minorHAnsi"/>
          <w:b/>
          <w:szCs w:val="28"/>
        </w:rPr>
      </w:pPr>
      <w:r w:rsidRPr="005C0B01">
        <w:rPr>
          <w:b/>
          <w:szCs w:val="28"/>
        </w:rPr>
        <w:t>«</w:t>
      </w:r>
      <w:r w:rsidRPr="005C0B01">
        <w:rPr>
          <w:rFonts w:eastAsiaTheme="minorHAnsi"/>
          <w:b/>
          <w:szCs w:val="28"/>
        </w:rPr>
        <w:t>О внесении изменений в постановление Правительства</w:t>
      </w:r>
      <w:r w:rsidR="0058579F">
        <w:rPr>
          <w:rFonts w:eastAsiaTheme="minorHAnsi"/>
          <w:b/>
          <w:szCs w:val="28"/>
        </w:rPr>
        <w:br/>
      </w:r>
      <w:r w:rsidRPr="005C0B01">
        <w:rPr>
          <w:rFonts w:eastAsiaTheme="minorHAnsi"/>
          <w:b/>
          <w:szCs w:val="28"/>
        </w:rPr>
        <w:t>Республики Алтай от 13 мая 2021 года № 121</w:t>
      </w:r>
      <w:r w:rsidRPr="005C0B01">
        <w:rPr>
          <w:rFonts w:eastAsiaTheme="minorHAnsi"/>
          <w:b/>
          <w:szCs w:val="28"/>
        </w:rPr>
        <w:t>»</w:t>
      </w:r>
    </w:p>
    <w:p w:rsidR="005C0B01" w:rsidRPr="005C0B01" w:rsidRDefault="005C0B01" w:rsidP="005C0B01">
      <w:pPr>
        <w:spacing w:after="0"/>
        <w:jc w:val="center"/>
        <w:rPr>
          <w:b/>
          <w:szCs w:val="28"/>
        </w:rPr>
      </w:pPr>
    </w:p>
    <w:p w:rsidR="005C0B01" w:rsidRPr="009B0182" w:rsidRDefault="005C0B01" w:rsidP="005C0B01">
      <w:pPr>
        <w:spacing w:after="0"/>
        <w:ind w:firstLine="709"/>
        <w:jc w:val="both"/>
        <w:rPr>
          <w:bCs/>
          <w:szCs w:val="28"/>
        </w:rPr>
      </w:pPr>
      <w:r w:rsidRPr="009B0182">
        <w:rPr>
          <w:szCs w:val="28"/>
        </w:rPr>
        <w:t>Субъектом нормотворческой деятельности является Правительство Республики Алтай, разработчиком проекта постановления Правительства Республики Алтай «</w:t>
      </w:r>
      <w:r w:rsidRPr="005C0B01">
        <w:rPr>
          <w:rFonts w:eastAsiaTheme="minorHAnsi"/>
          <w:szCs w:val="28"/>
        </w:rPr>
        <w:t>О внесении изменений в постановление Правительства Республики Алтай от 13 мая 2021 года № 121</w:t>
      </w:r>
      <w:r w:rsidRPr="009B0182">
        <w:rPr>
          <w:szCs w:val="28"/>
        </w:rPr>
        <w:t>» (далее - проект постановления) является Министерство сельского хозяйства Республики Алтай.</w:t>
      </w:r>
    </w:p>
    <w:p w:rsidR="0058579F" w:rsidRDefault="005C0B01" w:rsidP="005C0B01">
      <w:pPr>
        <w:spacing w:after="0"/>
        <w:ind w:firstLine="709"/>
        <w:jc w:val="both"/>
        <w:rPr>
          <w:szCs w:val="28"/>
        </w:rPr>
      </w:pPr>
      <w:r w:rsidRPr="009B0182">
        <w:rPr>
          <w:szCs w:val="28"/>
        </w:rPr>
        <w:t xml:space="preserve">Проектом постановления предлагается </w:t>
      </w:r>
      <w:r>
        <w:rPr>
          <w:bCs/>
          <w:szCs w:val="28"/>
        </w:rPr>
        <w:t xml:space="preserve">признать утратившей силу норму, устанавливающую отсрочку исполнения абзаца первого пункта 9 Порядка предоставления грантов на развитие малых форм хозяйствования, а также </w:t>
      </w:r>
      <w:r w:rsidR="00F57AB2">
        <w:rPr>
          <w:bCs/>
          <w:szCs w:val="28"/>
        </w:rPr>
        <w:t xml:space="preserve">изложить абзац первый пункта </w:t>
      </w:r>
      <w:r w:rsidR="00F57AB2">
        <w:rPr>
          <w:bCs/>
          <w:szCs w:val="28"/>
        </w:rPr>
        <w:t>9 Порядка предоставления грантов на развитие малых форм хозяйствования</w:t>
      </w:r>
      <w:r w:rsidR="00F57AB2">
        <w:rPr>
          <w:bCs/>
          <w:szCs w:val="28"/>
        </w:rPr>
        <w:t xml:space="preserve"> в новой редакции, предусматривающей</w:t>
      </w:r>
      <w:r w:rsidR="00A022EE">
        <w:rPr>
          <w:bCs/>
          <w:szCs w:val="28"/>
        </w:rPr>
        <w:t xml:space="preserve"> сроки размещения </w:t>
      </w:r>
      <w:r w:rsidR="00A022EE" w:rsidRPr="00413803">
        <w:rPr>
          <w:szCs w:val="28"/>
        </w:rPr>
        <w:t xml:space="preserve">на едином портале </w:t>
      </w:r>
      <w:r w:rsidR="00A022EE" w:rsidRPr="000C5032">
        <w:rPr>
          <w:szCs w:val="28"/>
        </w:rPr>
        <w:t xml:space="preserve">бюджетной системы Российской Федерации в информационно-телекоммуникационной сети «Интернет» </w:t>
      </w:r>
      <w:r w:rsidR="00A022EE" w:rsidRPr="00413803">
        <w:rPr>
          <w:szCs w:val="28"/>
        </w:rPr>
        <w:t>и на официальном сайте Министерства</w:t>
      </w:r>
      <w:r w:rsidR="00A022EE">
        <w:rPr>
          <w:szCs w:val="28"/>
        </w:rPr>
        <w:t xml:space="preserve"> сельского хозяйства Республики Алтай</w:t>
      </w:r>
      <w:r w:rsidR="00A022EE" w:rsidRPr="00413803">
        <w:rPr>
          <w:szCs w:val="28"/>
        </w:rPr>
        <w:t xml:space="preserve"> в информационно-телекоммуникационной сети «Интернет»</w:t>
      </w:r>
      <w:r w:rsidR="00A022EE">
        <w:rPr>
          <w:bCs/>
          <w:szCs w:val="28"/>
        </w:rPr>
        <w:t xml:space="preserve"> </w:t>
      </w:r>
      <w:r w:rsidR="00A022EE">
        <w:rPr>
          <w:bCs/>
          <w:szCs w:val="28"/>
        </w:rPr>
        <w:t>объявления</w:t>
      </w:r>
      <w:r w:rsidR="00A022EE" w:rsidRPr="00A022EE">
        <w:rPr>
          <w:szCs w:val="28"/>
        </w:rPr>
        <w:t xml:space="preserve"> </w:t>
      </w:r>
      <w:r w:rsidR="00A41696">
        <w:rPr>
          <w:bCs/>
          <w:szCs w:val="28"/>
        </w:rPr>
        <w:t xml:space="preserve">о проведении отбора, в соответствии с </w:t>
      </w:r>
      <w:r w:rsidR="0058579F">
        <w:rPr>
          <w:szCs w:val="28"/>
        </w:rPr>
        <w:t>пункт</w:t>
      </w:r>
      <w:r w:rsidR="0058579F">
        <w:rPr>
          <w:szCs w:val="28"/>
        </w:rPr>
        <w:t>ом</w:t>
      </w:r>
      <w:r w:rsidR="0058579F">
        <w:rPr>
          <w:szCs w:val="28"/>
        </w:rPr>
        <w:t xml:space="preserve"> 26 (7) Положения о мерах по обеспечению исполнения федерального бюджета, утвержденного постановлением Правительства Российской Федерации от 9 декабря 2017 года № 1496</w:t>
      </w:r>
      <w:r w:rsidR="0058579F">
        <w:rPr>
          <w:szCs w:val="28"/>
        </w:rPr>
        <w:t>.</w:t>
      </w:r>
    </w:p>
    <w:p w:rsidR="005C0B01" w:rsidRPr="009B0182" w:rsidRDefault="005C0B01" w:rsidP="005C0B01">
      <w:pPr>
        <w:spacing w:after="0"/>
        <w:ind w:firstLine="709"/>
        <w:jc w:val="both"/>
        <w:rPr>
          <w:szCs w:val="28"/>
        </w:rPr>
      </w:pPr>
      <w:r w:rsidRPr="009B0182">
        <w:rPr>
          <w:szCs w:val="28"/>
        </w:rPr>
        <w:t xml:space="preserve">Правовым основанием принятия проекта постановления являются: </w:t>
      </w:r>
    </w:p>
    <w:p w:rsidR="005C0B01" w:rsidRDefault="00A022EE" w:rsidP="005C0B01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пункт 7 </w:t>
      </w:r>
      <w:r w:rsidR="005C0B01">
        <w:rPr>
          <w:szCs w:val="28"/>
        </w:rPr>
        <w:t>стать</w:t>
      </w:r>
      <w:r>
        <w:rPr>
          <w:szCs w:val="28"/>
        </w:rPr>
        <w:t>и</w:t>
      </w:r>
      <w:r w:rsidR="005C0B01">
        <w:rPr>
          <w:szCs w:val="28"/>
        </w:rPr>
        <w:t xml:space="preserve"> 78 Бюджетного кодекса Российской Федерации;</w:t>
      </w:r>
    </w:p>
    <w:p w:rsidR="005C0B01" w:rsidRDefault="005C0B01" w:rsidP="005C0B01">
      <w:pPr>
        <w:spacing w:after="0"/>
        <w:ind w:firstLine="709"/>
        <w:jc w:val="both"/>
        <w:rPr>
          <w:szCs w:val="28"/>
        </w:rPr>
      </w:pPr>
      <w:r w:rsidRPr="009B0182">
        <w:rPr>
          <w:szCs w:val="28"/>
        </w:rPr>
        <w:t>постановление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</w:r>
    </w:p>
    <w:p w:rsidR="00A41696" w:rsidRDefault="00A022EE" w:rsidP="0058579F">
      <w:pPr>
        <w:autoSpaceDE w:val="0"/>
        <w:autoSpaceDN w:val="0"/>
        <w:adjustRightInd w:val="0"/>
        <w:spacing w:after="0"/>
        <w:ind w:firstLine="708"/>
        <w:jc w:val="both"/>
        <w:rPr>
          <w:rFonts w:eastAsiaTheme="minorHAnsi"/>
          <w:szCs w:val="28"/>
        </w:rPr>
      </w:pPr>
      <w:r>
        <w:rPr>
          <w:szCs w:val="28"/>
        </w:rPr>
        <w:t>пункт 26 (7) Положения о мерах по обеспечению исполнения федерального бюджета, утвержденного постановлением Правительства Российской Федерации от 9 декабря 2017 года № 1496, устанавливающий, что положения предусмотренные пунктами 26 (1) -26 (3) Положения</w:t>
      </w:r>
      <w:r w:rsidR="00A41696">
        <w:rPr>
          <w:rFonts w:eastAsiaTheme="minorHAnsi"/>
          <w:szCs w:val="28"/>
        </w:rPr>
        <w:t>,</w:t>
      </w:r>
      <w:r w:rsidR="0058579F">
        <w:rPr>
          <w:rFonts w:eastAsiaTheme="minorHAnsi"/>
          <w:szCs w:val="28"/>
        </w:rPr>
        <w:br/>
      </w:r>
      <w:r w:rsidR="00A41696">
        <w:rPr>
          <w:rFonts w:eastAsiaTheme="minorHAnsi"/>
          <w:szCs w:val="28"/>
        </w:rPr>
        <w:t>не распространяются на гранты в форме субсидий, предоставляемые</w:t>
      </w:r>
      <w:r w:rsidR="0058579F">
        <w:rPr>
          <w:rFonts w:eastAsiaTheme="minorHAnsi"/>
          <w:szCs w:val="28"/>
        </w:rPr>
        <w:br/>
      </w:r>
      <w:r w:rsidR="00A41696">
        <w:rPr>
          <w:rFonts w:eastAsiaTheme="minorHAnsi"/>
          <w:szCs w:val="28"/>
        </w:rPr>
        <w:t>из бюджетов бюджетной системы Российской Федерации, если порядком</w:t>
      </w:r>
      <w:r w:rsidR="0058579F">
        <w:rPr>
          <w:rFonts w:eastAsiaTheme="minorHAnsi"/>
          <w:szCs w:val="28"/>
        </w:rPr>
        <w:br/>
      </w:r>
      <w:r w:rsidR="00A41696">
        <w:rPr>
          <w:rFonts w:eastAsiaTheme="minorHAnsi"/>
          <w:szCs w:val="28"/>
        </w:rPr>
        <w:t>их предоставления, определенным решениями о предоставлении</w:t>
      </w:r>
      <w:r w:rsidR="0058579F">
        <w:rPr>
          <w:rFonts w:eastAsiaTheme="minorHAnsi"/>
          <w:szCs w:val="28"/>
        </w:rPr>
        <w:br/>
      </w:r>
      <w:r w:rsidR="00A41696">
        <w:rPr>
          <w:rFonts w:eastAsiaTheme="minorHAnsi"/>
          <w:szCs w:val="28"/>
        </w:rPr>
        <w:t xml:space="preserve">таких грантов, указанными в </w:t>
      </w:r>
      <w:hyperlink r:id="rId8" w:history="1">
        <w:r w:rsidR="00A41696">
          <w:rPr>
            <w:rFonts w:eastAsiaTheme="minorHAnsi"/>
            <w:color w:val="0000FF"/>
            <w:szCs w:val="28"/>
          </w:rPr>
          <w:t>пункте 7 статьи 78</w:t>
        </w:r>
      </w:hyperlink>
      <w:r w:rsidR="00A41696">
        <w:rPr>
          <w:rFonts w:eastAsiaTheme="minorHAnsi"/>
          <w:szCs w:val="28"/>
        </w:rPr>
        <w:t xml:space="preserve"> и </w:t>
      </w:r>
      <w:hyperlink r:id="rId9" w:history="1">
        <w:r w:rsidR="00A41696">
          <w:rPr>
            <w:rFonts w:eastAsiaTheme="minorHAnsi"/>
            <w:color w:val="0000FF"/>
            <w:szCs w:val="28"/>
          </w:rPr>
          <w:t>пункте 4 статьи 78.1</w:t>
        </w:r>
      </w:hyperlink>
      <w:r w:rsidR="00A41696">
        <w:rPr>
          <w:rFonts w:eastAsiaTheme="minorHAnsi"/>
          <w:szCs w:val="28"/>
        </w:rPr>
        <w:t xml:space="preserve"> Бюджетного кодекса Российской Федерации, установлен иной срок </w:t>
      </w:r>
      <w:r w:rsidR="00A41696">
        <w:rPr>
          <w:rFonts w:eastAsiaTheme="minorHAnsi"/>
          <w:szCs w:val="28"/>
        </w:rPr>
        <w:lastRenderedPageBreak/>
        <w:t>определения победителей отбора на их предоставление, а также</w:t>
      </w:r>
      <w:r w:rsidR="0058579F">
        <w:rPr>
          <w:rFonts w:eastAsiaTheme="minorHAnsi"/>
          <w:szCs w:val="28"/>
        </w:rPr>
        <w:br/>
      </w:r>
      <w:r w:rsidR="00A41696">
        <w:rPr>
          <w:rFonts w:eastAsiaTheme="minorHAnsi"/>
          <w:szCs w:val="28"/>
        </w:rPr>
        <w:t>на заключение договоров (с</w:t>
      </w:r>
      <w:r w:rsidR="00A41696">
        <w:rPr>
          <w:rFonts w:eastAsiaTheme="minorHAnsi"/>
          <w:szCs w:val="28"/>
        </w:rPr>
        <w:t>оглашений) об их предоставлении;</w:t>
      </w:r>
    </w:p>
    <w:p w:rsidR="005C0B01" w:rsidRPr="009B0182" w:rsidRDefault="005C0B01" w:rsidP="005C0B01">
      <w:pPr>
        <w:spacing w:after="0"/>
        <w:ind w:firstLine="709"/>
        <w:jc w:val="both"/>
        <w:rPr>
          <w:szCs w:val="28"/>
        </w:rPr>
      </w:pPr>
      <w:r w:rsidRPr="009B0182">
        <w:rPr>
          <w:szCs w:val="28"/>
        </w:rPr>
        <w:t xml:space="preserve">статья 21 Конституционного Закона Республики Алтай </w:t>
      </w:r>
      <w:r w:rsidR="0058579F">
        <w:rPr>
          <w:szCs w:val="28"/>
        </w:rPr>
        <w:br/>
      </w:r>
      <w:r w:rsidRPr="009B0182">
        <w:rPr>
          <w:szCs w:val="28"/>
        </w:rPr>
        <w:t>от 24 февраля 1998 года № 2-4 «О Правительстве Республики Алтай», согласно которой акты, имеющие нормативный характер, издаются в форме постановлений Правительства Республики Алтай;</w:t>
      </w:r>
    </w:p>
    <w:p w:rsidR="005C0B01" w:rsidRDefault="005C0B01" w:rsidP="005C0B01">
      <w:pPr>
        <w:spacing w:after="0"/>
        <w:ind w:firstLine="709"/>
        <w:jc w:val="both"/>
        <w:rPr>
          <w:szCs w:val="28"/>
        </w:rPr>
      </w:pPr>
      <w:r w:rsidRPr="009B0182">
        <w:rPr>
          <w:szCs w:val="28"/>
        </w:rPr>
        <w:t>пункт 2 статьи 40 Закона Республики Алтай от 5 марта 2008 года</w:t>
      </w:r>
      <w:r w:rsidR="0058579F">
        <w:rPr>
          <w:szCs w:val="28"/>
        </w:rPr>
        <w:br/>
      </w:r>
      <w:r w:rsidRPr="009B0182">
        <w:rPr>
          <w:szCs w:val="28"/>
        </w:rPr>
        <w:t>№ 18-РЗ «О нормативных правовых актах Республики Алтай», согласно которому изменение или отмена нормативных правовых актов Правительства Республики Алтай, их отдельных положений осуществляется органом государственной власти Республики Алтай, принявший данный нормативный акт;</w:t>
      </w:r>
    </w:p>
    <w:p w:rsidR="00A41696" w:rsidRPr="009B0182" w:rsidRDefault="00A41696" w:rsidP="005C0B01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пункт 10 статьи 7 Закона Республики Алтай от 14 декабря 2020 года № 74-РЗ «О республиканском бюджете Республики Алтай не 2021 год</w:t>
      </w:r>
      <w:r w:rsidR="0058579F">
        <w:rPr>
          <w:szCs w:val="28"/>
        </w:rPr>
        <w:br/>
      </w:r>
      <w:r>
        <w:rPr>
          <w:szCs w:val="28"/>
        </w:rPr>
        <w:t>и на плановый период 2022 и 2023 годов».</w:t>
      </w:r>
    </w:p>
    <w:p w:rsidR="005C0B01" w:rsidRDefault="005C0B01" w:rsidP="005C0B01">
      <w:pPr>
        <w:spacing w:after="0"/>
        <w:ind w:firstLine="709"/>
        <w:jc w:val="both"/>
        <w:rPr>
          <w:szCs w:val="28"/>
        </w:rPr>
      </w:pPr>
      <w:r w:rsidRPr="009B0182">
        <w:rPr>
          <w:rFonts w:eastAsia="Arial Unicode MS"/>
          <w:szCs w:val="28"/>
          <w:lang w:eastAsia="ru-RU"/>
        </w:rPr>
        <w:t>В отношении проекта постановления в установленном законодательством порядке проведены антикоррупционная экспертиза</w:t>
      </w:r>
      <w:r w:rsidR="0058579F">
        <w:rPr>
          <w:rFonts w:eastAsia="Arial Unicode MS"/>
          <w:szCs w:val="28"/>
          <w:lang w:eastAsia="ru-RU"/>
        </w:rPr>
        <w:br/>
      </w:r>
      <w:r w:rsidRPr="009B0182">
        <w:rPr>
          <w:rFonts w:eastAsia="Arial Unicode MS"/>
          <w:szCs w:val="28"/>
          <w:lang w:eastAsia="ru-RU"/>
        </w:rPr>
        <w:t>и публичная независимая экспертиза, в результате которой в проекте постановления положений, способствующих созданию условий</w:t>
      </w:r>
      <w:r w:rsidR="0058579F">
        <w:rPr>
          <w:rFonts w:eastAsia="Arial Unicode MS"/>
          <w:szCs w:val="28"/>
          <w:lang w:eastAsia="ru-RU"/>
        </w:rPr>
        <w:br/>
      </w:r>
      <w:r w:rsidRPr="009B0182">
        <w:rPr>
          <w:rFonts w:eastAsia="Arial Unicode MS"/>
          <w:szCs w:val="28"/>
          <w:lang w:eastAsia="ru-RU"/>
        </w:rPr>
        <w:t>для проявления коррупции, не установлено.</w:t>
      </w:r>
      <w:r w:rsidRPr="00E458A9">
        <w:rPr>
          <w:szCs w:val="28"/>
        </w:rPr>
        <w:t xml:space="preserve"> </w:t>
      </w:r>
    </w:p>
    <w:p w:rsidR="005C0B01" w:rsidRPr="009B0182" w:rsidRDefault="005C0B01" w:rsidP="005C0B01">
      <w:pPr>
        <w:spacing w:after="0"/>
        <w:ind w:firstLine="709"/>
        <w:jc w:val="both"/>
        <w:rPr>
          <w:szCs w:val="28"/>
        </w:rPr>
      </w:pPr>
      <w:r w:rsidRPr="009B0182">
        <w:rPr>
          <w:szCs w:val="28"/>
        </w:rPr>
        <w:t>Проект постановления не подлежит проведению процедуры оценки регулирующего воздействия</w:t>
      </w:r>
      <w:r>
        <w:rPr>
          <w:szCs w:val="28"/>
        </w:rPr>
        <w:t>.</w:t>
      </w:r>
    </w:p>
    <w:p w:rsidR="005C0B01" w:rsidRPr="009B0182" w:rsidRDefault="005C0B01" w:rsidP="005C0B01">
      <w:pPr>
        <w:spacing w:after="0"/>
        <w:ind w:right="23" w:firstLine="709"/>
        <w:jc w:val="both"/>
        <w:rPr>
          <w:szCs w:val="28"/>
        </w:rPr>
      </w:pPr>
      <w:r w:rsidRPr="009B0182">
        <w:rPr>
          <w:szCs w:val="28"/>
        </w:rPr>
        <w:t>Принятие проекта постановления не потребует дополнительных средств республиканского бюджета Республики Алтай.</w:t>
      </w:r>
    </w:p>
    <w:p w:rsidR="005C0B01" w:rsidRPr="009B0182" w:rsidRDefault="005C0B01" w:rsidP="005C0B01">
      <w:pPr>
        <w:spacing w:after="0"/>
        <w:jc w:val="both"/>
        <w:rPr>
          <w:szCs w:val="28"/>
        </w:rPr>
      </w:pPr>
    </w:p>
    <w:p w:rsidR="005C0B01" w:rsidRPr="009B0182" w:rsidRDefault="005C0B01" w:rsidP="005C0B01">
      <w:pPr>
        <w:spacing w:after="0"/>
        <w:jc w:val="both"/>
        <w:rPr>
          <w:szCs w:val="28"/>
        </w:rPr>
      </w:pPr>
    </w:p>
    <w:p w:rsidR="005C0B01" w:rsidRPr="009B0182" w:rsidRDefault="005C0B01" w:rsidP="005C0B01">
      <w:pPr>
        <w:widowControl w:val="0"/>
        <w:autoSpaceDE w:val="0"/>
        <w:autoSpaceDN w:val="0"/>
        <w:adjustRightInd w:val="0"/>
        <w:spacing w:after="0"/>
        <w:jc w:val="both"/>
        <w:rPr>
          <w:rFonts w:eastAsia="Arial Unicode MS"/>
          <w:szCs w:val="28"/>
          <w:lang w:eastAsia="ru-RU"/>
        </w:rPr>
      </w:pPr>
    </w:p>
    <w:p w:rsidR="005C0B01" w:rsidRPr="009B0182" w:rsidRDefault="005C0B01" w:rsidP="005C0B01">
      <w:pPr>
        <w:widowControl w:val="0"/>
        <w:autoSpaceDE w:val="0"/>
        <w:autoSpaceDN w:val="0"/>
        <w:adjustRightInd w:val="0"/>
        <w:spacing w:after="0"/>
        <w:jc w:val="both"/>
        <w:rPr>
          <w:rFonts w:eastAsia="Arial Unicode MS"/>
          <w:szCs w:val="28"/>
          <w:lang w:eastAsia="ru-RU"/>
        </w:rPr>
      </w:pPr>
      <w:r w:rsidRPr="009B0182">
        <w:rPr>
          <w:rFonts w:eastAsia="Arial Unicode MS"/>
          <w:szCs w:val="28"/>
          <w:lang w:eastAsia="ru-RU"/>
        </w:rPr>
        <w:t xml:space="preserve">Министр                                                                                        </w:t>
      </w:r>
      <w:r>
        <w:rPr>
          <w:rFonts w:eastAsia="Arial Unicode MS"/>
          <w:szCs w:val="28"/>
          <w:lang w:eastAsia="ru-RU"/>
        </w:rPr>
        <w:t xml:space="preserve">      </w:t>
      </w:r>
      <w:r w:rsidRPr="009B0182">
        <w:rPr>
          <w:rFonts w:eastAsia="Arial Unicode MS"/>
          <w:szCs w:val="28"/>
          <w:lang w:eastAsia="ru-RU"/>
        </w:rPr>
        <w:t xml:space="preserve"> А.С.  </w:t>
      </w:r>
      <w:proofErr w:type="spellStart"/>
      <w:r w:rsidRPr="009B0182">
        <w:rPr>
          <w:rFonts w:eastAsia="Arial Unicode MS"/>
          <w:szCs w:val="28"/>
          <w:lang w:eastAsia="ru-RU"/>
        </w:rPr>
        <w:t>Цыгулев</w:t>
      </w:r>
      <w:proofErr w:type="spellEnd"/>
    </w:p>
    <w:p w:rsidR="005C0B01" w:rsidRPr="009B0182" w:rsidRDefault="005C0B01" w:rsidP="005C0B01">
      <w:pPr>
        <w:widowControl w:val="0"/>
        <w:autoSpaceDE w:val="0"/>
        <w:autoSpaceDN w:val="0"/>
        <w:adjustRightInd w:val="0"/>
        <w:spacing w:after="0"/>
        <w:jc w:val="both"/>
        <w:rPr>
          <w:rFonts w:eastAsia="Arial Unicode MS"/>
          <w:szCs w:val="28"/>
          <w:lang w:eastAsia="ru-RU"/>
        </w:rPr>
      </w:pPr>
    </w:p>
    <w:p w:rsidR="005C0B01" w:rsidRPr="009B0182" w:rsidRDefault="005C0B01" w:rsidP="005C0B01">
      <w:pPr>
        <w:widowControl w:val="0"/>
        <w:autoSpaceDE w:val="0"/>
        <w:autoSpaceDN w:val="0"/>
        <w:adjustRightInd w:val="0"/>
        <w:spacing w:after="0"/>
        <w:jc w:val="both"/>
        <w:rPr>
          <w:rFonts w:eastAsia="Arial Unicode MS"/>
          <w:szCs w:val="28"/>
          <w:lang w:eastAsia="ru-RU"/>
        </w:rPr>
      </w:pPr>
    </w:p>
    <w:p w:rsidR="005C0B01" w:rsidRPr="009B0182" w:rsidRDefault="005C0B01" w:rsidP="005C0B01">
      <w:pPr>
        <w:widowControl w:val="0"/>
        <w:autoSpaceDE w:val="0"/>
        <w:autoSpaceDN w:val="0"/>
        <w:adjustRightInd w:val="0"/>
        <w:spacing w:after="0"/>
        <w:jc w:val="both"/>
        <w:rPr>
          <w:rFonts w:eastAsia="Arial Unicode MS"/>
          <w:szCs w:val="28"/>
          <w:lang w:eastAsia="ru-RU"/>
        </w:rPr>
      </w:pPr>
    </w:p>
    <w:p w:rsidR="005C0B01" w:rsidRPr="009B0182" w:rsidRDefault="005C0B01" w:rsidP="005C0B01">
      <w:pPr>
        <w:widowControl w:val="0"/>
        <w:autoSpaceDE w:val="0"/>
        <w:autoSpaceDN w:val="0"/>
        <w:adjustRightInd w:val="0"/>
        <w:spacing w:after="0"/>
        <w:jc w:val="both"/>
        <w:rPr>
          <w:rFonts w:eastAsia="Arial Unicode MS"/>
          <w:szCs w:val="28"/>
          <w:lang w:eastAsia="ru-RU"/>
        </w:rPr>
      </w:pPr>
    </w:p>
    <w:p w:rsidR="005C0B01" w:rsidRPr="009B0182" w:rsidRDefault="005C0B01" w:rsidP="005C0B01">
      <w:pPr>
        <w:widowControl w:val="0"/>
        <w:autoSpaceDE w:val="0"/>
        <w:autoSpaceDN w:val="0"/>
        <w:adjustRightInd w:val="0"/>
        <w:spacing w:after="0"/>
        <w:jc w:val="both"/>
        <w:rPr>
          <w:rFonts w:eastAsia="Arial Unicode MS"/>
          <w:szCs w:val="28"/>
          <w:lang w:eastAsia="ru-RU"/>
        </w:rPr>
      </w:pPr>
    </w:p>
    <w:p w:rsidR="005C0B01" w:rsidRPr="009B0182" w:rsidRDefault="005C0B01" w:rsidP="005C0B01">
      <w:pPr>
        <w:widowControl w:val="0"/>
        <w:autoSpaceDE w:val="0"/>
        <w:autoSpaceDN w:val="0"/>
        <w:adjustRightInd w:val="0"/>
        <w:spacing w:after="0"/>
        <w:jc w:val="both"/>
        <w:rPr>
          <w:rFonts w:eastAsia="Arial Unicode MS"/>
          <w:szCs w:val="28"/>
          <w:lang w:eastAsia="ru-RU"/>
        </w:rPr>
      </w:pPr>
    </w:p>
    <w:p w:rsidR="005C0B01" w:rsidRPr="009B0182" w:rsidRDefault="005C0B01" w:rsidP="005C0B01">
      <w:pPr>
        <w:widowControl w:val="0"/>
        <w:autoSpaceDE w:val="0"/>
        <w:autoSpaceDN w:val="0"/>
        <w:adjustRightInd w:val="0"/>
        <w:spacing w:after="0"/>
        <w:jc w:val="both"/>
        <w:rPr>
          <w:rFonts w:eastAsia="Arial Unicode MS"/>
          <w:szCs w:val="28"/>
          <w:lang w:eastAsia="ru-RU"/>
        </w:rPr>
      </w:pPr>
    </w:p>
    <w:p w:rsidR="005C0B01" w:rsidRPr="009B0182" w:rsidRDefault="005C0B01" w:rsidP="005C0B01">
      <w:pPr>
        <w:widowControl w:val="0"/>
        <w:autoSpaceDE w:val="0"/>
        <w:autoSpaceDN w:val="0"/>
        <w:adjustRightInd w:val="0"/>
        <w:spacing w:after="0"/>
        <w:jc w:val="both"/>
        <w:rPr>
          <w:rFonts w:eastAsia="Arial Unicode MS"/>
          <w:szCs w:val="28"/>
          <w:lang w:eastAsia="ru-RU"/>
        </w:rPr>
      </w:pPr>
    </w:p>
    <w:p w:rsidR="005C0B01" w:rsidRPr="009B0182" w:rsidRDefault="005C0B01" w:rsidP="005C0B01">
      <w:pPr>
        <w:widowControl w:val="0"/>
        <w:autoSpaceDE w:val="0"/>
        <w:autoSpaceDN w:val="0"/>
        <w:adjustRightInd w:val="0"/>
        <w:spacing w:after="0"/>
        <w:jc w:val="both"/>
        <w:rPr>
          <w:rFonts w:eastAsia="Arial Unicode MS"/>
          <w:szCs w:val="28"/>
          <w:lang w:eastAsia="ru-RU"/>
        </w:rPr>
      </w:pPr>
    </w:p>
    <w:p w:rsidR="005C0B01" w:rsidRPr="009B0182" w:rsidRDefault="005C0B01" w:rsidP="005C0B01">
      <w:pPr>
        <w:widowControl w:val="0"/>
        <w:autoSpaceDE w:val="0"/>
        <w:autoSpaceDN w:val="0"/>
        <w:adjustRightInd w:val="0"/>
        <w:spacing w:after="0"/>
        <w:jc w:val="both"/>
        <w:rPr>
          <w:rFonts w:eastAsia="Arial Unicode MS"/>
          <w:szCs w:val="28"/>
          <w:lang w:eastAsia="ru-RU"/>
        </w:rPr>
      </w:pPr>
    </w:p>
    <w:p w:rsidR="005C0B01" w:rsidRPr="009B0182" w:rsidRDefault="005C0B01" w:rsidP="005C0B01">
      <w:pPr>
        <w:widowControl w:val="0"/>
        <w:autoSpaceDE w:val="0"/>
        <w:autoSpaceDN w:val="0"/>
        <w:adjustRightInd w:val="0"/>
        <w:spacing w:after="0"/>
        <w:jc w:val="both"/>
        <w:rPr>
          <w:rFonts w:eastAsia="Arial Unicode MS"/>
          <w:szCs w:val="28"/>
          <w:lang w:eastAsia="ru-RU"/>
        </w:rPr>
      </w:pPr>
    </w:p>
    <w:p w:rsidR="005C0B01" w:rsidRDefault="005C0B01" w:rsidP="005C0B01">
      <w:pPr>
        <w:rPr>
          <w:szCs w:val="28"/>
        </w:rPr>
      </w:pPr>
      <w:r>
        <w:rPr>
          <w:szCs w:val="28"/>
        </w:rPr>
        <w:br w:type="page"/>
      </w:r>
    </w:p>
    <w:p w:rsidR="005C0B01" w:rsidRPr="009B0182" w:rsidRDefault="005C0B01" w:rsidP="005C0B01">
      <w:pPr>
        <w:spacing w:after="0"/>
        <w:jc w:val="center"/>
        <w:rPr>
          <w:b/>
          <w:szCs w:val="28"/>
        </w:rPr>
      </w:pPr>
      <w:r w:rsidRPr="009B0182">
        <w:rPr>
          <w:b/>
          <w:szCs w:val="28"/>
        </w:rPr>
        <w:lastRenderedPageBreak/>
        <w:t>ФИНАНСОВО-ЭКОНОМИЧЕСКОЕ ОБОСНОВАНИЕ</w:t>
      </w:r>
    </w:p>
    <w:p w:rsidR="005C0B01" w:rsidRPr="009B0182" w:rsidRDefault="005C0B01" w:rsidP="005C0B01">
      <w:pPr>
        <w:autoSpaceDE w:val="0"/>
        <w:autoSpaceDN w:val="0"/>
        <w:adjustRightInd w:val="0"/>
        <w:spacing w:after="0"/>
        <w:jc w:val="center"/>
        <w:rPr>
          <w:b/>
          <w:szCs w:val="28"/>
        </w:rPr>
      </w:pPr>
      <w:r w:rsidRPr="009B0182">
        <w:rPr>
          <w:b/>
          <w:szCs w:val="28"/>
        </w:rPr>
        <w:t>к проекту постановления Правительства Республики Алтай</w:t>
      </w:r>
    </w:p>
    <w:p w:rsidR="005C0B01" w:rsidRPr="009B0182" w:rsidRDefault="005C0B01" w:rsidP="005C0B01">
      <w:pPr>
        <w:spacing w:after="0"/>
        <w:jc w:val="center"/>
        <w:rPr>
          <w:b/>
          <w:bCs/>
          <w:szCs w:val="28"/>
        </w:rPr>
      </w:pPr>
      <w:r w:rsidRPr="009B0182">
        <w:rPr>
          <w:b/>
          <w:bCs/>
          <w:szCs w:val="28"/>
        </w:rPr>
        <w:t>«</w:t>
      </w:r>
      <w:r w:rsidR="00A41696" w:rsidRPr="005C0B01">
        <w:rPr>
          <w:rFonts w:eastAsiaTheme="minorHAnsi"/>
          <w:b/>
          <w:szCs w:val="28"/>
        </w:rPr>
        <w:t>О внесении изменений в постановление Правительства</w:t>
      </w:r>
      <w:r w:rsidR="0058579F">
        <w:rPr>
          <w:rFonts w:eastAsiaTheme="minorHAnsi"/>
          <w:b/>
          <w:szCs w:val="28"/>
        </w:rPr>
        <w:br/>
      </w:r>
      <w:r w:rsidR="00A41696" w:rsidRPr="005C0B01">
        <w:rPr>
          <w:rFonts w:eastAsiaTheme="minorHAnsi"/>
          <w:b/>
          <w:szCs w:val="28"/>
        </w:rPr>
        <w:t>Республики Алтай от 13 мая 2021 года № 121</w:t>
      </w:r>
      <w:r w:rsidRPr="009B0182">
        <w:rPr>
          <w:b/>
          <w:bCs/>
          <w:szCs w:val="28"/>
        </w:rPr>
        <w:t>»</w:t>
      </w:r>
    </w:p>
    <w:p w:rsidR="005C0B01" w:rsidRPr="00DA7FEB" w:rsidRDefault="005C0B01" w:rsidP="005C0B01">
      <w:pPr>
        <w:autoSpaceDE w:val="0"/>
        <w:autoSpaceDN w:val="0"/>
        <w:adjustRightInd w:val="0"/>
        <w:spacing w:after="0"/>
        <w:jc w:val="center"/>
        <w:rPr>
          <w:bCs/>
          <w:szCs w:val="28"/>
          <w:lang w:eastAsia="ru-RU"/>
        </w:rPr>
      </w:pPr>
      <w:r w:rsidRPr="00DA7FEB">
        <w:rPr>
          <w:bCs/>
          <w:szCs w:val="28"/>
          <w:lang w:eastAsia="ru-RU"/>
        </w:rPr>
        <w:t xml:space="preserve"> </w:t>
      </w:r>
    </w:p>
    <w:p w:rsidR="005C0B01" w:rsidRPr="00DA7FEB" w:rsidRDefault="005C0B01" w:rsidP="005C0B01">
      <w:pPr>
        <w:spacing w:after="200"/>
        <w:ind w:firstLine="709"/>
        <w:contextualSpacing/>
        <w:jc w:val="both"/>
        <w:rPr>
          <w:szCs w:val="28"/>
        </w:rPr>
      </w:pPr>
      <w:r w:rsidRPr="00A41696">
        <w:rPr>
          <w:szCs w:val="28"/>
        </w:rPr>
        <w:t xml:space="preserve">Принятие проекта постановления Правительства Республики </w:t>
      </w:r>
      <w:proofErr w:type="gramStart"/>
      <w:r w:rsidRPr="00A41696">
        <w:rPr>
          <w:szCs w:val="28"/>
        </w:rPr>
        <w:t>Алтай</w:t>
      </w:r>
      <w:r w:rsidRPr="00A41696">
        <w:rPr>
          <w:szCs w:val="28"/>
        </w:rPr>
        <w:br/>
        <w:t>«</w:t>
      </w:r>
      <w:proofErr w:type="gramEnd"/>
      <w:r w:rsidR="00A41696" w:rsidRPr="00A41696">
        <w:rPr>
          <w:rFonts w:eastAsiaTheme="minorHAnsi"/>
          <w:szCs w:val="28"/>
        </w:rPr>
        <w:t>О внесении изменений в постановление Правительства Республики Алтай от 13 мая 2021 года № 121</w:t>
      </w:r>
      <w:r w:rsidRPr="00A41696">
        <w:rPr>
          <w:szCs w:val="28"/>
        </w:rPr>
        <w:t>» не повлечет дополнительных расходов, осуществляемых за счет средств республиканского бюджета Республики</w:t>
      </w:r>
      <w:r>
        <w:rPr>
          <w:szCs w:val="28"/>
        </w:rPr>
        <w:t xml:space="preserve"> Алтай, в связи с тем, </w:t>
      </w:r>
      <w:r w:rsidRPr="00DA7FEB">
        <w:rPr>
          <w:szCs w:val="28"/>
        </w:rPr>
        <w:t>что они предусмотрены</w:t>
      </w:r>
      <w:r w:rsidR="00A41696">
        <w:rPr>
          <w:szCs w:val="28"/>
        </w:rPr>
        <w:t xml:space="preserve"> </w:t>
      </w:r>
      <w:r w:rsidRPr="00DA7FEB">
        <w:rPr>
          <w:szCs w:val="28"/>
        </w:rPr>
        <w:t xml:space="preserve">в республиканском бюджете Республики Алтай в ведомственной росписи </w:t>
      </w:r>
      <w:r>
        <w:rPr>
          <w:szCs w:val="28"/>
        </w:rPr>
        <w:t xml:space="preserve">Министерства сельского хозяйства </w:t>
      </w:r>
      <w:r w:rsidRPr="00DA7FEB">
        <w:rPr>
          <w:szCs w:val="28"/>
        </w:rPr>
        <w:t xml:space="preserve">Республики Алтай.   </w:t>
      </w:r>
    </w:p>
    <w:p w:rsidR="005C0B01" w:rsidRPr="00DA7FEB" w:rsidRDefault="005C0B01" w:rsidP="005C0B01">
      <w:pPr>
        <w:spacing w:after="200"/>
        <w:ind w:firstLine="709"/>
        <w:contextualSpacing/>
        <w:jc w:val="both"/>
        <w:rPr>
          <w:szCs w:val="28"/>
        </w:rPr>
      </w:pPr>
    </w:p>
    <w:p w:rsidR="005C0B01" w:rsidRPr="009B0182" w:rsidRDefault="005C0B01" w:rsidP="005C0B01">
      <w:pPr>
        <w:spacing w:after="200"/>
        <w:ind w:firstLine="709"/>
        <w:contextualSpacing/>
        <w:jc w:val="both"/>
        <w:rPr>
          <w:szCs w:val="28"/>
        </w:rPr>
      </w:pPr>
    </w:p>
    <w:p w:rsidR="005C0B01" w:rsidRPr="009B0182" w:rsidRDefault="005C0B01" w:rsidP="005C0B01">
      <w:pPr>
        <w:spacing w:after="200"/>
        <w:ind w:firstLine="709"/>
        <w:contextualSpacing/>
        <w:jc w:val="center"/>
        <w:rPr>
          <w:szCs w:val="28"/>
        </w:rPr>
      </w:pPr>
      <w:r w:rsidRPr="009B0182">
        <w:rPr>
          <w:szCs w:val="28"/>
        </w:rPr>
        <w:t>______________________________</w:t>
      </w:r>
    </w:p>
    <w:p w:rsidR="005C0B01" w:rsidRPr="009B0182" w:rsidRDefault="005C0B01" w:rsidP="005C0B01">
      <w:pPr>
        <w:spacing w:after="200"/>
        <w:ind w:firstLine="709"/>
        <w:contextualSpacing/>
        <w:jc w:val="center"/>
        <w:rPr>
          <w:szCs w:val="28"/>
        </w:rPr>
      </w:pPr>
    </w:p>
    <w:p w:rsidR="005C0B01" w:rsidRPr="009B0182" w:rsidRDefault="005C0B01" w:rsidP="005C0B01">
      <w:pPr>
        <w:spacing w:after="200"/>
        <w:ind w:firstLine="709"/>
        <w:contextualSpacing/>
        <w:jc w:val="center"/>
        <w:rPr>
          <w:szCs w:val="28"/>
        </w:rPr>
      </w:pPr>
    </w:p>
    <w:p w:rsidR="005C0B01" w:rsidRPr="009B0182" w:rsidRDefault="005C0B01" w:rsidP="005C0B01">
      <w:pPr>
        <w:spacing w:after="200"/>
        <w:ind w:firstLine="709"/>
        <w:contextualSpacing/>
        <w:jc w:val="center"/>
        <w:rPr>
          <w:szCs w:val="28"/>
        </w:rPr>
      </w:pPr>
    </w:p>
    <w:p w:rsidR="005C0B01" w:rsidRPr="009B0182" w:rsidRDefault="005C0B01" w:rsidP="005C0B01">
      <w:pPr>
        <w:spacing w:after="200"/>
        <w:ind w:firstLine="709"/>
        <w:contextualSpacing/>
        <w:jc w:val="center"/>
        <w:rPr>
          <w:szCs w:val="28"/>
        </w:rPr>
      </w:pPr>
    </w:p>
    <w:p w:rsidR="005C0B01" w:rsidRPr="009B0182" w:rsidRDefault="005C0B01" w:rsidP="005C0B01">
      <w:pPr>
        <w:spacing w:after="200"/>
        <w:ind w:firstLine="709"/>
        <w:contextualSpacing/>
        <w:jc w:val="center"/>
        <w:rPr>
          <w:szCs w:val="28"/>
        </w:rPr>
      </w:pPr>
    </w:p>
    <w:p w:rsidR="005C0B01" w:rsidRPr="009B0182" w:rsidRDefault="005C0B01" w:rsidP="005C0B01">
      <w:pPr>
        <w:spacing w:after="200"/>
        <w:ind w:firstLine="709"/>
        <w:contextualSpacing/>
        <w:jc w:val="center"/>
        <w:rPr>
          <w:szCs w:val="28"/>
        </w:rPr>
      </w:pPr>
    </w:p>
    <w:p w:rsidR="005C0B01" w:rsidRPr="009B0182" w:rsidRDefault="005C0B01" w:rsidP="005C0B01">
      <w:pPr>
        <w:spacing w:after="200"/>
        <w:ind w:firstLine="709"/>
        <w:contextualSpacing/>
        <w:jc w:val="center"/>
        <w:rPr>
          <w:szCs w:val="28"/>
        </w:rPr>
      </w:pPr>
    </w:p>
    <w:p w:rsidR="005C0B01" w:rsidRPr="009B0182" w:rsidRDefault="005C0B01" w:rsidP="005C0B01">
      <w:pPr>
        <w:spacing w:after="200"/>
        <w:ind w:firstLine="709"/>
        <w:contextualSpacing/>
        <w:jc w:val="center"/>
        <w:rPr>
          <w:szCs w:val="28"/>
        </w:rPr>
      </w:pPr>
    </w:p>
    <w:p w:rsidR="005C0B01" w:rsidRPr="009B0182" w:rsidRDefault="005C0B01" w:rsidP="005C0B01">
      <w:pPr>
        <w:spacing w:after="200"/>
        <w:ind w:firstLine="709"/>
        <w:contextualSpacing/>
        <w:jc w:val="center"/>
        <w:rPr>
          <w:szCs w:val="28"/>
        </w:rPr>
      </w:pPr>
    </w:p>
    <w:p w:rsidR="005C0B01" w:rsidRPr="009B0182" w:rsidRDefault="005C0B01" w:rsidP="005C0B01">
      <w:pPr>
        <w:spacing w:after="200"/>
        <w:ind w:firstLine="709"/>
        <w:contextualSpacing/>
        <w:jc w:val="center"/>
        <w:rPr>
          <w:szCs w:val="28"/>
        </w:rPr>
      </w:pPr>
    </w:p>
    <w:p w:rsidR="005C0B01" w:rsidRPr="009B0182" w:rsidRDefault="005C0B01" w:rsidP="005C0B01">
      <w:pPr>
        <w:spacing w:after="200"/>
        <w:ind w:firstLine="709"/>
        <w:contextualSpacing/>
        <w:jc w:val="center"/>
        <w:rPr>
          <w:szCs w:val="28"/>
        </w:rPr>
      </w:pPr>
    </w:p>
    <w:p w:rsidR="005C0B01" w:rsidRPr="009B0182" w:rsidRDefault="005C0B01" w:rsidP="005C0B01">
      <w:pPr>
        <w:spacing w:after="200"/>
        <w:ind w:firstLine="709"/>
        <w:contextualSpacing/>
        <w:jc w:val="center"/>
        <w:rPr>
          <w:szCs w:val="28"/>
        </w:rPr>
      </w:pPr>
    </w:p>
    <w:p w:rsidR="005C0B01" w:rsidRPr="009B0182" w:rsidRDefault="005C0B01" w:rsidP="005C0B01">
      <w:pPr>
        <w:spacing w:after="200"/>
        <w:ind w:firstLine="709"/>
        <w:contextualSpacing/>
        <w:jc w:val="center"/>
        <w:rPr>
          <w:szCs w:val="28"/>
        </w:rPr>
      </w:pPr>
    </w:p>
    <w:p w:rsidR="005C0B01" w:rsidRDefault="005C0B01" w:rsidP="005C0B01">
      <w:pPr>
        <w:rPr>
          <w:szCs w:val="28"/>
        </w:rPr>
      </w:pPr>
      <w:r>
        <w:rPr>
          <w:szCs w:val="28"/>
        </w:rPr>
        <w:br w:type="page"/>
      </w:r>
    </w:p>
    <w:p w:rsidR="005C0B01" w:rsidRPr="009B0182" w:rsidRDefault="005C0B01" w:rsidP="005C0B01">
      <w:pPr>
        <w:spacing w:after="0"/>
        <w:jc w:val="center"/>
        <w:rPr>
          <w:b/>
          <w:szCs w:val="28"/>
        </w:rPr>
      </w:pPr>
      <w:r w:rsidRPr="009B0182">
        <w:rPr>
          <w:b/>
          <w:szCs w:val="28"/>
        </w:rPr>
        <w:lastRenderedPageBreak/>
        <w:t>ПЕРЕЧЕНЬ</w:t>
      </w:r>
    </w:p>
    <w:p w:rsidR="005C0B01" w:rsidRPr="009B0182" w:rsidRDefault="005C0B01" w:rsidP="005C0B01">
      <w:pPr>
        <w:autoSpaceDE w:val="0"/>
        <w:autoSpaceDN w:val="0"/>
        <w:adjustRightInd w:val="0"/>
        <w:spacing w:after="0"/>
        <w:jc w:val="center"/>
        <w:rPr>
          <w:b/>
          <w:szCs w:val="28"/>
        </w:rPr>
      </w:pPr>
      <w:r w:rsidRPr="009B0182">
        <w:rPr>
          <w:b/>
          <w:szCs w:val="28"/>
        </w:rPr>
        <w:t>к проекту постановления Правительства Республики Алтай</w:t>
      </w:r>
    </w:p>
    <w:p w:rsidR="005C0B01" w:rsidRPr="009B0182" w:rsidRDefault="005C0B01" w:rsidP="005C0B01">
      <w:pPr>
        <w:spacing w:after="0"/>
        <w:jc w:val="center"/>
        <w:rPr>
          <w:b/>
          <w:bCs/>
          <w:szCs w:val="28"/>
        </w:rPr>
      </w:pPr>
      <w:r w:rsidRPr="009B0182">
        <w:rPr>
          <w:b/>
          <w:bCs/>
          <w:szCs w:val="28"/>
        </w:rPr>
        <w:t>«</w:t>
      </w:r>
      <w:r w:rsidR="00A41696" w:rsidRPr="005C0B01">
        <w:rPr>
          <w:rFonts w:eastAsiaTheme="minorHAnsi"/>
          <w:b/>
          <w:szCs w:val="28"/>
        </w:rPr>
        <w:t>О внесении изменений в постановление Правительства</w:t>
      </w:r>
      <w:r w:rsidR="0058579F">
        <w:rPr>
          <w:rFonts w:eastAsiaTheme="minorHAnsi"/>
          <w:b/>
          <w:szCs w:val="28"/>
        </w:rPr>
        <w:br/>
      </w:r>
      <w:r w:rsidR="00A41696" w:rsidRPr="005C0B01">
        <w:rPr>
          <w:rFonts w:eastAsiaTheme="minorHAnsi"/>
          <w:b/>
          <w:szCs w:val="28"/>
        </w:rPr>
        <w:t>Республики Алтай от 13 мая 2021 года № 121</w:t>
      </w:r>
      <w:r w:rsidRPr="009B0182">
        <w:rPr>
          <w:b/>
          <w:bCs/>
          <w:szCs w:val="28"/>
        </w:rPr>
        <w:t>»</w:t>
      </w:r>
    </w:p>
    <w:p w:rsidR="005C0B01" w:rsidRPr="009B0182" w:rsidRDefault="005C0B01" w:rsidP="005C0B01">
      <w:pPr>
        <w:spacing w:after="0"/>
        <w:jc w:val="center"/>
        <w:rPr>
          <w:szCs w:val="28"/>
        </w:rPr>
      </w:pPr>
    </w:p>
    <w:p w:rsidR="005C0B01" w:rsidRPr="00A41696" w:rsidRDefault="005C0B01" w:rsidP="005C0B01">
      <w:pPr>
        <w:keepNext/>
        <w:keepLines/>
        <w:spacing w:after="0"/>
        <w:ind w:firstLine="708"/>
        <w:jc w:val="both"/>
        <w:outlineLvl w:val="0"/>
        <w:rPr>
          <w:bCs/>
          <w:szCs w:val="28"/>
        </w:rPr>
      </w:pPr>
      <w:r w:rsidRPr="00A41696">
        <w:rPr>
          <w:bCs/>
          <w:szCs w:val="28"/>
        </w:rPr>
        <w:t xml:space="preserve">Принятие проекта постановления Правительства Республики </w:t>
      </w:r>
      <w:proofErr w:type="gramStart"/>
      <w:r w:rsidRPr="00A41696">
        <w:rPr>
          <w:bCs/>
          <w:szCs w:val="28"/>
        </w:rPr>
        <w:t>Алтай</w:t>
      </w:r>
      <w:r w:rsidRPr="00A41696">
        <w:rPr>
          <w:bCs/>
          <w:szCs w:val="28"/>
        </w:rPr>
        <w:br/>
        <w:t>«</w:t>
      </w:r>
      <w:proofErr w:type="gramEnd"/>
      <w:r w:rsidR="00A41696" w:rsidRPr="00A41696">
        <w:rPr>
          <w:rFonts w:eastAsiaTheme="minorHAnsi"/>
          <w:szCs w:val="28"/>
        </w:rPr>
        <w:t>О внесении изменений в постановление Правительства Республики Алтай от 13 мая 2021 года № 121</w:t>
      </w:r>
      <w:r w:rsidRPr="00A41696">
        <w:rPr>
          <w:bCs/>
          <w:szCs w:val="28"/>
        </w:rPr>
        <w:t>» не потребует признания утратившими силу, приостановления, внесения изменений, дополнений иных нормативных правовых актов Республики Алтай.</w:t>
      </w:r>
    </w:p>
    <w:p w:rsidR="005C0B01" w:rsidRPr="009B0182" w:rsidRDefault="005C0B01" w:rsidP="005C0B01">
      <w:pPr>
        <w:autoSpaceDE w:val="0"/>
        <w:autoSpaceDN w:val="0"/>
        <w:adjustRightInd w:val="0"/>
        <w:spacing w:after="0"/>
        <w:ind w:left="708"/>
        <w:contextualSpacing/>
        <w:jc w:val="both"/>
        <w:rPr>
          <w:bCs/>
          <w:szCs w:val="28"/>
        </w:rPr>
      </w:pPr>
    </w:p>
    <w:p w:rsidR="005C0B01" w:rsidRPr="009B0182" w:rsidRDefault="005C0B01" w:rsidP="005C0B01">
      <w:pPr>
        <w:autoSpaceDE w:val="0"/>
        <w:autoSpaceDN w:val="0"/>
        <w:adjustRightInd w:val="0"/>
        <w:spacing w:after="0"/>
        <w:ind w:left="708"/>
        <w:contextualSpacing/>
        <w:jc w:val="both"/>
        <w:rPr>
          <w:bCs/>
          <w:szCs w:val="28"/>
        </w:rPr>
      </w:pPr>
    </w:p>
    <w:p w:rsidR="005C0B01" w:rsidRPr="009B0182" w:rsidRDefault="005C0B01" w:rsidP="005C0B01">
      <w:pPr>
        <w:spacing w:after="200"/>
        <w:ind w:firstLine="708"/>
        <w:jc w:val="center"/>
        <w:rPr>
          <w:szCs w:val="28"/>
        </w:rPr>
      </w:pPr>
      <w:r w:rsidRPr="009B0182">
        <w:rPr>
          <w:szCs w:val="28"/>
        </w:rPr>
        <w:t>_________________________</w:t>
      </w:r>
    </w:p>
    <w:p w:rsidR="005C0B01" w:rsidRPr="009B0182" w:rsidRDefault="005C0B01" w:rsidP="005C0B01">
      <w:pPr>
        <w:autoSpaceDE w:val="0"/>
        <w:autoSpaceDN w:val="0"/>
        <w:adjustRightInd w:val="0"/>
        <w:spacing w:after="0"/>
        <w:ind w:left="709"/>
        <w:jc w:val="both"/>
        <w:rPr>
          <w:szCs w:val="28"/>
        </w:rPr>
      </w:pPr>
    </w:p>
    <w:p w:rsidR="005C0B01" w:rsidRPr="009B0182" w:rsidRDefault="005C0B01" w:rsidP="005C0B01">
      <w:pPr>
        <w:spacing w:after="0" w:line="276" w:lineRule="auto"/>
        <w:ind w:firstLine="709"/>
        <w:jc w:val="both"/>
        <w:rPr>
          <w:szCs w:val="28"/>
        </w:rPr>
      </w:pPr>
    </w:p>
    <w:p w:rsidR="005C0B01" w:rsidRPr="009B0182" w:rsidRDefault="005C0B01" w:rsidP="005C0B01">
      <w:pPr>
        <w:spacing w:after="200" w:line="276" w:lineRule="auto"/>
        <w:rPr>
          <w:szCs w:val="28"/>
        </w:rPr>
      </w:pPr>
    </w:p>
    <w:p w:rsidR="005C0B01" w:rsidRDefault="005C0B01" w:rsidP="005C0B01">
      <w:pPr>
        <w:rPr>
          <w:szCs w:val="28"/>
        </w:rPr>
      </w:pPr>
      <w:r>
        <w:rPr>
          <w:szCs w:val="28"/>
        </w:rPr>
        <w:br w:type="page"/>
      </w:r>
    </w:p>
    <w:p w:rsidR="005C0B01" w:rsidRDefault="005C0B01" w:rsidP="005C0B01">
      <w:pPr>
        <w:rPr>
          <w:sz w:val="20"/>
          <w:szCs w:val="20"/>
        </w:rPr>
      </w:pPr>
    </w:p>
    <w:p w:rsidR="005C0B01" w:rsidRPr="00DA7FEB" w:rsidRDefault="005C0B01" w:rsidP="005C0B01">
      <w:pPr>
        <w:pStyle w:val="ae"/>
        <w:jc w:val="center"/>
        <w:rPr>
          <w:rStyle w:val="ad"/>
          <w:rFonts w:ascii="Times New Roman" w:hAnsi="Times New Roman" w:cs="Times New Roman"/>
          <w:b w:val="0"/>
          <w:sz w:val="28"/>
          <w:szCs w:val="28"/>
        </w:rPr>
      </w:pPr>
    </w:p>
    <w:p w:rsidR="005C0B01" w:rsidRPr="00DA7FEB" w:rsidRDefault="005C0B01" w:rsidP="005C0B01">
      <w:pPr>
        <w:pStyle w:val="ae"/>
        <w:jc w:val="center"/>
        <w:rPr>
          <w:rStyle w:val="ad"/>
          <w:rFonts w:ascii="Times New Roman" w:hAnsi="Times New Roman" w:cs="Times New Roman"/>
          <w:b w:val="0"/>
          <w:sz w:val="28"/>
          <w:szCs w:val="28"/>
        </w:rPr>
      </w:pPr>
    </w:p>
    <w:p w:rsidR="005C0B01" w:rsidRDefault="005C0B01" w:rsidP="005C0B01">
      <w:pPr>
        <w:pStyle w:val="ae"/>
        <w:jc w:val="center"/>
        <w:rPr>
          <w:rStyle w:val="ad"/>
          <w:rFonts w:ascii="Times New Roman" w:hAnsi="Times New Roman" w:cs="Times New Roman"/>
          <w:b w:val="0"/>
          <w:sz w:val="28"/>
          <w:szCs w:val="28"/>
        </w:rPr>
      </w:pPr>
    </w:p>
    <w:p w:rsidR="005C0B01" w:rsidRDefault="005C0B01" w:rsidP="005C0B01">
      <w:pPr>
        <w:rPr>
          <w:lang w:eastAsia="ru-RU"/>
        </w:rPr>
      </w:pPr>
    </w:p>
    <w:p w:rsidR="005C0B01" w:rsidRDefault="005C0B01" w:rsidP="005C0B01">
      <w:pPr>
        <w:rPr>
          <w:lang w:eastAsia="ru-RU"/>
        </w:rPr>
      </w:pPr>
    </w:p>
    <w:p w:rsidR="005C0B01" w:rsidRDefault="005C0B01" w:rsidP="005C0B01">
      <w:pPr>
        <w:rPr>
          <w:lang w:eastAsia="ru-RU"/>
        </w:rPr>
      </w:pPr>
    </w:p>
    <w:p w:rsidR="005C0B01" w:rsidRDefault="005C0B01" w:rsidP="005C0B01">
      <w:pPr>
        <w:rPr>
          <w:lang w:eastAsia="ru-RU"/>
        </w:rPr>
      </w:pPr>
    </w:p>
    <w:p w:rsidR="005C0B01" w:rsidRPr="00DA7FEB" w:rsidRDefault="005C0B01" w:rsidP="005C0B01">
      <w:pPr>
        <w:rPr>
          <w:lang w:eastAsia="ru-RU"/>
        </w:rPr>
      </w:pPr>
    </w:p>
    <w:p w:rsidR="005C0B01" w:rsidRPr="00DA7FEB" w:rsidRDefault="005C0B01" w:rsidP="005C0B01">
      <w:pPr>
        <w:pStyle w:val="ae"/>
        <w:jc w:val="center"/>
        <w:rPr>
          <w:rStyle w:val="ad"/>
          <w:rFonts w:ascii="Times New Roman" w:hAnsi="Times New Roman" w:cs="Times New Roman"/>
          <w:b w:val="0"/>
          <w:sz w:val="28"/>
          <w:szCs w:val="28"/>
        </w:rPr>
      </w:pPr>
    </w:p>
    <w:p w:rsidR="005C0B01" w:rsidRPr="00A41696" w:rsidRDefault="005C0B01" w:rsidP="005C0B01">
      <w:pPr>
        <w:pStyle w:val="ae"/>
        <w:jc w:val="center"/>
        <w:rPr>
          <w:rStyle w:val="ad"/>
          <w:rFonts w:ascii="Times New Roman" w:hAnsi="Times New Roman" w:cs="Times New Roman"/>
          <w:color w:val="auto"/>
          <w:sz w:val="28"/>
          <w:szCs w:val="28"/>
        </w:rPr>
      </w:pPr>
      <w:r w:rsidRPr="00A41696">
        <w:rPr>
          <w:rStyle w:val="ad"/>
          <w:rFonts w:ascii="Times New Roman" w:hAnsi="Times New Roman" w:cs="Times New Roman"/>
          <w:color w:val="auto"/>
          <w:sz w:val="28"/>
          <w:szCs w:val="28"/>
        </w:rPr>
        <w:t>СПРАВКА</w:t>
      </w:r>
    </w:p>
    <w:p w:rsidR="005C0B01" w:rsidRPr="00A41696" w:rsidRDefault="005C0B01" w:rsidP="005C0B01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696">
        <w:rPr>
          <w:rStyle w:val="ad"/>
          <w:rFonts w:ascii="Times New Roman" w:hAnsi="Times New Roman" w:cs="Times New Roman"/>
          <w:color w:val="auto"/>
          <w:sz w:val="28"/>
          <w:szCs w:val="28"/>
        </w:rPr>
        <w:t>по результатам проведения антикоррупционной экспертизы</w:t>
      </w:r>
    </w:p>
    <w:p w:rsidR="005C0B01" w:rsidRPr="00A41696" w:rsidRDefault="005C0B01" w:rsidP="005C0B01">
      <w:pPr>
        <w:spacing w:after="0"/>
        <w:jc w:val="center"/>
        <w:rPr>
          <w:b/>
          <w:bCs/>
          <w:szCs w:val="28"/>
        </w:rPr>
      </w:pPr>
      <w:r w:rsidRPr="00A41696">
        <w:rPr>
          <w:rStyle w:val="ad"/>
          <w:color w:val="auto"/>
          <w:szCs w:val="28"/>
        </w:rPr>
        <w:t xml:space="preserve">проекта постановления Правительства Республики </w:t>
      </w:r>
      <w:proofErr w:type="gramStart"/>
      <w:r w:rsidRPr="00A41696">
        <w:rPr>
          <w:rStyle w:val="ad"/>
          <w:color w:val="auto"/>
          <w:szCs w:val="28"/>
        </w:rPr>
        <w:t>Алтай</w:t>
      </w:r>
      <w:r w:rsidRPr="00A41696">
        <w:rPr>
          <w:rStyle w:val="ad"/>
          <w:color w:val="auto"/>
          <w:szCs w:val="28"/>
        </w:rPr>
        <w:br/>
      </w:r>
      <w:r w:rsidRPr="00A41696">
        <w:rPr>
          <w:b/>
          <w:bCs/>
          <w:szCs w:val="28"/>
        </w:rPr>
        <w:t>«</w:t>
      </w:r>
      <w:proofErr w:type="gramEnd"/>
      <w:r w:rsidR="00A41696" w:rsidRPr="00A41696">
        <w:rPr>
          <w:rFonts w:eastAsiaTheme="minorHAnsi"/>
          <w:b/>
          <w:szCs w:val="28"/>
        </w:rPr>
        <w:t>О внесении изменений в постановление Правительства</w:t>
      </w:r>
      <w:r w:rsidR="0058579F">
        <w:rPr>
          <w:rFonts w:eastAsiaTheme="minorHAnsi"/>
          <w:b/>
          <w:szCs w:val="28"/>
        </w:rPr>
        <w:br/>
      </w:r>
      <w:r w:rsidR="00A41696" w:rsidRPr="00A41696">
        <w:rPr>
          <w:rFonts w:eastAsiaTheme="minorHAnsi"/>
          <w:b/>
          <w:szCs w:val="28"/>
        </w:rPr>
        <w:t>Республики Алтай от 13 мая 2021 года № 121</w:t>
      </w:r>
      <w:r w:rsidRPr="00A41696">
        <w:rPr>
          <w:b/>
          <w:bCs/>
          <w:szCs w:val="28"/>
        </w:rPr>
        <w:t>»</w:t>
      </w:r>
    </w:p>
    <w:p w:rsidR="005C0B01" w:rsidRPr="00DA7FEB" w:rsidRDefault="005C0B01" w:rsidP="005C0B01">
      <w:pPr>
        <w:jc w:val="center"/>
        <w:outlineLvl w:val="0"/>
        <w:rPr>
          <w:b/>
          <w:szCs w:val="28"/>
        </w:rPr>
      </w:pPr>
    </w:p>
    <w:p w:rsidR="005C0B01" w:rsidRPr="00A41696" w:rsidRDefault="005C0B01" w:rsidP="005C0B01">
      <w:pPr>
        <w:spacing w:after="0"/>
        <w:ind w:firstLine="708"/>
        <w:jc w:val="both"/>
        <w:outlineLvl w:val="0"/>
        <w:rPr>
          <w:szCs w:val="28"/>
        </w:rPr>
      </w:pPr>
      <w:r>
        <w:rPr>
          <w:szCs w:val="28"/>
        </w:rPr>
        <w:t>В</w:t>
      </w:r>
      <w:r w:rsidRPr="00E01264">
        <w:rPr>
          <w:szCs w:val="28"/>
        </w:rPr>
        <w:t xml:space="preserve"> соответствии с частями 3 и 4 статьи 3 Федерального закона</w:t>
      </w:r>
      <w:r>
        <w:rPr>
          <w:szCs w:val="28"/>
        </w:rPr>
        <w:br/>
      </w:r>
      <w:r w:rsidRPr="00E01264">
        <w:rPr>
          <w:szCs w:val="28"/>
        </w:rPr>
        <w:t xml:space="preserve">от 17 июля </w:t>
      </w:r>
      <w:r>
        <w:rPr>
          <w:szCs w:val="28"/>
        </w:rPr>
        <w:t>2009 ода №</w:t>
      </w:r>
      <w:r w:rsidRPr="00E01264">
        <w:rPr>
          <w:szCs w:val="28"/>
        </w:rPr>
        <w:t>172-ФЗ «Об антикоррупционной экспертизе нормативных правовых актов и проектов нормативных правовых актов», статьей 6 Федерал</w:t>
      </w:r>
      <w:r>
        <w:rPr>
          <w:szCs w:val="28"/>
        </w:rPr>
        <w:t xml:space="preserve">ьного закона от 25 декабря 2008 года № </w:t>
      </w:r>
      <w:r w:rsidRPr="00E01264">
        <w:rPr>
          <w:szCs w:val="28"/>
        </w:rPr>
        <w:t>273-ФЗ</w:t>
      </w:r>
      <w:r w:rsidR="0058579F">
        <w:rPr>
          <w:szCs w:val="28"/>
        </w:rPr>
        <w:br/>
      </w:r>
      <w:r w:rsidRPr="00E01264">
        <w:rPr>
          <w:szCs w:val="28"/>
        </w:rPr>
        <w:t xml:space="preserve"> </w:t>
      </w:r>
      <w:r>
        <w:rPr>
          <w:szCs w:val="28"/>
        </w:rPr>
        <w:t>«</w:t>
      </w:r>
      <w:r w:rsidRPr="00E01264">
        <w:rPr>
          <w:szCs w:val="28"/>
        </w:rPr>
        <w:t>О противодействии коррупции</w:t>
      </w:r>
      <w:r>
        <w:rPr>
          <w:szCs w:val="28"/>
        </w:rPr>
        <w:t xml:space="preserve">» и пунктом 2 Правил </w:t>
      </w:r>
      <w:r w:rsidRPr="00E01264">
        <w:rPr>
          <w:szCs w:val="28"/>
        </w:rPr>
        <w:t>проведения 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</w:t>
      </w:r>
      <w:r>
        <w:rPr>
          <w:szCs w:val="28"/>
        </w:rPr>
        <w:t xml:space="preserve">едерации от 26 февраля 2010 года № </w:t>
      </w:r>
      <w:r w:rsidRPr="00E01264">
        <w:rPr>
          <w:szCs w:val="28"/>
        </w:rPr>
        <w:t xml:space="preserve">96, Министерством сельского хозяйства Республики </w:t>
      </w:r>
      <w:r w:rsidRPr="00DA7FEB">
        <w:rPr>
          <w:szCs w:val="28"/>
        </w:rPr>
        <w:t xml:space="preserve">Алтай проведена антикоррупционная экспертиза проекта </w:t>
      </w:r>
      <w:r w:rsidRPr="00A41696">
        <w:rPr>
          <w:szCs w:val="28"/>
        </w:rPr>
        <w:t>постановления Правительства  Республики Алтай «</w:t>
      </w:r>
      <w:r w:rsidR="00A41696" w:rsidRPr="00A41696">
        <w:rPr>
          <w:rFonts w:eastAsiaTheme="minorHAnsi"/>
          <w:szCs w:val="28"/>
        </w:rPr>
        <w:t>О внесении изменений в постановление Правительства Республики Алтай от 13 мая 2021 года № 121</w:t>
      </w:r>
      <w:r w:rsidRPr="00A41696">
        <w:rPr>
          <w:szCs w:val="28"/>
        </w:rPr>
        <w:t>» (далее – проект)</w:t>
      </w:r>
      <w:r w:rsidRPr="00A41696">
        <w:rPr>
          <w:rStyle w:val="ad"/>
          <w:szCs w:val="28"/>
        </w:rPr>
        <w:t>,</w:t>
      </w:r>
      <w:r w:rsidRPr="00A41696">
        <w:rPr>
          <w:szCs w:val="28"/>
        </w:rPr>
        <w:t xml:space="preserve"> в целях выявления в нем </w:t>
      </w:r>
      <w:proofErr w:type="spellStart"/>
      <w:r w:rsidRPr="00A41696">
        <w:rPr>
          <w:szCs w:val="28"/>
        </w:rPr>
        <w:t>коррупциогенных</w:t>
      </w:r>
      <w:proofErr w:type="spellEnd"/>
      <w:r w:rsidRPr="00A41696">
        <w:rPr>
          <w:szCs w:val="28"/>
        </w:rPr>
        <w:t xml:space="preserve"> факторов и их последующего устранения.</w:t>
      </w:r>
    </w:p>
    <w:p w:rsidR="005C0B01" w:rsidRPr="00BE1A21" w:rsidRDefault="005C0B01" w:rsidP="005C0B01">
      <w:pPr>
        <w:pStyle w:val="ae"/>
        <w:ind w:firstLine="708"/>
        <w:rPr>
          <w:rFonts w:ascii="Times New Roman" w:hAnsi="Times New Roman" w:cs="Times New Roman"/>
          <w:sz w:val="28"/>
          <w:szCs w:val="28"/>
        </w:rPr>
      </w:pPr>
      <w:r w:rsidRPr="00A41696">
        <w:rPr>
          <w:rFonts w:ascii="Times New Roman" w:hAnsi="Times New Roman" w:cs="Times New Roman"/>
          <w:sz w:val="28"/>
          <w:szCs w:val="28"/>
        </w:rPr>
        <w:t xml:space="preserve">В представленном проекте </w:t>
      </w:r>
      <w:proofErr w:type="spellStart"/>
      <w:r w:rsidRPr="00A41696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A41696">
        <w:rPr>
          <w:rFonts w:ascii="Times New Roman" w:hAnsi="Times New Roman" w:cs="Times New Roman"/>
          <w:sz w:val="28"/>
          <w:szCs w:val="28"/>
        </w:rPr>
        <w:t xml:space="preserve"> факторы не выявлены,</w:t>
      </w:r>
      <w:r>
        <w:rPr>
          <w:rFonts w:ascii="Times New Roman" w:hAnsi="Times New Roman" w:cs="Times New Roman"/>
          <w:sz w:val="28"/>
          <w:szCs w:val="28"/>
        </w:rPr>
        <w:t xml:space="preserve"> положений, способствующих созданию условий для проявления коррупции</w:t>
      </w:r>
      <w:r>
        <w:rPr>
          <w:rFonts w:ascii="Times New Roman" w:hAnsi="Times New Roman" w:cs="Times New Roman"/>
          <w:sz w:val="28"/>
          <w:szCs w:val="28"/>
        </w:rPr>
        <w:br/>
        <w:t>не установлено</w:t>
      </w:r>
      <w:r w:rsidRPr="00BE1A21">
        <w:rPr>
          <w:rFonts w:ascii="Times New Roman" w:hAnsi="Times New Roman" w:cs="Times New Roman"/>
          <w:sz w:val="28"/>
          <w:szCs w:val="28"/>
        </w:rPr>
        <w:t>.</w:t>
      </w:r>
    </w:p>
    <w:p w:rsidR="005C0B01" w:rsidRPr="00BE1A21" w:rsidRDefault="005C0B01" w:rsidP="005C0B01">
      <w:pPr>
        <w:jc w:val="both"/>
        <w:rPr>
          <w:szCs w:val="28"/>
        </w:rPr>
      </w:pPr>
    </w:p>
    <w:p w:rsidR="005C0B01" w:rsidRDefault="005C0B01" w:rsidP="005C0B01">
      <w:pPr>
        <w:pStyle w:val="ae"/>
        <w:ind w:left="567"/>
        <w:rPr>
          <w:rFonts w:ascii="Times New Roman" w:hAnsi="Times New Roman" w:cs="Times New Roman"/>
          <w:sz w:val="28"/>
          <w:szCs w:val="28"/>
        </w:rPr>
      </w:pPr>
      <w:r w:rsidRPr="00BE1A21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991"/>
    </w:p>
    <w:bookmarkEnd w:id="1"/>
    <w:p w:rsidR="005C0B01" w:rsidRPr="009B0182" w:rsidRDefault="005C0B01" w:rsidP="005C0B01">
      <w:pPr>
        <w:widowControl w:val="0"/>
        <w:autoSpaceDE w:val="0"/>
        <w:autoSpaceDN w:val="0"/>
        <w:adjustRightInd w:val="0"/>
        <w:spacing w:after="0"/>
        <w:jc w:val="both"/>
        <w:rPr>
          <w:rFonts w:eastAsia="Arial Unicode MS"/>
          <w:szCs w:val="28"/>
          <w:lang w:eastAsia="ru-RU"/>
        </w:rPr>
      </w:pPr>
      <w:r w:rsidRPr="009B0182">
        <w:rPr>
          <w:rFonts w:eastAsia="Arial Unicode MS"/>
          <w:szCs w:val="28"/>
          <w:lang w:eastAsia="ru-RU"/>
        </w:rPr>
        <w:t xml:space="preserve">Министр                                                                                  </w:t>
      </w:r>
      <w:r>
        <w:rPr>
          <w:rFonts w:eastAsia="Arial Unicode MS"/>
          <w:szCs w:val="28"/>
          <w:lang w:eastAsia="ru-RU"/>
        </w:rPr>
        <w:t xml:space="preserve">           </w:t>
      </w:r>
      <w:r w:rsidRPr="009B0182">
        <w:rPr>
          <w:rFonts w:eastAsia="Arial Unicode MS"/>
          <w:szCs w:val="28"/>
          <w:lang w:eastAsia="ru-RU"/>
        </w:rPr>
        <w:t xml:space="preserve"> А.С.  </w:t>
      </w:r>
      <w:proofErr w:type="spellStart"/>
      <w:r w:rsidRPr="009B0182">
        <w:rPr>
          <w:rFonts w:eastAsia="Arial Unicode MS"/>
          <w:szCs w:val="28"/>
          <w:lang w:eastAsia="ru-RU"/>
        </w:rPr>
        <w:t>Цыгулев</w:t>
      </w:r>
      <w:proofErr w:type="spellEnd"/>
    </w:p>
    <w:p w:rsidR="005C0B01" w:rsidRDefault="005C0B01" w:rsidP="005C0B01"/>
    <w:p w:rsidR="00A41696" w:rsidRDefault="00A41696" w:rsidP="005C0B01"/>
    <w:p w:rsidR="00A41696" w:rsidRDefault="00A41696" w:rsidP="005C0B01"/>
    <w:p w:rsidR="00CF771B" w:rsidRPr="00C13FFE" w:rsidRDefault="005C0B01" w:rsidP="00A41696">
      <w:pPr>
        <w:rPr>
          <w:szCs w:val="28"/>
        </w:rPr>
      </w:pPr>
      <w:r w:rsidRPr="00DA7FEB">
        <w:rPr>
          <w:szCs w:val="28"/>
        </w:rPr>
        <w:t>Проверено: ведущий юрист С.А. Яманова</w:t>
      </w:r>
    </w:p>
    <w:sectPr w:rsidR="00CF771B" w:rsidRPr="00C13FFE" w:rsidSect="007F126A">
      <w:headerReference w:type="default" r:id="rId10"/>
      <w:pgSz w:w="11906" w:h="16838" w:code="9"/>
      <w:pgMar w:top="1134" w:right="851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8D5" w:rsidRDefault="007328D5" w:rsidP="00850E8B">
      <w:pPr>
        <w:spacing w:after="0"/>
      </w:pPr>
      <w:r>
        <w:separator/>
      </w:r>
    </w:p>
  </w:endnote>
  <w:endnote w:type="continuationSeparator" w:id="0">
    <w:p w:rsidR="007328D5" w:rsidRDefault="007328D5" w:rsidP="00850E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8D5" w:rsidRDefault="007328D5" w:rsidP="00850E8B">
      <w:pPr>
        <w:spacing w:after="0"/>
      </w:pPr>
      <w:r>
        <w:separator/>
      </w:r>
    </w:p>
  </w:footnote>
  <w:footnote w:type="continuationSeparator" w:id="0">
    <w:p w:rsidR="007328D5" w:rsidRDefault="007328D5" w:rsidP="00850E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E8B" w:rsidRDefault="00850E8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E305B8"/>
    <w:multiLevelType w:val="hybridMultilevel"/>
    <w:tmpl w:val="571C2962"/>
    <w:lvl w:ilvl="0" w:tplc="5AF6E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63013F"/>
    <w:multiLevelType w:val="hybridMultilevel"/>
    <w:tmpl w:val="6B249FE4"/>
    <w:lvl w:ilvl="0" w:tplc="24DA257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8B"/>
    <w:rsid w:val="000259BA"/>
    <w:rsid w:val="00041719"/>
    <w:rsid w:val="00215196"/>
    <w:rsid w:val="002D6BE2"/>
    <w:rsid w:val="00356A0F"/>
    <w:rsid w:val="004A5F6B"/>
    <w:rsid w:val="0058579F"/>
    <w:rsid w:val="005C0B01"/>
    <w:rsid w:val="006C0B77"/>
    <w:rsid w:val="007328D5"/>
    <w:rsid w:val="007F126A"/>
    <w:rsid w:val="008242FF"/>
    <w:rsid w:val="00850E8B"/>
    <w:rsid w:val="00870751"/>
    <w:rsid w:val="00895AA5"/>
    <w:rsid w:val="00922C48"/>
    <w:rsid w:val="00A022EE"/>
    <w:rsid w:val="00A41696"/>
    <w:rsid w:val="00A73907"/>
    <w:rsid w:val="00B0051B"/>
    <w:rsid w:val="00B915B7"/>
    <w:rsid w:val="00BC484F"/>
    <w:rsid w:val="00C13FFE"/>
    <w:rsid w:val="00C20095"/>
    <w:rsid w:val="00C90493"/>
    <w:rsid w:val="00CF134A"/>
    <w:rsid w:val="00CF771B"/>
    <w:rsid w:val="00D35178"/>
    <w:rsid w:val="00E23F40"/>
    <w:rsid w:val="00EA59DF"/>
    <w:rsid w:val="00EE4070"/>
    <w:rsid w:val="00F12C76"/>
    <w:rsid w:val="00F57AB2"/>
    <w:rsid w:val="00FC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E0299-46E1-4B48-A00E-FAA37934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E8B"/>
    <w:pPr>
      <w:spacing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50E8B"/>
    <w:pPr>
      <w:spacing w:after="0" w:line="240" w:lineRule="auto"/>
    </w:pPr>
    <w:rPr>
      <w:rFonts w:eastAsia="Times New Roman" w:cs="Times New Roman"/>
    </w:rPr>
  </w:style>
  <w:style w:type="character" w:customStyle="1" w:styleId="a4">
    <w:name w:val="Без интервала Знак"/>
    <w:link w:val="a3"/>
    <w:uiPriority w:val="1"/>
    <w:locked/>
    <w:rsid w:val="00850E8B"/>
    <w:rPr>
      <w:rFonts w:eastAsia="Times New Roman" w:cs="Times New Roman"/>
    </w:rPr>
  </w:style>
  <w:style w:type="paragraph" w:styleId="a5">
    <w:name w:val="header"/>
    <w:basedOn w:val="a"/>
    <w:link w:val="a6"/>
    <w:uiPriority w:val="99"/>
    <w:unhideWhenUsed/>
    <w:rsid w:val="00850E8B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850E8B"/>
    <w:rPr>
      <w:rFonts w:ascii="Times New Roman" w:eastAsia="Times New Roman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850E8B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850E8B"/>
    <w:rPr>
      <w:rFonts w:ascii="Times New Roman" w:eastAsia="Times New Roman" w:hAnsi="Times New Roman" w:cs="Times New Roman"/>
      <w:sz w:val="28"/>
    </w:rPr>
  </w:style>
  <w:style w:type="paragraph" w:styleId="a9">
    <w:name w:val="List Paragraph"/>
    <w:basedOn w:val="a"/>
    <w:uiPriority w:val="34"/>
    <w:qFormat/>
    <w:rsid w:val="00C13FF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41719"/>
    <w:rPr>
      <w:rFonts w:cs="Times New Roman"/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0051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0051B"/>
    <w:rPr>
      <w:rFonts w:ascii="Segoe UI" w:eastAsia="Times New Roman" w:hAnsi="Segoe UI" w:cs="Segoe UI"/>
      <w:sz w:val="18"/>
      <w:szCs w:val="18"/>
    </w:rPr>
  </w:style>
  <w:style w:type="character" w:customStyle="1" w:styleId="ad">
    <w:name w:val="Цветовое выделение"/>
    <w:uiPriority w:val="99"/>
    <w:rsid w:val="005C0B01"/>
    <w:rPr>
      <w:b/>
      <w:color w:val="000080"/>
    </w:rPr>
  </w:style>
  <w:style w:type="paragraph" w:customStyle="1" w:styleId="ae">
    <w:name w:val="Таблицы (моноширинный)"/>
    <w:basedOn w:val="a"/>
    <w:next w:val="a"/>
    <w:uiPriority w:val="99"/>
    <w:rsid w:val="005C0B01"/>
    <w:pPr>
      <w:widowControl w:val="0"/>
      <w:autoSpaceDE w:val="0"/>
      <w:autoSpaceDN w:val="0"/>
      <w:adjustRightInd w:val="0"/>
      <w:spacing w:after="0"/>
      <w:jc w:val="both"/>
    </w:pPr>
    <w:rPr>
      <w:rFonts w:ascii="Courier New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5710C3C62068CFBF15A84F4BBF796C09B1E1E22D9345A29883E7A7BBC54A110736C5D1929B8C47B0B7661961B554EE4142CAC954AD790EdEm9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5710C3C62068CFBF15A84F4BBF796C09B1E1E22D9345A29883E7A7BBC54A110736C5D1929B8C44B7B7661961B554EE4142CAC954AD790EdEm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75502-1F7D-4E2C-B308-831F960E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</dc:creator>
  <cp:keywords/>
  <dc:description/>
  <cp:lastModifiedBy>Just</cp:lastModifiedBy>
  <cp:revision>3</cp:revision>
  <cp:lastPrinted>2021-06-08T08:51:00Z</cp:lastPrinted>
  <dcterms:created xsi:type="dcterms:W3CDTF">2021-06-08T07:48:00Z</dcterms:created>
  <dcterms:modified xsi:type="dcterms:W3CDTF">2021-06-08T09:47:00Z</dcterms:modified>
</cp:coreProperties>
</file>