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1C" w:rsidRPr="00662B64" w:rsidRDefault="00D805B6" w:rsidP="00DB09E4">
      <w:pPr>
        <w:pStyle w:val="a5"/>
        <w:jc w:val="right"/>
        <w:rPr>
          <w:sz w:val="24"/>
          <w:szCs w:val="24"/>
        </w:rPr>
      </w:pPr>
      <w:r w:rsidRPr="00662B64">
        <w:rPr>
          <w:sz w:val="24"/>
          <w:szCs w:val="24"/>
        </w:rPr>
        <w:t>ПРОЕКТ</w:t>
      </w:r>
    </w:p>
    <w:p w:rsidR="00A827E4" w:rsidRPr="00662B64" w:rsidRDefault="00A827E4" w:rsidP="00A827E4">
      <w:pPr>
        <w:pStyle w:val="a5"/>
        <w:jc w:val="center"/>
        <w:rPr>
          <w:sz w:val="24"/>
          <w:szCs w:val="24"/>
        </w:rPr>
      </w:pPr>
    </w:p>
    <w:p w:rsidR="00A827E4" w:rsidRPr="00662B64" w:rsidRDefault="00A827E4" w:rsidP="00A827E4">
      <w:pPr>
        <w:pStyle w:val="a5"/>
        <w:jc w:val="center"/>
        <w:rPr>
          <w:b/>
          <w:sz w:val="24"/>
          <w:szCs w:val="24"/>
        </w:rPr>
      </w:pPr>
    </w:p>
    <w:p w:rsidR="00A827E4" w:rsidRPr="00662B64" w:rsidRDefault="00A827E4" w:rsidP="00A827E4">
      <w:pPr>
        <w:pStyle w:val="a5"/>
        <w:jc w:val="center"/>
        <w:rPr>
          <w:b/>
          <w:sz w:val="24"/>
          <w:szCs w:val="24"/>
        </w:rPr>
      </w:pPr>
    </w:p>
    <w:p w:rsidR="00A827E4" w:rsidRPr="00662B64" w:rsidRDefault="00A827E4" w:rsidP="00A827E4">
      <w:pPr>
        <w:pStyle w:val="a5"/>
        <w:jc w:val="center"/>
        <w:rPr>
          <w:b/>
          <w:sz w:val="24"/>
          <w:szCs w:val="24"/>
        </w:rPr>
      </w:pPr>
    </w:p>
    <w:p w:rsidR="00A827E4" w:rsidRPr="00304504" w:rsidRDefault="00A827E4" w:rsidP="00A827E4">
      <w:pPr>
        <w:pStyle w:val="a5"/>
        <w:jc w:val="center"/>
        <w:rPr>
          <w:b/>
          <w:sz w:val="26"/>
          <w:szCs w:val="26"/>
        </w:rPr>
      </w:pPr>
    </w:p>
    <w:p w:rsidR="00A827E4" w:rsidRPr="00304504" w:rsidRDefault="00A827E4" w:rsidP="00801C07">
      <w:pPr>
        <w:pStyle w:val="a5"/>
        <w:jc w:val="center"/>
        <w:rPr>
          <w:b/>
          <w:sz w:val="26"/>
          <w:szCs w:val="26"/>
        </w:rPr>
      </w:pPr>
      <w:r w:rsidRPr="00304504">
        <w:rPr>
          <w:b/>
          <w:sz w:val="26"/>
          <w:szCs w:val="26"/>
        </w:rPr>
        <w:t>ПРИКАЗ</w:t>
      </w:r>
    </w:p>
    <w:p w:rsidR="00DB09E4" w:rsidRPr="00304504" w:rsidRDefault="00DB09E4" w:rsidP="00801C07">
      <w:pPr>
        <w:pStyle w:val="a5"/>
        <w:jc w:val="center"/>
        <w:rPr>
          <w:b/>
          <w:sz w:val="26"/>
          <w:szCs w:val="26"/>
        </w:rPr>
      </w:pPr>
    </w:p>
    <w:p w:rsidR="00A827E4" w:rsidRPr="00304504" w:rsidRDefault="00A827E4" w:rsidP="00A827E4">
      <w:pPr>
        <w:pStyle w:val="a5"/>
        <w:jc w:val="center"/>
        <w:rPr>
          <w:sz w:val="26"/>
          <w:szCs w:val="26"/>
        </w:rPr>
      </w:pPr>
      <w:r w:rsidRPr="00304504">
        <w:rPr>
          <w:sz w:val="26"/>
          <w:szCs w:val="26"/>
        </w:rPr>
        <w:t>от «</w:t>
      </w:r>
      <w:r w:rsidR="00F36EC8" w:rsidRPr="00304504">
        <w:rPr>
          <w:sz w:val="26"/>
          <w:szCs w:val="26"/>
        </w:rPr>
        <w:t>__</w:t>
      </w:r>
      <w:r w:rsidRPr="00304504">
        <w:rPr>
          <w:sz w:val="26"/>
          <w:szCs w:val="26"/>
        </w:rPr>
        <w:t xml:space="preserve">» </w:t>
      </w:r>
      <w:r w:rsidR="00F36EC8" w:rsidRPr="00304504">
        <w:rPr>
          <w:sz w:val="26"/>
          <w:szCs w:val="26"/>
        </w:rPr>
        <w:t>______</w:t>
      </w:r>
      <w:r w:rsidRPr="00304504">
        <w:rPr>
          <w:sz w:val="26"/>
          <w:szCs w:val="26"/>
        </w:rPr>
        <w:t xml:space="preserve"> 20</w:t>
      </w:r>
      <w:r w:rsidR="00662B64" w:rsidRPr="00304504">
        <w:rPr>
          <w:sz w:val="26"/>
          <w:szCs w:val="26"/>
        </w:rPr>
        <w:t>20</w:t>
      </w:r>
      <w:r w:rsidRPr="00304504">
        <w:rPr>
          <w:sz w:val="26"/>
          <w:szCs w:val="26"/>
        </w:rPr>
        <w:t xml:space="preserve"> г. №</w:t>
      </w:r>
      <w:r w:rsidR="00F36EC8" w:rsidRPr="00304504">
        <w:rPr>
          <w:sz w:val="26"/>
          <w:szCs w:val="26"/>
        </w:rPr>
        <w:t>__</w:t>
      </w:r>
      <w:r w:rsidRPr="00304504">
        <w:rPr>
          <w:sz w:val="26"/>
          <w:szCs w:val="26"/>
        </w:rPr>
        <w:t xml:space="preserve"> - п</w:t>
      </w:r>
    </w:p>
    <w:p w:rsidR="00A827E4" w:rsidRPr="00304504" w:rsidRDefault="00A827E4" w:rsidP="00A827E4">
      <w:pPr>
        <w:pStyle w:val="a5"/>
        <w:jc w:val="center"/>
        <w:rPr>
          <w:sz w:val="26"/>
          <w:szCs w:val="26"/>
        </w:rPr>
      </w:pPr>
    </w:p>
    <w:p w:rsidR="00A827E4" w:rsidRPr="00304504" w:rsidRDefault="00A827E4" w:rsidP="00A827E4">
      <w:pPr>
        <w:pStyle w:val="a5"/>
        <w:jc w:val="center"/>
        <w:rPr>
          <w:sz w:val="26"/>
          <w:szCs w:val="26"/>
        </w:rPr>
      </w:pPr>
      <w:r w:rsidRPr="00304504">
        <w:rPr>
          <w:sz w:val="26"/>
          <w:szCs w:val="26"/>
        </w:rPr>
        <w:t>г. Горно-Алтайск</w:t>
      </w:r>
    </w:p>
    <w:p w:rsidR="00A827E4" w:rsidRPr="00304504" w:rsidRDefault="00A827E4" w:rsidP="00A827E4">
      <w:pPr>
        <w:pStyle w:val="a5"/>
        <w:jc w:val="center"/>
        <w:rPr>
          <w:sz w:val="26"/>
          <w:szCs w:val="26"/>
        </w:rPr>
      </w:pPr>
    </w:p>
    <w:p w:rsidR="00120059" w:rsidRPr="00304504" w:rsidRDefault="00F36EC8" w:rsidP="00182ABD">
      <w:pPr>
        <w:jc w:val="center"/>
        <w:rPr>
          <w:b/>
          <w:sz w:val="26"/>
          <w:szCs w:val="26"/>
        </w:rPr>
      </w:pPr>
      <w:r w:rsidRPr="00304504">
        <w:rPr>
          <w:b/>
          <w:sz w:val="26"/>
          <w:szCs w:val="26"/>
        </w:rPr>
        <w:t>Об утверждении нормативны</w:t>
      </w:r>
      <w:r w:rsidR="00662B64" w:rsidRPr="00304504">
        <w:rPr>
          <w:b/>
          <w:sz w:val="26"/>
          <w:szCs w:val="26"/>
        </w:rPr>
        <w:t xml:space="preserve">х затрат на обеспечение функций </w:t>
      </w:r>
      <w:r w:rsidR="00110AE5" w:rsidRPr="00304504">
        <w:rPr>
          <w:b/>
          <w:sz w:val="26"/>
          <w:szCs w:val="26"/>
        </w:rPr>
        <w:t>Министерства сельского хозяйства</w:t>
      </w:r>
      <w:r w:rsidR="00120059" w:rsidRPr="00304504">
        <w:rPr>
          <w:b/>
          <w:sz w:val="26"/>
          <w:szCs w:val="26"/>
        </w:rPr>
        <w:t xml:space="preserve"> Республики Алтай и </w:t>
      </w:r>
      <w:r w:rsidR="00120059" w:rsidRPr="00304504">
        <w:rPr>
          <w:b/>
          <w:bCs/>
          <w:sz w:val="26"/>
          <w:szCs w:val="26"/>
        </w:rPr>
        <w:t>подведомственного</w:t>
      </w:r>
      <w:r w:rsidR="00120059" w:rsidRPr="00304504">
        <w:rPr>
          <w:b/>
          <w:sz w:val="26"/>
          <w:szCs w:val="26"/>
        </w:rPr>
        <w:t xml:space="preserve"> ему</w:t>
      </w:r>
      <w:r w:rsidR="00110AE5" w:rsidRPr="00304504">
        <w:rPr>
          <w:b/>
          <w:sz w:val="26"/>
          <w:szCs w:val="26"/>
        </w:rPr>
        <w:t xml:space="preserve"> бюджетного </w:t>
      </w:r>
      <w:r w:rsidR="00120059" w:rsidRPr="00304504">
        <w:rPr>
          <w:b/>
          <w:bCs/>
          <w:sz w:val="26"/>
          <w:szCs w:val="26"/>
        </w:rPr>
        <w:t xml:space="preserve">учреждения </w:t>
      </w:r>
      <w:r w:rsidR="00110AE5" w:rsidRPr="00304504">
        <w:rPr>
          <w:rFonts w:eastAsia="Calibri"/>
          <w:b/>
          <w:sz w:val="26"/>
          <w:szCs w:val="26"/>
          <w:lang w:eastAsia="en-US"/>
        </w:rPr>
        <w:t xml:space="preserve">«Горно-Алтайский </w:t>
      </w:r>
      <w:proofErr w:type="spellStart"/>
      <w:r w:rsidR="00110AE5" w:rsidRPr="00304504">
        <w:rPr>
          <w:rFonts w:eastAsia="Calibri"/>
          <w:b/>
          <w:sz w:val="26"/>
          <w:szCs w:val="26"/>
          <w:lang w:eastAsia="en-US"/>
        </w:rPr>
        <w:t>селекционно</w:t>
      </w:r>
      <w:proofErr w:type="spellEnd"/>
      <w:r w:rsidR="00110AE5" w:rsidRPr="00304504">
        <w:rPr>
          <w:rFonts w:eastAsia="Calibri"/>
          <w:b/>
          <w:sz w:val="26"/>
          <w:szCs w:val="26"/>
          <w:lang w:eastAsia="en-US"/>
        </w:rPr>
        <w:t>-информационный центр»</w:t>
      </w:r>
      <w:r w:rsidR="00662B64" w:rsidRPr="00304504">
        <w:rPr>
          <w:rFonts w:eastAsia="Calibri"/>
          <w:b/>
          <w:sz w:val="26"/>
          <w:szCs w:val="26"/>
          <w:lang w:eastAsia="en-US"/>
        </w:rPr>
        <w:t xml:space="preserve"> и признании </w:t>
      </w:r>
      <w:r w:rsidR="00662B64" w:rsidRPr="009A2E13">
        <w:rPr>
          <w:rFonts w:eastAsia="Calibri"/>
          <w:b/>
          <w:sz w:val="26"/>
          <w:szCs w:val="26"/>
          <w:lang w:eastAsia="en-US"/>
        </w:rPr>
        <w:t>утратившим силу приказ</w:t>
      </w:r>
      <w:r w:rsidR="00352544">
        <w:rPr>
          <w:rFonts w:eastAsia="Calibri"/>
          <w:b/>
          <w:sz w:val="26"/>
          <w:szCs w:val="26"/>
          <w:lang w:eastAsia="en-US"/>
        </w:rPr>
        <w:t>а</w:t>
      </w:r>
      <w:r w:rsidR="00662B64" w:rsidRPr="009A2E13">
        <w:rPr>
          <w:rFonts w:eastAsia="Calibri"/>
          <w:b/>
          <w:sz w:val="26"/>
          <w:szCs w:val="26"/>
          <w:lang w:eastAsia="en-US"/>
        </w:rPr>
        <w:t xml:space="preserve"> </w:t>
      </w:r>
      <w:r w:rsidR="00662B64" w:rsidRPr="009A2E13">
        <w:rPr>
          <w:b/>
          <w:sz w:val="26"/>
          <w:szCs w:val="26"/>
        </w:rPr>
        <w:t xml:space="preserve">Министерства сельского хозяйства Республики Алтай </w:t>
      </w:r>
      <w:r w:rsidR="009A2E13">
        <w:rPr>
          <w:b/>
          <w:sz w:val="26"/>
          <w:szCs w:val="26"/>
        </w:rPr>
        <w:t xml:space="preserve">от </w:t>
      </w:r>
      <w:r w:rsidR="00B108EF">
        <w:rPr>
          <w:b/>
          <w:sz w:val="26"/>
          <w:szCs w:val="26"/>
        </w:rPr>
        <w:t>29.07.2020 № 181</w:t>
      </w:r>
    </w:p>
    <w:p w:rsidR="00832811" w:rsidRPr="00304504" w:rsidRDefault="00832811" w:rsidP="00832811">
      <w:pPr>
        <w:autoSpaceDE w:val="0"/>
        <w:autoSpaceDN w:val="0"/>
        <w:adjustRightInd w:val="0"/>
        <w:ind w:firstLine="851"/>
        <w:jc w:val="center"/>
        <w:rPr>
          <w:sz w:val="26"/>
          <w:szCs w:val="26"/>
        </w:rPr>
      </w:pPr>
    </w:p>
    <w:p w:rsidR="00A827E4" w:rsidRPr="00304504" w:rsidRDefault="00F36EC8" w:rsidP="00AB47D2">
      <w:pPr>
        <w:autoSpaceDE w:val="0"/>
        <w:autoSpaceDN w:val="0"/>
        <w:adjustRightInd w:val="0"/>
        <w:ind w:firstLine="709"/>
        <w:jc w:val="both"/>
        <w:rPr>
          <w:b/>
          <w:sz w:val="26"/>
          <w:szCs w:val="26"/>
        </w:rPr>
      </w:pPr>
      <w:r w:rsidRPr="00304504">
        <w:rPr>
          <w:sz w:val="26"/>
          <w:szCs w:val="26"/>
        </w:rPr>
        <w:t>В соответствии с частью 5 статьи 19 Федерального закона от 5 апреля 2013 года № 44-ФЗ «О контрактной системе в сфере закупок товаров, работ, услуг для</w:t>
      </w:r>
      <w:r w:rsidR="00D625A9" w:rsidRPr="00304504">
        <w:rPr>
          <w:sz w:val="26"/>
          <w:szCs w:val="26"/>
        </w:rPr>
        <w:t xml:space="preserve"> </w:t>
      </w:r>
      <w:r w:rsidRPr="00304504">
        <w:rPr>
          <w:sz w:val="26"/>
          <w:szCs w:val="26"/>
        </w:rPr>
        <w:t>обеспечения государственных и муниципальных нужд», постановлени</w:t>
      </w:r>
      <w:r w:rsidR="006738AD" w:rsidRPr="00304504">
        <w:rPr>
          <w:sz w:val="26"/>
          <w:szCs w:val="26"/>
        </w:rPr>
        <w:t>ем</w:t>
      </w:r>
      <w:r w:rsidRPr="00304504">
        <w:rPr>
          <w:sz w:val="26"/>
          <w:szCs w:val="26"/>
        </w:rPr>
        <w:t xml:space="preserve"> Правительства Республики Алтай от 11 августа 2016 года</w:t>
      </w:r>
      <w:r w:rsidR="00662B64" w:rsidRPr="00304504">
        <w:rPr>
          <w:sz w:val="26"/>
          <w:szCs w:val="26"/>
        </w:rPr>
        <w:t xml:space="preserve"> </w:t>
      </w:r>
      <w:r w:rsidRPr="00304504">
        <w:rPr>
          <w:sz w:val="26"/>
          <w:szCs w:val="26"/>
        </w:rPr>
        <w:t>№ 234 «Об утверждении</w:t>
      </w:r>
      <w:r w:rsidR="00894FB8" w:rsidRPr="00304504">
        <w:rPr>
          <w:sz w:val="26"/>
          <w:szCs w:val="26"/>
        </w:rPr>
        <w:t xml:space="preserve"> П</w:t>
      </w:r>
      <w:r w:rsidRPr="00304504">
        <w:rPr>
          <w:sz w:val="26"/>
          <w:szCs w:val="26"/>
        </w:rPr>
        <w:t>равил</w:t>
      </w:r>
      <w:r w:rsidR="00894FB8" w:rsidRPr="00304504">
        <w:rPr>
          <w:sz w:val="26"/>
          <w:szCs w:val="26"/>
        </w:rPr>
        <w:t>а</w:t>
      </w:r>
      <w:r w:rsidRPr="00304504">
        <w:rPr>
          <w:sz w:val="26"/>
          <w:szCs w:val="26"/>
        </w:rPr>
        <w:t xml:space="preserve"> определения нормативных затрат на обеспечения функций государственных органов Республики Алтай</w:t>
      </w:r>
      <w:r w:rsidR="00662B64" w:rsidRPr="00304504">
        <w:rPr>
          <w:sz w:val="26"/>
          <w:szCs w:val="26"/>
        </w:rPr>
        <w:t xml:space="preserve"> </w:t>
      </w:r>
      <w:r w:rsidRPr="00304504">
        <w:rPr>
          <w:sz w:val="26"/>
          <w:szCs w:val="26"/>
        </w:rPr>
        <w:t>(включая подведомственные казенные учреждения), Территориального фонда обязательного медицинского страхования Республики Алтай</w:t>
      </w:r>
      <w:r w:rsidR="00AB47D2" w:rsidRPr="00304504">
        <w:rPr>
          <w:sz w:val="26"/>
          <w:szCs w:val="26"/>
        </w:rPr>
        <w:t xml:space="preserve"> и признании утратившими силу некоторых постановлений Правительства Республики Алтай» </w:t>
      </w:r>
      <w:r w:rsidR="00A827E4" w:rsidRPr="00304504">
        <w:rPr>
          <w:b/>
          <w:spacing w:val="66"/>
          <w:sz w:val="26"/>
          <w:szCs w:val="26"/>
        </w:rPr>
        <w:t>приказываю</w:t>
      </w:r>
      <w:r w:rsidR="00A827E4" w:rsidRPr="00304504">
        <w:rPr>
          <w:b/>
          <w:sz w:val="26"/>
          <w:szCs w:val="26"/>
        </w:rPr>
        <w:t>:</w:t>
      </w:r>
    </w:p>
    <w:p w:rsidR="006738AD" w:rsidRPr="00304504" w:rsidRDefault="00AB47D2" w:rsidP="006738AD">
      <w:pPr>
        <w:ind w:firstLine="709"/>
        <w:jc w:val="both"/>
        <w:rPr>
          <w:sz w:val="26"/>
          <w:szCs w:val="26"/>
        </w:rPr>
      </w:pPr>
      <w:r w:rsidRPr="00304504">
        <w:rPr>
          <w:sz w:val="26"/>
          <w:szCs w:val="26"/>
        </w:rPr>
        <w:t>1.</w:t>
      </w:r>
      <w:r w:rsidR="00662B64" w:rsidRPr="00304504">
        <w:rPr>
          <w:sz w:val="26"/>
          <w:szCs w:val="26"/>
        </w:rPr>
        <w:t xml:space="preserve"> </w:t>
      </w:r>
      <w:r w:rsidRPr="00304504">
        <w:rPr>
          <w:sz w:val="26"/>
          <w:szCs w:val="26"/>
        </w:rPr>
        <w:t>Утвердить</w:t>
      </w:r>
      <w:r w:rsidR="00DB09E4" w:rsidRPr="00304504">
        <w:rPr>
          <w:sz w:val="26"/>
          <w:szCs w:val="26"/>
        </w:rPr>
        <w:t xml:space="preserve"> прилагаемые</w:t>
      </w:r>
      <w:r w:rsidR="00D625A9" w:rsidRPr="00304504">
        <w:rPr>
          <w:sz w:val="26"/>
          <w:szCs w:val="26"/>
        </w:rPr>
        <w:t xml:space="preserve"> </w:t>
      </w:r>
      <w:r w:rsidRPr="00304504">
        <w:rPr>
          <w:sz w:val="26"/>
          <w:szCs w:val="26"/>
        </w:rPr>
        <w:t xml:space="preserve">нормативные затраты на обеспечение функций </w:t>
      </w:r>
      <w:r w:rsidR="00110AE5" w:rsidRPr="00304504">
        <w:rPr>
          <w:sz w:val="26"/>
          <w:szCs w:val="26"/>
        </w:rPr>
        <w:t>Министерства сельского хозяйства</w:t>
      </w:r>
      <w:r w:rsidR="006738AD" w:rsidRPr="00304504">
        <w:rPr>
          <w:sz w:val="26"/>
          <w:szCs w:val="26"/>
        </w:rPr>
        <w:t xml:space="preserve"> Республики Алтай и подведомственного ему </w:t>
      </w:r>
      <w:r w:rsidR="00110AE5" w:rsidRPr="00304504">
        <w:rPr>
          <w:sz w:val="26"/>
          <w:szCs w:val="26"/>
        </w:rPr>
        <w:t xml:space="preserve">бюджетного </w:t>
      </w:r>
      <w:r w:rsidR="006738AD" w:rsidRPr="00304504">
        <w:rPr>
          <w:bCs/>
          <w:sz w:val="26"/>
          <w:szCs w:val="26"/>
        </w:rPr>
        <w:t>учреждения</w:t>
      </w:r>
      <w:r w:rsidR="00662B64" w:rsidRPr="00304504">
        <w:rPr>
          <w:bCs/>
          <w:sz w:val="26"/>
          <w:szCs w:val="26"/>
        </w:rPr>
        <w:t xml:space="preserve"> </w:t>
      </w:r>
      <w:r w:rsidR="00110AE5" w:rsidRPr="00304504">
        <w:rPr>
          <w:bCs/>
          <w:sz w:val="26"/>
          <w:szCs w:val="26"/>
        </w:rPr>
        <w:t xml:space="preserve">«Горно-Алтайский </w:t>
      </w:r>
      <w:proofErr w:type="spellStart"/>
      <w:r w:rsidR="00110AE5" w:rsidRPr="00304504">
        <w:rPr>
          <w:bCs/>
          <w:sz w:val="26"/>
          <w:szCs w:val="26"/>
        </w:rPr>
        <w:t>селекционно</w:t>
      </w:r>
      <w:proofErr w:type="spellEnd"/>
      <w:r w:rsidR="00110AE5" w:rsidRPr="00304504">
        <w:rPr>
          <w:bCs/>
          <w:sz w:val="26"/>
          <w:szCs w:val="26"/>
        </w:rPr>
        <w:t>-информационный центр»</w:t>
      </w:r>
      <w:r w:rsidR="006738AD" w:rsidRPr="00304504">
        <w:rPr>
          <w:sz w:val="26"/>
          <w:szCs w:val="26"/>
        </w:rPr>
        <w:t>.</w:t>
      </w:r>
    </w:p>
    <w:p w:rsidR="00815CE6" w:rsidRPr="00304504" w:rsidRDefault="006738AD" w:rsidP="006738AD">
      <w:pPr>
        <w:ind w:firstLine="709"/>
        <w:jc w:val="both"/>
        <w:rPr>
          <w:sz w:val="26"/>
          <w:szCs w:val="26"/>
        </w:rPr>
      </w:pPr>
      <w:r w:rsidRPr="00304504">
        <w:rPr>
          <w:sz w:val="26"/>
          <w:szCs w:val="26"/>
        </w:rPr>
        <w:t xml:space="preserve">2. </w:t>
      </w:r>
      <w:r w:rsidR="00815CE6" w:rsidRPr="00304504">
        <w:rPr>
          <w:bCs/>
          <w:sz w:val="26"/>
          <w:szCs w:val="26"/>
        </w:rPr>
        <w:t>Р</w:t>
      </w:r>
      <w:r w:rsidR="00815CE6" w:rsidRPr="00304504">
        <w:rPr>
          <w:sz w:val="26"/>
          <w:szCs w:val="26"/>
        </w:rPr>
        <w:t xml:space="preserve">азместить настоящий приказ </w:t>
      </w:r>
      <w:r w:rsidR="00A24794" w:rsidRPr="00304504">
        <w:rPr>
          <w:sz w:val="26"/>
          <w:szCs w:val="26"/>
        </w:rPr>
        <w:t xml:space="preserve">в информационно-телекоммуникационной сети «Интернет» </w:t>
      </w:r>
      <w:r w:rsidR="00815CE6" w:rsidRPr="00304504">
        <w:rPr>
          <w:sz w:val="26"/>
          <w:szCs w:val="26"/>
        </w:rPr>
        <w:t>на официальном сайте Единой информационной системы в сфере закупок</w:t>
      </w:r>
      <w:r w:rsidR="00B10539" w:rsidRPr="00304504">
        <w:rPr>
          <w:sz w:val="26"/>
          <w:szCs w:val="26"/>
        </w:rPr>
        <w:t xml:space="preserve"> и на официальном сайте Министерства </w:t>
      </w:r>
      <w:r w:rsidR="00110AE5" w:rsidRPr="00304504">
        <w:rPr>
          <w:sz w:val="26"/>
          <w:szCs w:val="26"/>
        </w:rPr>
        <w:t>сельского хозяйства</w:t>
      </w:r>
      <w:r w:rsidR="00B10539" w:rsidRPr="00304504">
        <w:rPr>
          <w:sz w:val="26"/>
          <w:szCs w:val="26"/>
        </w:rPr>
        <w:t xml:space="preserve"> Республики Алтай</w:t>
      </w:r>
      <w:r w:rsidR="00815CE6" w:rsidRPr="00304504">
        <w:rPr>
          <w:sz w:val="26"/>
          <w:szCs w:val="26"/>
        </w:rPr>
        <w:t>.</w:t>
      </w:r>
    </w:p>
    <w:p w:rsidR="008153C1" w:rsidRPr="00B108EF" w:rsidRDefault="006738AD" w:rsidP="00B108EF">
      <w:pPr>
        <w:ind w:firstLine="709"/>
        <w:jc w:val="both"/>
        <w:rPr>
          <w:b/>
          <w:sz w:val="26"/>
          <w:szCs w:val="26"/>
        </w:rPr>
      </w:pPr>
      <w:r w:rsidRPr="00304504">
        <w:rPr>
          <w:color w:val="2D2D2D"/>
          <w:spacing w:val="1"/>
          <w:sz w:val="26"/>
          <w:szCs w:val="26"/>
          <w:shd w:val="clear" w:color="auto" w:fill="FFFFFF"/>
        </w:rPr>
        <w:t xml:space="preserve">3. </w:t>
      </w:r>
      <w:r w:rsidR="008153C1" w:rsidRPr="00304504">
        <w:rPr>
          <w:sz w:val="26"/>
          <w:szCs w:val="26"/>
        </w:rPr>
        <w:t>Признать утратившим сил</w:t>
      </w:r>
      <w:r w:rsidR="00662B64" w:rsidRPr="00304504">
        <w:rPr>
          <w:sz w:val="26"/>
          <w:szCs w:val="26"/>
        </w:rPr>
        <w:t xml:space="preserve">у </w:t>
      </w:r>
      <w:r w:rsidR="008E1C9D" w:rsidRPr="00304504">
        <w:rPr>
          <w:sz w:val="26"/>
          <w:szCs w:val="26"/>
        </w:rPr>
        <w:t xml:space="preserve">приказ Министерства </w:t>
      </w:r>
      <w:r w:rsidR="00540DB2" w:rsidRPr="00304504">
        <w:rPr>
          <w:sz w:val="26"/>
          <w:szCs w:val="26"/>
        </w:rPr>
        <w:t xml:space="preserve">сельского хозяйства </w:t>
      </w:r>
      <w:r w:rsidR="008E1C9D" w:rsidRPr="00304504">
        <w:rPr>
          <w:sz w:val="26"/>
          <w:szCs w:val="26"/>
        </w:rPr>
        <w:t>Р</w:t>
      </w:r>
      <w:r w:rsidR="008153C1" w:rsidRPr="00304504">
        <w:rPr>
          <w:sz w:val="26"/>
          <w:szCs w:val="26"/>
        </w:rPr>
        <w:t>еспублики Алтай</w:t>
      </w:r>
      <w:r w:rsidR="008E1C9D" w:rsidRPr="00304504">
        <w:rPr>
          <w:sz w:val="26"/>
          <w:szCs w:val="26"/>
        </w:rPr>
        <w:t xml:space="preserve"> от </w:t>
      </w:r>
      <w:r w:rsidR="00B108EF" w:rsidRPr="00B108EF">
        <w:rPr>
          <w:sz w:val="26"/>
          <w:szCs w:val="26"/>
        </w:rPr>
        <w:t>29.07.2020 № 181</w:t>
      </w:r>
      <w:r w:rsidR="00B108EF">
        <w:rPr>
          <w:b/>
          <w:sz w:val="26"/>
          <w:szCs w:val="26"/>
        </w:rPr>
        <w:t xml:space="preserve"> </w:t>
      </w:r>
      <w:r w:rsidR="008E1C9D" w:rsidRPr="00304504">
        <w:rPr>
          <w:sz w:val="26"/>
          <w:szCs w:val="26"/>
        </w:rPr>
        <w:t>«</w:t>
      </w:r>
      <w:r w:rsidR="00662B64" w:rsidRPr="00304504">
        <w:rPr>
          <w:sz w:val="26"/>
          <w:szCs w:val="26"/>
        </w:rPr>
        <w:t xml:space="preserve">Об утверждении нормативных затрат на обеспечение функций Министерства сельского хозяйства Республики Алтай и </w:t>
      </w:r>
      <w:r w:rsidR="00662B64" w:rsidRPr="00304504">
        <w:rPr>
          <w:bCs/>
          <w:sz w:val="26"/>
          <w:szCs w:val="26"/>
        </w:rPr>
        <w:t>подведомственного</w:t>
      </w:r>
      <w:r w:rsidR="00662B64" w:rsidRPr="00304504">
        <w:rPr>
          <w:sz w:val="26"/>
          <w:szCs w:val="26"/>
        </w:rPr>
        <w:t xml:space="preserve"> ему бюджетного </w:t>
      </w:r>
      <w:r w:rsidR="00662B64" w:rsidRPr="00304504">
        <w:rPr>
          <w:bCs/>
          <w:sz w:val="26"/>
          <w:szCs w:val="26"/>
        </w:rPr>
        <w:t xml:space="preserve">учреждения </w:t>
      </w:r>
      <w:r w:rsidR="00662B64" w:rsidRPr="00304504">
        <w:rPr>
          <w:rFonts w:eastAsia="Calibri"/>
          <w:sz w:val="26"/>
          <w:szCs w:val="26"/>
          <w:lang w:eastAsia="en-US"/>
        </w:rPr>
        <w:t xml:space="preserve">«Горно-Алтайский </w:t>
      </w:r>
      <w:proofErr w:type="spellStart"/>
      <w:r w:rsidR="00662B64" w:rsidRPr="00304504">
        <w:rPr>
          <w:rFonts w:eastAsia="Calibri"/>
          <w:sz w:val="26"/>
          <w:szCs w:val="26"/>
          <w:lang w:eastAsia="en-US"/>
        </w:rPr>
        <w:t>селекционно</w:t>
      </w:r>
      <w:proofErr w:type="spellEnd"/>
      <w:r w:rsidR="00662B64" w:rsidRPr="00304504">
        <w:rPr>
          <w:rFonts w:eastAsia="Calibri"/>
          <w:sz w:val="26"/>
          <w:szCs w:val="26"/>
          <w:lang w:eastAsia="en-US"/>
        </w:rPr>
        <w:t>-информационный центр</w:t>
      </w:r>
      <w:r w:rsidR="00B108EF">
        <w:rPr>
          <w:rFonts w:eastAsia="Calibri"/>
          <w:sz w:val="26"/>
          <w:szCs w:val="26"/>
          <w:lang w:eastAsia="en-US"/>
        </w:rPr>
        <w:t xml:space="preserve"> </w:t>
      </w:r>
      <w:r w:rsidR="00B108EF" w:rsidRPr="00B108EF">
        <w:rPr>
          <w:rFonts w:eastAsia="Calibri"/>
          <w:sz w:val="26"/>
          <w:szCs w:val="26"/>
          <w:lang w:eastAsia="en-US"/>
        </w:rPr>
        <w:t xml:space="preserve">и признании утратившим силу приказа </w:t>
      </w:r>
      <w:r w:rsidR="00B108EF" w:rsidRPr="00B108EF">
        <w:rPr>
          <w:sz w:val="26"/>
          <w:szCs w:val="26"/>
        </w:rPr>
        <w:t>Министерства сельского хозяйства Республики Алтай от 17.12.2019 № 287</w:t>
      </w:r>
      <w:r w:rsidR="00662B64" w:rsidRPr="00B108EF">
        <w:rPr>
          <w:rFonts w:eastAsia="Calibri"/>
          <w:sz w:val="26"/>
          <w:szCs w:val="26"/>
          <w:lang w:eastAsia="en-US"/>
        </w:rPr>
        <w:t>»</w:t>
      </w:r>
      <w:r w:rsidR="00662B64" w:rsidRPr="00B108EF">
        <w:rPr>
          <w:sz w:val="26"/>
          <w:szCs w:val="26"/>
        </w:rPr>
        <w:t>.</w:t>
      </w:r>
    </w:p>
    <w:p w:rsidR="00190250" w:rsidRPr="00304504" w:rsidRDefault="00190250" w:rsidP="003501E2">
      <w:pPr>
        <w:pStyle w:val="a3"/>
        <w:ind w:left="0" w:firstLine="709"/>
        <w:rPr>
          <w:sz w:val="26"/>
          <w:szCs w:val="26"/>
        </w:rPr>
      </w:pPr>
      <w:r w:rsidRPr="00304504">
        <w:rPr>
          <w:spacing w:val="1"/>
          <w:sz w:val="26"/>
          <w:szCs w:val="26"/>
          <w:shd w:val="clear" w:color="auto" w:fill="FFFFFF"/>
        </w:rPr>
        <w:t>4. Настоящий Приказ распространяется на правоотношения,</w:t>
      </w:r>
      <w:r w:rsidR="00352544">
        <w:rPr>
          <w:spacing w:val="1"/>
          <w:sz w:val="26"/>
          <w:szCs w:val="26"/>
          <w:shd w:val="clear" w:color="auto" w:fill="FFFFFF"/>
        </w:rPr>
        <w:t xml:space="preserve"> возникшие с </w:t>
      </w:r>
      <w:bookmarkStart w:id="0" w:name="_GoBack"/>
      <w:bookmarkEnd w:id="0"/>
      <w:r w:rsidR="00CE4B5E">
        <w:rPr>
          <w:spacing w:val="1"/>
          <w:sz w:val="26"/>
          <w:szCs w:val="26"/>
          <w:shd w:val="clear" w:color="auto" w:fill="FFFFFF"/>
        </w:rPr>
        <w:t>1 февраля 2020 года</w:t>
      </w:r>
      <w:r w:rsidRPr="00304504">
        <w:rPr>
          <w:spacing w:val="1"/>
          <w:sz w:val="26"/>
          <w:szCs w:val="26"/>
          <w:shd w:val="clear" w:color="auto" w:fill="FFFFFF"/>
        </w:rPr>
        <w:t>.</w:t>
      </w:r>
    </w:p>
    <w:p w:rsidR="00A827E4" w:rsidRPr="00304504" w:rsidRDefault="00F30F2C" w:rsidP="003501E2">
      <w:pPr>
        <w:pStyle w:val="a3"/>
        <w:ind w:left="0" w:firstLine="709"/>
        <w:rPr>
          <w:sz w:val="26"/>
          <w:szCs w:val="26"/>
        </w:rPr>
      </w:pPr>
      <w:r w:rsidRPr="00304504">
        <w:rPr>
          <w:sz w:val="26"/>
          <w:szCs w:val="26"/>
        </w:rPr>
        <w:t>5</w:t>
      </w:r>
      <w:r w:rsidR="008C5FE1" w:rsidRPr="00304504">
        <w:rPr>
          <w:sz w:val="26"/>
          <w:szCs w:val="26"/>
        </w:rPr>
        <w:t xml:space="preserve">. </w:t>
      </w:r>
      <w:r w:rsidR="00A827E4" w:rsidRPr="00304504">
        <w:rPr>
          <w:sz w:val="26"/>
          <w:szCs w:val="26"/>
        </w:rPr>
        <w:t xml:space="preserve">Контроль за исполнением настоящего Приказа </w:t>
      </w:r>
      <w:r w:rsidR="007F77F5" w:rsidRPr="00304504">
        <w:rPr>
          <w:sz w:val="26"/>
          <w:szCs w:val="26"/>
        </w:rPr>
        <w:t>оставляю за собой</w:t>
      </w:r>
      <w:r w:rsidR="00A827E4" w:rsidRPr="00304504">
        <w:rPr>
          <w:sz w:val="26"/>
          <w:szCs w:val="26"/>
        </w:rPr>
        <w:t xml:space="preserve">. </w:t>
      </w:r>
    </w:p>
    <w:p w:rsidR="00A827E4" w:rsidRPr="00304504" w:rsidRDefault="00A827E4" w:rsidP="00A827E4">
      <w:pPr>
        <w:pStyle w:val="a3"/>
        <w:ind w:left="0" w:firstLine="567"/>
        <w:rPr>
          <w:sz w:val="26"/>
          <w:szCs w:val="26"/>
        </w:rPr>
      </w:pPr>
    </w:p>
    <w:p w:rsidR="008B5FF4" w:rsidRPr="00304504" w:rsidRDefault="008B5FF4" w:rsidP="00A827E4">
      <w:pPr>
        <w:pStyle w:val="a3"/>
        <w:ind w:left="0" w:firstLine="567"/>
        <w:rPr>
          <w:sz w:val="26"/>
          <w:szCs w:val="26"/>
        </w:rPr>
      </w:pPr>
    </w:p>
    <w:p w:rsidR="008B5FF4" w:rsidRPr="00304504" w:rsidRDefault="008B5FF4" w:rsidP="00A827E4">
      <w:pPr>
        <w:pStyle w:val="a3"/>
        <w:ind w:left="0" w:firstLine="567"/>
        <w:rPr>
          <w:sz w:val="26"/>
          <w:szCs w:val="26"/>
        </w:rPr>
      </w:pPr>
    </w:p>
    <w:p w:rsidR="002957D2" w:rsidRPr="00304504" w:rsidRDefault="00662B64" w:rsidP="00CA4082">
      <w:pPr>
        <w:pStyle w:val="ConsPlusNormal"/>
        <w:rPr>
          <w:sz w:val="26"/>
          <w:szCs w:val="26"/>
        </w:rPr>
      </w:pPr>
      <w:r w:rsidRPr="00304504">
        <w:rPr>
          <w:sz w:val="26"/>
          <w:szCs w:val="26"/>
        </w:rPr>
        <w:t>М</w:t>
      </w:r>
      <w:r w:rsidR="00CA4082" w:rsidRPr="00304504">
        <w:rPr>
          <w:sz w:val="26"/>
          <w:szCs w:val="26"/>
        </w:rPr>
        <w:t>инистр</w:t>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r>
      <w:r w:rsidRPr="00304504">
        <w:rPr>
          <w:sz w:val="26"/>
          <w:szCs w:val="26"/>
        </w:rPr>
        <w:tab/>
        <w:t xml:space="preserve">         </w:t>
      </w:r>
      <w:r w:rsidR="00110AE5" w:rsidRPr="00304504">
        <w:rPr>
          <w:sz w:val="26"/>
          <w:szCs w:val="26"/>
        </w:rPr>
        <w:t xml:space="preserve">А.С. </w:t>
      </w:r>
      <w:proofErr w:type="spellStart"/>
      <w:r w:rsidR="00110AE5" w:rsidRPr="00304504">
        <w:rPr>
          <w:sz w:val="26"/>
          <w:szCs w:val="26"/>
        </w:rPr>
        <w:t>Цыгулев</w:t>
      </w:r>
      <w:proofErr w:type="spellEnd"/>
    </w:p>
    <w:p w:rsidR="00274D85" w:rsidRDefault="00274D85" w:rsidP="00945B1B">
      <w:pPr>
        <w:pStyle w:val="ConsPlusNormal"/>
        <w:ind w:left="5103"/>
        <w:jc w:val="center"/>
        <w:rPr>
          <w:sz w:val="24"/>
          <w:szCs w:val="24"/>
        </w:rPr>
      </w:pPr>
    </w:p>
    <w:p w:rsidR="009F7BCE" w:rsidRPr="00662B64" w:rsidRDefault="00111859" w:rsidP="00945B1B">
      <w:pPr>
        <w:pStyle w:val="ConsPlusNormal"/>
        <w:ind w:left="5103"/>
        <w:jc w:val="center"/>
        <w:rPr>
          <w:sz w:val="24"/>
          <w:szCs w:val="24"/>
        </w:rPr>
      </w:pPr>
      <w:r w:rsidRPr="00662B64">
        <w:rPr>
          <w:sz w:val="24"/>
          <w:szCs w:val="24"/>
        </w:rPr>
        <w:lastRenderedPageBreak/>
        <w:t>УТВЕРЖДЕНЫ</w:t>
      </w:r>
    </w:p>
    <w:p w:rsidR="00832811" w:rsidRPr="00662B64" w:rsidRDefault="00662B64" w:rsidP="00945B1B">
      <w:pPr>
        <w:pStyle w:val="ConsPlusNormal"/>
        <w:ind w:left="5103"/>
        <w:jc w:val="center"/>
        <w:rPr>
          <w:sz w:val="24"/>
          <w:szCs w:val="24"/>
        </w:rPr>
      </w:pPr>
      <w:r>
        <w:rPr>
          <w:sz w:val="24"/>
          <w:szCs w:val="24"/>
        </w:rPr>
        <w:t>п</w:t>
      </w:r>
      <w:r w:rsidR="009F7BCE" w:rsidRPr="00662B64">
        <w:rPr>
          <w:sz w:val="24"/>
          <w:szCs w:val="24"/>
        </w:rPr>
        <w:t>риказом</w:t>
      </w:r>
      <w:r>
        <w:rPr>
          <w:sz w:val="24"/>
          <w:szCs w:val="24"/>
        </w:rPr>
        <w:t xml:space="preserve"> </w:t>
      </w:r>
      <w:r w:rsidR="00764E6D" w:rsidRPr="00662B64">
        <w:rPr>
          <w:sz w:val="24"/>
          <w:szCs w:val="24"/>
        </w:rPr>
        <w:t xml:space="preserve">Министерства </w:t>
      </w:r>
      <w:r w:rsidR="00110AE5" w:rsidRPr="00662B64">
        <w:rPr>
          <w:sz w:val="24"/>
          <w:szCs w:val="24"/>
        </w:rPr>
        <w:t xml:space="preserve">сельского хозяйства </w:t>
      </w:r>
      <w:r w:rsidR="00764E6D" w:rsidRPr="00662B64">
        <w:rPr>
          <w:sz w:val="24"/>
          <w:szCs w:val="24"/>
        </w:rPr>
        <w:t>Республики Алтай</w:t>
      </w:r>
    </w:p>
    <w:p w:rsidR="004F746C" w:rsidRPr="00662B64" w:rsidRDefault="00764E6D" w:rsidP="00945B1B">
      <w:pPr>
        <w:pStyle w:val="ConsPlusNormal"/>
        <w:ind w:left="5103"/>
        <w:jc w:val="center"/>
        <w:rPr>
          <w:sz w:val="24"/>
          <w:szCs w:val="24"/>
        </w:rPr>
      </w:pPr>
      <w:r w:rsidRPr="00662B64">
        <w:rPr>
          <w:sz w:val="24"/>
          <w:szCs w:val="24"/>
        </w:rPr>
        <w:t>о</w:t>
      </w:r>
      <w:r w:rsidR="009F7BCE" w:rsidRPr="00662B64">
        <w:rPr>
          <w:sz w:val="24"/>
          <w:szCs w:val="24"/>
        </w:rPr>
        <w:t>т</w:t>
      </w:r>
      <w:r w:rsidRPr="00662B64">
        <w:rPr>
          <w:sz w:val="24"/>
          <w:szCs w:val="24"/>
        </w:rPr>
        <w:t xml:space="preserve"> </w:t>
      </w:r>
      <w:r w:rsidR="001764A6">
        <w:rPr>
          <w:sz w:val="24"/>
          <w:szCs w:val="24"/>
        </w:rPr>
        <w:t>«</w:t>
      </w:r>
      <w:r w:rsidRPr="00662B64">
        <w:rPr>
          <w:sz w:val="24"/>
          <w:szCs w:val="24"/>
        </w:rPr>
        <w:t>_</w:t>
      </w:r>
      <w:r w:rsidR="001764A6">
        <w:rPr>
          <w:sz w:val="24"/>
          <w:szCs w:val="24"/>
        </w:rPr>
        <w:t>__</w:t>
      </w:r>
      <w:r w:rsidRPr="00662B64">
        <w:rPr>
          <w:sz w:val="24"/>
          <w:szCs w:val="24"/>
        </w:rPr>
        <w:t>_</w:t>
      </w:r>
      <w:r w:rsidR="001764A6">
        <w:rPr>
          <w:sz w:val="24"/>
          <w:szCs w:val="24"/>
        </w:rPr>
        <w:t>» ________ 2020</w:t>
      </w:r>
      <w:r w:rsidR="009F7BCE" w:rsidRPr="00662B64">
        <w:rPr>
          <w:sz w:val="24"/>
          <w:szCs w:val="24"/>
        </w:rPr>
        <w:t xml:space="preserve"> г. </w:t>
      </w:r>
      <w:r w:rsidR="000B40C8" w:rsidRPr="00662B64">
        <w:rPr>
          <w:sz w:val="24"/>
          <w:szCs w:val="24"/>
        </w:rPr>
        <w:t>№</w:t>
      </w:r>
      <w:r w:rsidR="00DB09E4" w:rsidRPr="00662B64">
        <w:rPr>
          <w:sz w:val="24"/>
          <w:szCs w:val="24"/>
        </w:rPr>
        <w:t>_</w:t>
      </w:r>
      <w:r w:rsidR="000E2A1E" w:rsidRPr="00662B64">
        <w:rPr>
          <w:sz w:val="24"/>
          <w:szCs w:val="24"/>
        </w:rPr>
        <w:t>___</w:t>
      </w:r>
    </w:p>
    <w:p w:rsidR="000E2A1E" w:rsidRPr="00662B64" w:rsidRDefault="000E2A1E" w:rsidP="000E2A1E">
      <w:pPr>
        <w:pStyle w:val="ConsPlusNormal"/>
        <w:ind w:left="5812"/>
        <w:jc w:val="center"/>
        <w:rPr>
          <w:rFonts w:ascii="Arial" w:hAnsi="Arial" w:cs="Arial"/>
          <w:sz w:val="24"/>
          <w:szCs w:val="24"/>
        </w:rPr>
      </w:pPr>
    </w:p>
    <w:p w:rsidR="00B10539" w:rsidRPr="00662B64" w:rsidRDefault="00B10539" w:rsidP="004F746C">
      <w:pPr>
        <w:jc w:val="center"/>
        <w:rPr>
          <w:b/>
          <w:sz w:val="24"/>
          <w:szCs w:val="24"/>
        </w:rPr>
      </w:pPr>
    </w:p>
    <w:p w:rsidR="007F7F19" w:rsidRPr="00662B64" w:rsidRDefault="007F7F19" w:rsidP="007F7F19">
      <w:pPr>
        <w:jc w:val="center"/>
        <w:rPr>
          <w:b/>
          <w:sz w:val="24"/>
          <w:szCs w:val="24"/>
        </w:rPr>
      </w:pPr>
      <w:r w:rsidRPr="00662B64">
        <w:rPr>
          <w:b/>
          <w:sz w:val="24"/>
          <w:szCs w:val="24"/>
        </w:rPr>
        <w:t>НОРМАТИВНЫЕ ЗАТРАТЫ</w:t>
      </w:r>
    </w:p>
    <w:p w:rsidR="007F7F19" w:rsidRPr="00662B64" w:rsidRDefault="007F7F19" w:rsidP="00945B1B">
      <w:pPr>
        <w:jc w:val="center"/>
        <w:rPr>
          <w:b/>
          <w:sz w:val="24"/>
          <w:szCs w:val="24"/>
        </w:rPr>
      </w:pPr>
      <w:r w:rsidRPr="00662B64">
        <w:rPr>
          <w:b/>
          <w:sz w:val="24"/>
          <w:szCs w:val="24"/>
        </w:rPr>
        <w:t xml:space="preserve">на обеспечение функций Министерства </w:t>
      </w:r>
      <w:r w:rsidR="00110AE5" w:rsidRPr="00662B64">
        <w:rPr>
          <w:b/>
          <w:sz w:val="24"/>
          <w:szCs w:val="24"/>
        </w:rPr>
        <w:t>сельского хозяйства</w:t>
      </w:r>
      <w:r w:rsidRPr="00662B64">
        <w:rPr>
          <w:b/>
          <w:sz w:val="24"/>
          <w:szCs w:val="24"/>
        </w:rPr>
        <w:t xml:space="preserve"> Республики Алтай и </w:t>
      </w:r>
      <w:r w:rsidR="00110AE5" w:rsidRPr="00662B64">
        <w:rPr>
          <w:b/>
          <w:sz w:val="24"/>
          <w:szCs w:val="24"/>
        </w:rPr>
        <w:t xml:space="preserve">подведомственного ему бюджетного </w:t>
      </w:r>
      <w:r w:rsidR="00110AE5" w:rsidRPr="00662B64">
        <w:rPr>
          <w:b/>
          <w:bCs/>
          <w:sz w:val="24"/>
          <w:szCs w:val="24"/>
        </w:rPr>
        <w:t xml:space="preserve">учреждения «Горно-Алтайский </w:t>
      </w:r>
      <w:proofErr w:type="spellStart"/>
      <w:r w:rsidR="00110AE5" w:rsidRPr="00662B64">
        <w:rPr>
          <w:b/>
          <w:bCs/>
          <w:sz w:val="24"/>
          <w:szCs w:val="24"/>
        </w:rPr>
        <w:t>селекционно</w:t>
      </w:r>
      <w:proofErr w:type="spellEnd"/>
      <w:r w:rsidR="00110AE5" w:rsidRPr="00662B64">
        <w:rPr>
          <w:b/>
          <w:bCs/>
          <w:sz w:val="24"/>
          <w:szCs w:val="24"/>
        </w:rPr>
        <w:t>-информационный центр»</w:t>
      </w:r>
    </w:p>
    <w:p w:rsidR="007F7F19" w:rsidRPr="00662B64" w:rsidRDefault="007F7F19" w:rsidP="004F746C">
      <w:pPr>
        <w:jc w:val="center"/>
        <w:rPr>
          <w:b/>
          <w:sz w:val="24"/>
          <w:szCs w:val="24"/>
        </w:rPr>
      </w:pPr>
    </w:p>
    <w:p w:rsidR="00111859" w:rsidRPr="00486139" w:rsidRDefault="00111859" w:rsidP="00486139">
      <w:pPr>
        <w:pStyle w:val="ad"/>
        <w:numPr>
          <w:ilvl w:val="0"/>
          <w:numId w:val="11"/>
        </w:numPr>
        <w:jc w:val="center"/>
        <w:rPr>
          <w:b/>
          <w:sz w:val="24"/>
          <w:szCs w:val="24"/>
        </w:rPr>
      </w:pPr>
      <w:r w:rsidRPr="00486139">
        <w:rPr>
          <w:b/>
          <w:sz w:val="24"/>
          <w:szCs w:val="24"/>
        </w:rPr>
        <w:t>Общие положения</w:t>
      </w:r>
    </w:p>
    <w:p w:rsidR="00892DD1" w:rsidRPr="00662B64" w:rsidRDefault="00892DD1" w:rsidP="00892DD1">
      <w:pPr>
        <w:ind w:firstLine="709"/>
        <w:jc w:val="both"/>
        <w:rPr>
          <w:sz w:val="24"/>
          <w:szCs w:val="24"/>
        </w:rPr>
      </w:pPr>
      <w:r w:rsidRPr="00662B64">
        <w:rPr>
          <w:sz w:val="24"/>
          <w:szCs w:val="24"/>
        </w:rPr>
        <w:t xml:space="preserve">1. Настоящие нормативные затраты на обеспечение функций Министерства </w:t>
      </w:r>
      <w:r w:rsidR="00110AE5" w:rsidRPr="00662B64">
        <w:rPr>
          <w:sz w:val="24"/>
          <w:szCs w:val="24"/>
        </w:rPr>
        <w:t>сельского хозяйства</w:t>
      </w:r>
      <w:r w:rsidRPr="00662B64">
        <w:rPr>
          <w:sz w:val="24"/>
          <w:szCs w:val="24"/>
        </w:rPr>
        <w:t xml:space="preserve"> Республики Алтай</w:t>
      </w:r>
      <w:r w:rsidR="001764A6">
        <w:rPr>
          <w:sz w:val="24"/>
          <w:szCs w:val="24"/>
        </w:rPr>
        <w:t xml:space="preserve"> </w:t>
      </w:r>
      <w:r w:rsidR="00DD1199" w:rsidRPr="00662B64">
        <w:rPr>
          <w:sz w:val="24"/>
          <w:szCs w:val="24"/>
        </w:rPr>
        <w:t xml:space="preserve">(далее – Министерство) </w:t>
      </w:r>
      <w:r w:rsidRPr="00662B64">
        <w:rPr>
          <w:sz w:val="24"/>
          <w:szCs w:val="24"/>
        </w:rPr>
        <w:t xml:space="preserve">и </w:t>
      </w:r>
      <w:r w:rsidR="00110AE5" w:rsidRPr="00662B64">
        <w:rPr>
          <w:sz w:val="24"/>
          <w:szCs w:val="24"/>
        </w:rPr>
        <w:t xml:space="preserve">подведомственного ему бюджетного </w:t>
      </w:r>
      <w:r w:rsidR="00110AE5" w:rsidRPr="00662B64">
        <w:rPr>
          <w:bCs/>
          <w:sz w:val="24"/>
          <w:szCs w:val="24"/>
        </w:rPr>
        <w:t xml:space="preserve">учреждения </w:t>
      </w:r>
      <w:r w:rsidR="00075765">
        <w:rPr>
          <w:bCs/>
          <w:sz w:val="24"/>
          <w:szCs w:val="24"/>
        </w:rPr>
        <w:t xml:space="preserve">Республики Алтай </w:t>
      </w:r>
      <w:r w:rsidR="00110AE5" w:rsidRPr="00662B64">
        <w:rPr>
          <w:bCs/>
          <w:sz w:val="24"/>
          <w:szCs w:val="24"/>
        </w:rPr>
        <w:t xml:space="preserve">«Горно-Алтайский </w:t>
      </w:r>
      <w:proofErr w:type="spellStart"/>
      <w:r w:rsidR="00110AE5" w:rsidRPr="00662B64">
        <w:rPr>
          <w:bCs/>
          <w:sz w:val="24"/>
          <w:szCs w:val="24"/>
        </w:rPr>
        <w:t>селекционно</w:t>
      </w:r>
      <w:proofErr w:type="spellEnd"/>
      <w:r w:rsidR="00110AE5" w:rsidRPr="00662B64">
        <w:rPr>
          <w:bCs/>
          <w:sz w:val="24"/>
          <w:szCs w:val="24"/>
        </w:rPr>
        <w:t>-информационный центр»</w:t>
      </w:r>
      <w:r w:rsidR="001764A6">
        <w:rPr>
          <w:sz w:val="24"/>
          <w:szCs w:val="24"/>
        </w:rPr>
        <w:t xml:space="preserve"> </w:t>
      </w:r>
      <w:r w:rsidRPr="00662B64">
        <w:rPr>
          <w:sz w:val="24"/>
          <w:szCs w:val="24"/>
        </w:rPr>
        <w:t xml:space="preserve">(далее – </w:t>
      </w:r>
      <w:r w:rsidR="00110AE5" w:rsidRPr="00662B64">
        <w:rPr>
          <w:sz w:val="24"/>
          <w:szCs w:val="24"/>
        </w:rPr>
        <w:t>Б</w:t>
      </w:r>
      <w:r w:rsidR="00DD1199" w:rsidRPr="00662B64">
        <w:rPr>
          <w:sz w:val="24"/>
          <w:szCs w:val="24"/>
        </w:rPr>
        <w:t>У РА</w:t>
      </w:r>
      <w:r w:rsidRPr="00662B64">
        <w:rPr>
          <w:sz w:val="24"/>
          <w:szCs w:val="24"/>
        </w:rPr>
        <w:t xml:space="preserve">) регулирует порядок определения нормативных затрат на обеспечение функций Министерства и </w:t>
      </w:r>
      <w:r w:rsidR="00110AE5" w:rsidRPr="00662B64">
        <w:rPr>
          <w:sz w:val="24"/>
          <w:szCs w:val="24"/>
        </w:rPr>
        <w:t>Б</w:t>
      </w:r>
      <w:r w:rsidR="00DD1199" w:rsidRPr="00662B64">
        <w:rPr>
          <w:sz w:val="24"/>
          <w:szCs w:val="24"/>
        </w:rPr>
        <w:t>У РА</w:t>
      </w:r>
      <w:r w:rsidR="001764A6">
        <w:rPr>
          <w:sz w:val="24"/>
          <w:szCs w:val="24"/>
        </w:rPr>
        <w:t xml:space="preserve"> </w:t>
      </w:r>
      <w:r w:rsidR="00DD1199" w:rsidRPr="00662B64">
        <w:rPr>
          <w:sz w:val="24"/>
          <w:szCs w:val="24"/>
        </w:rPr>
        <w:t>(далее – Нормативные затраты</w:t>
      </w:r>
      <w:r w:rsidRPr="00662B64">
        <w:rPr>
          <w:sz w:val="24"/>
          <w:szCs w:val="24"/>
        </w:rPr>
        <w:t>).</w:t>
      </w:r>
    </w:p>
    <w:p w:rsidR="00892DD1" w:rsidRPr="00662B64" w:rsidRDefault="00892DD1" w:rsidP="00B87AD4">
      <w:pPr>
        <w:widowControl w:val="0"/>
        <w:autoSpaceDE w:val="0"/>
        <w:autoSpaceDN w:val="0"/>
        <w:ind w:firstLine="709"/>
        <w:jc w:val="both"/>
        <w:rPr>
          <w:sz w:val="24"/>
          <w:szCs w:val="24"/>
        </w:rPr>
      </w:pPr>
      <w:r w:rsidRPr="00662B64">
        <w:rPr>
          <w:sz w:val="24"/>
          <w:szCs w:val="24"/>
        </w:rPr>
        <w:t xml:space="preserve">2. Нормативные затраты применяются для обоснования объекта и (или) объектов закупки Министерства </w:t>
      </w:r>
      <w:r w:rsidR="00FB0EF0" w:rsidRPr="00662B64">
        <w:rPr>
          <w:sz w:val="24"/>
          <w:szCs w:val="24"/>
        </w:rPr>
        <w:t>и подведомственного ему</w:t>
      </w:r>
      <w:r w:rsidR="00110AE5" w:rsidRPr="00662B64">
        <w:rPr>
          <w:sz w:val="24"/>
          <w:szCs w:val="24"/>
        </w:rPr>
        <w:t xml:space="preserve"> Б</w:t>
      </w:r>
      <w:r w:rsidR="00FB0EF0" w:rsidRPr="00662B64">
        <w:rPr>
          <w:sz w:val="24"/>
          <w:szCs w:val="24"/>
        </w:rPr>
        <w:t>У РА.</w:t>
      </w:r>
    </w:p>
    <w:p w:rsidR="00892DD1" w:rsidRPr="00662B64" w:rsidRDefault="00892DD1" w:rsidP="00B87AD4">
      <w:pPr>
        <w:widowControl w:val="0"/>
        <w:autoSpaceDE w:val="0"/>
        <w:autoSpaceDN w:val="0"/>
        <w:ind w:firstLine="709"/>
        <w:jc w:val="both"/>
        <w:rPr>
          <w:sz w:val="24"/>
          <w:szCs w:val="24"/>
        </w:rPr>
      </w:pPr>
      <w:r w:rsidRPr="00662B64">
        <w:rPr>
          <w:sz w:val="24"/>
          <w:szCs w:val="24"/>
        </w:rPr>
        <w:t>3. Общий объем затрат, связанных с закупкой товаров, работ, услуг, рассчитанный на основе нормативных затрат, не может превышать объем доведенных Министерству</w:t>
      </w:r>
      <w:r w:rsidR="00075765">
        <w:rPr>
          <w:sz w:val="24"/>
          <w:szCs w:val="24"/>
        </w:rPr>
        <w:t xml:space="preserve"> </w:t>
      </w:r>
      <w:r w:rsidR="00FB0EF0" w:rsidRPr="00662B64">
        <w:rPr>
          <w:sz w:val="24"/>
          <w:szCs w:val="24"/>
        </w:rPr>
        <w:t xml:space="preserve">и </w:t>
      </w:r>
      <w:r w:rsidR="00110AE5" w:rsidRPr="00662B64">
        <w:rPr>
          <w:sz w:val="24"/>
          <w:szCs w:val="24"/>
        </w:rPr>
        <w:t>Б</w:t>
      </w:r>
      <w:r w:rsidR="00FB0EF0" w:rsidRPr="00662B64">
        <w:rPr>
          <w:sz w:val="24"/>
          <w:szCs w:val="24"/>
        </w:rPr>
        <w:t xml:space="preserve">У РА </w:t>
      </w:r>
      <w:r w:rsidRPr="00662B64">
        <w:rPr>
          <w:sz w:val="24"/>
          <w:szCs w:val="24"/>
        </w:rPr>
        <w:t xml:space="preserve">лимитов бюджетных обязательств на закупку товаров, работ, услуг. </w:t>
      </w:r>
    </w:p>
    <w:p w:rsidR="00872D7F" w:rsidRPr="00662B64" w:rsidRDefault="00872D7F" w:rsidP="00400CB8">
      <w:pPr>
        <w:pStyle w:val="ad"/>
        <w:widowControl w:val="0"/>
        <w:numPr>
          <w:ilvl w:val="0"/>
          <w:numId w:val="9"/>
        </w:numPr>
        <w:tabs>
          <w:tab w:val="left" w:pos="851"/>
        </w:tabs>
        <w:autoSpaceDE w:val="0"/>
        <w:autoSpaceDN w:val="0"/>
        <w:ind w:left="0" w:firstLine="709"/>
        <w:jc w:val="both"/>
        <w:rPr>
          <w:sz w:val="24"/>
          <w:szCs w:val="24"/>
        </w:rPr>
      </w:pPr>
      <w:r w:rsidRPr="00662B64">
        <w:rPr>
          <w:sz w:val="24"/>
          <w:szCs w:val="24"/>
        </w:rPr>
        <w:t xml:space="preserve">К видам нормативных затрат на обеспечение функций Министерства и </w:t>
      </w:r>
      <w:r w:rsidR="006F54A3" w:rsidRPr="00662B64">
        <w:rPr>
          <w:sz w:val="24"/>
          <w:szCs w:val="24"/>
        </w:rPr>
        <w:t>Б</w:t>
      </w:r>
      <w:r w:rsidRPr="00662B64">
        <w:rPr>
          <w:sz w:val="24"/>
          <w:szCs w:val="24"/>
        </w:rPr>
        <w:t xml:space="preserve">У РА относятся: </w:t>
      </w:r>
    </w:p>
    <w:p w:rsidR="00892DD1" w:rsidRPr="00662B64" w:rsidRDefault="00892DD1" w:rsidP="00872D7F">
      <w:pPr>
        <w:pStyle w:val="ConsPlusNormal"/>
        <w:ind w:firstLine="709"/>
        <w:jc w:val="both"/>
        <w:rPr>
          <w:sz w:val="24"/>
          <w:szCs w:val="24"/>
        </w:rPr>
      </w:pPr>
      <w:r w:rsidRPr="00662B64">
        <w:rPr>
          <w:sz w:val="24"/>
          <w:szCs w:val="24"/>
        </w:rPr>
        <w:t>затраты на научно-исследовательские и опытно-конструкторские работы;</w:t>
      </w:r>
    </w:p>
    <w:p w:rsidR="00892DD1" w:rsidRPr="00662B64" w:rsidRDefault="00892DD1" w:rsidP="003A5AF2">
      <w:pPr>
        <w:pStyle w:val="ConsPlusNormal"/>
        <w:ind w:firstLine="709"/>
        <w:jc w:val="both"/>
        <w:rPr>
          <w:sz w:val="24"/>
          <w:szCs w:val="24"/>
        </w:rPr>
      </w:pPr>
      <w:r w:rsidRPr="00662B64">
        <w:rPr>
          <w:sz w:val="24"/>
          <w:szCs w:val="24"/>
        </w:rPr>
        <w:t>затраты на информационно-коммуникационные технологии;</w:t>
      </w:r>
    </w:p>
    <w:p w:rsidR="00805C50" w:rsidRPr="00662B64" w:rsidRDefault="00805C50" w:rsidP="00805C50">
      <w:pPr>
        <w:pStyle w:val="ConsPlusNormal"/>
        <w:ind w:firstLine="709"/>
        <w:jc w:val="both"/>
        <w:rPr>
          <w:sz w:val="24"/>
          <w:szCs w:val="24"/>
        </w:rPr>
      </w:pPr>
      <w:r w:rsidRPr="00662B64">
        <w:rPr>
          <w:color w:val="2D2D2D"/>
          <w:spacing w:val="1"/>
          <w:sz w:val="24"/>
          <w:szCs w:val="24"/>
          <w:shd w:val="clear" w:color="auto" w:fill="FFFFFF"/>
        </w:rPr>
        <w:t>затраты на капитальный ремонт государственного (муниципального) имущества;</w:t>
      </w:r>
    </w:p>
    <w:p w:rsidR="00805C50" w:rsidRPr="00662B64" w:rsidRDefault="00805C50" w:rsidP="00805C50">
      <w:pPr>
        <w:pStyle w:val="ConsPlusNormal"/>
        <w:ind w:firstLine="709"/>
        <w:jc w:val="both"/>
        <w:rPr>
          <w:sz w:val="24"/>
          <w:szCs w:val="24"/>
        </w:rPr>
      </w:pPr>
      <w:r w:rsidRPr="00662B64">
        <w:rPr>
          <w:sz w:val="24"/>
          <w:szCs w:val="24"/>
        </w:rPr>
        <w:t>затраты на дополнительное профессиональное образование работников;</w:t>
      </w:r>
    </w:p>
    <w:p w:rsidR="00892DD1" w:rsidRPr="00662B64" w:rsidRDefault="00892DD1" w:rsidP="00872D7F">
      <w:pPr>
        <w:pStyle w:val="ConsPlusNormal"/>
        <w:ind w:firstLine="709"/>
        <w:jc w:val="both"/>
        <w:rPr>
          <w:sz w:val="24"/>
          <w:szCs w:val="24"/>
        </w:rPr>
      </w:pPr>
      <w:r w:rsidRPr="00662B64">
        <w:rPr>
          <w:sz w:val="24"/>
          <w:szCs w:val="24"/>
        </w:rPr>
        <w:t>прочие затраты (в том числе затраты на закупку товаров, работ и услуг в целях реализации государственных функций).</w:t>
      </w:r>
    </w:p>
    <w:p w:rsidR="00892DD1" w:rsidRPr="00662B64" w:rsidRDefault="00892DD1" w:rsidP="00274D85">
      <w:pPr>
        <w:pStyle w:val="formattext"/>
        <w:shd w:val="clear" w:color="auto" w:fill="FFFFFF"/>
        <w:spacing w:before="0" w:beforeAutospacing="0" w:after="0" w:afterAutospacing="0" w:line="242" w:lineRule="atLeast"/>
        <w:ind w:firstLine="709"/>
        <w:jc w:val="both"/>
        <w:textAlignment w:val="baseline"/>
      </w:pPr>
      <w:r w:rsidRPr="00662B64">
        <w:t xml:space="preserve">5. </w:t>
      </w:r>
      <w:r w:rsidR="00631938" w:rsidRPr="00662B64">
        <w:t xml:space="preserve">При определении нормативных затрат используется предельная численность основных работников Министерства и </w:t>
      </w:r>
      <w:r w:rsidR="006F54A3" w:rsidRPr="00662B64">
        <w:t>Б</w:t>
      </w:r>
      <w:r w:rsidR="00274D85">
        <w:t>У РА.</w:t>
      </w:r>
    </w:p>
    <w:p w:rsidR="00892DD1" w:rsidRPr="00662B64" w:rsidRDefault="00F64EC0" w:rsidP="00805EF2">
      <w:pPr>
        <w:widowControl w:val="0"/>
        <w:autoSpaceDE w:val="0"/>
        <w:autoSpaceDN w:val="0"/>
        <w:ind w:firstLine="709"/>
        <w:jc w:val="both"/>
        <w:rPr>
          <w:sz w:val="24"/>
          <w:szCs w:val="24"/>
        </w:rPr>
      </w:pPr>
      <w:r w:rsidRPr="00662B64">
        <w:rPr>
          <w:sz w:val="24"/>
          <w:szCs w:val="24"/>
        </w:rPr>
        <w:t>6</w:t>
      </w:r>
      <w:r w:rsidR="00892DD1" w:rsidRPr="00662B64">
        <w:rPr>
          <w:sz w:val="24"/>
          <w:szCs w:val="24"/>
        </w:rPr>
        <w:t xml:space="preserve">. Цена </w:t>
      </w:r>
      <w:r w:rsidR="00DE4945" w:rsidRPr="00662B64">
        <w:rPr>
          <w:sz w:val="24"/>
          <w:szCs w:val="24"/>
        </w:rPr>
        <w:t xml:space="preserve">за </w:t>
      </w:r>
      <w:r w:rsidR="00892DD1" w:rsidRPr="00662B64">
        <w:rPr>
          <w:sz w:val="24"/>
          <w:szCs w:val="24"/>
        </w:rPr>
        <w:t>единиц</w:t>
      </w:r>
      <w:r w:rsidR="00DE4945" w:rsidRPr="00662B64">
        <w:rPr>
          <w:sz w:val="24"/>
          <w:szCs w:val="24"/>
        </w:rPr>
        <w:t>у</w:t>
      </w:r>
      <w:r w:rsidR="00892DD1" w:rsidRPr="00662B64">
        <w:rPr>
          <w:sz w:val="24"/>
          <w:szCs w:val="24"/>
        </w:rPr>
        <w:t xml:space="preserve"> планируемых к приобретению товаров, работ и услуг в формулах расчета определяется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892DD1" w:rsidRDefault="00F64EC0" w:rsidP="00805EF2">
      <w:pPr>
        <w:widowControl w:val="0"/>
        <w:tabs>
          <w:tab w:val="left" w:pos="709"/>
        </w:tabs>
        <w:autoSpaceDE w:val="0"/>
        <w:autoSpaceDN w:val="0"/>
        <w:ind w:firstLine="709"/>
        <w:jc w:val="both"/>
        <w:rPr>
          <w:sz w:val="24"/>
          <w:szCs w:val="24"/>
        </w:rPr>
      </w:pPr>
      <w:r w:rsidRPr="00662B64">
        <w:rPr>
          <w:sz w:val="24"/>
          <w:szCs w:val="24"/>
        </w:rPr>
        <w:t>7</w:t>
      </w:r>
      <w:r w:rsidR="00892DD1" w:rsidRPr="00662B64">
        <w:rPr>
          <w:sz w:val="24"/>
          <w:szCs w:val="24"/>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486139" w:rsidRPr="00662B64" w:rsidRDefault="00486139" w:rsidP="00805EF2">
      <w:pPr>
        <w:widowControl w:val="0"/>
        <w:tabs>
          <w:tab w:val="left" w:pos="709"/>
        </w:tabs>
        <w:autoSpaceDE w:val="0"/>
        <w:autoSpaceDN w:val="0"/>
        <w:ind w:firstLine="709"/>
        <w:jc w:val="both"/>
        <w:rPr>
          <w:sz w:val="24"/>
          <w:szCs w:val="24"/>
        </w:rPr>
      </w:pPr>
    </w:p>
    <w:p w:rsidR="00DE4945" w:rsidRPr="00662B64" w:rsidRDefault="00DE4945" w:rsidP="00DE4945">
      <w:pPr>
        <w:pStyle w:val="ConsPlusNormal"/>
        <w:jc w:val="center"/>
        <w:rPr>
          <w:b/>
          <w:sz w:val="24"/>
          <w:szCs w:val="24"/>
        </w:rPr>
      </w:pPr>
      <w:r w:rsidRPr="00662B64">
        <w:rPr>
          <w:b/>
          <w:sz w:val="24"/>
          <w:szCs w:val="24"/>
          <w:lang w:val="en-US"/>
        </w:rPr>
        <w:t>II</w:t>
      </w:r>
      <w:r w:rsidRPr="00662B64">
        <w:rPr>
          <w:b/>
          <w:sz w:val="24"/>
          <w:szCs w:val="24"/>
        </w:rPr>
        <w:t xml:space="preserve">. Затраты на научно-исследовательские </w:t>
      </w:r>
      <w:r w:rsidR="0068232E" w:rsidRPr="00662B64">
        <w:rPr>
          <w:b/>
          <w:sz w:val="24"/>
          <w:szCs w:val="24"/>
        </w:rPr>
        <w:t>и опытно-конструкторские работы</w:t>
      </w:r>
    </w:p>
    <w:p w:rsidR="00DE4945" w:rsidRPr="00662B64" w:rsidRDefault="00C3411A" w:rsidP="00C3411A">
      <w:pPr>
        <w:pStyle w:val="ConsPlusNormal"/>
        <w:widowControl w:val="0"/>
        <w:tabs>
          <w:tab w:val="left" w:pos="0"/>
        </w:tabs>
        <w:jc w:val="both"/>
        <w:rPr>
          <w:sz w:val="24"/>
          <w:szCs w:val="24"/>
        </w:rPr>
      </w:pPr>
      <w:r>
        <w:rPr>
          <w:sz w:val="24"/>
          <w:szCs w:val="24"/>
        </w:rPr>
        <w:tab/>
        <w:t xml:space="preserve">8. </w:t>
      </w:r>
      <w:r w:rsidR="00DE4945" w:rsidRPr="00662B64">
        <w:rPr>
          <w:sz w:val="24"/>
          <w:szCs w:val="24"/>
        </w:rPr>
        <w:t>Затраты на научно-исследовательские и опытно-конструкторские работы включают в себя затраты на приобретение работ,</w:t>
      </w:r>
      <w:r w:rsidR="0068232E" w:rsidRPr="00662B64">
        <w:rPr>
          <w:sz w:val="24"/>
          <w:szCs w:val="24"/>
        </w:rPr>
        <w:t xml:space="preserve"> услуг и нематериальных активов</w:t>
      </w:r>
    </w:p>
    <w:p w:rsidR="00DE4945" w:rsidRPr="00662B64" w:rsidRDefault="00C3411A" w:rsidP="0068146D">
      <w:pPr>
        <w:pStyle w:val="ConsPlusNormal"/>
        <w:widowControl w:val="0"/>
        <w:tabs>
          <w:tab w:val="left" w:pos="851"/>
        </w:tabs>
        <w:ind w:firstLine="709"/>
        <w:jc w:val="both"/>
        <w:rPr>
          <w:sz w:val="24"/>
          <w:szCs w:val="24"/>
        </w:rPr>
      </w:pPr>
      <w:r>
        <w:rPr>
          <w:sz w:val="24"/>
          <w:szCs w:val="24"/>
        </w:rPr>
        <w:t>а)</w:t>
      </w:r>
      <w:r w:rsidR="00337D76" w:rsidRPr="00662B64">
        <w:rPr>
          <w:sz w:val="24"/>
          <w:szCs w:val="24"/>
        </w:rPr>
        <w:t xml:space="preserve"> </w:t>
      </w:r>
      <w:r w:rsidR="00DE4945" w:rsidRPr="00662B64">
        <w:rPr>
          <w:sz w:val="24"/>
          <w:szCs w:val="24"/>
        </w:rPr>
        <w:t>Группа затрат на приобретение нематериальных активов включает следующие подгруппы:</w:t>
      </w:r>
    </w:p>
    <w:p w:rsidR="00DE4945" w:rsidRPr="00662B64" w:rsidRDefault="00DE4945" w:rsidP="00F64EC0">
      <w:pPr>
        <w:pStyle w:val="ConsPlusNormal"/>
        <w:tabs>
          <w:tab w:val="left" w:pos="851"/>
        </w:tabs>
        <w:ind w:firstLine="709"/>
        <w:jc w:val="both"/>
        <w:rPr>
          <w:sz w:val="24"/>
          <w:szCs w:val="24"/>
        </w:rPr>
      </w:pPr>
      <w:r w:rsidRPr="00662B64">
        <w:rPr>
          <w:sz w:val="24"/>
          <w:szCs w:val="24"/>
        </w:rPr>
        <w:t>затраты на приобретение исключительных прав на ноу-хау и объекты смежных прав;</w:t>
      </w:r>
    </w:p>
    <w:p w:rsidR="00DE4945" w:rsidRPr="00662B64" w:rsidRDefault="00DE4945" w:rsidP="00C176A7">
      <w:pPr>
        <w:pStyle w:val="ConsPlusNormal"/>
        <w:tabs>
          <w:tab w:val="left" w:pos="851"/>
        </w:tabs>
        <w:ind w:firstLine="709"/>
        <w:jc w:val="both"/>
        <w:rPr>
          <w:sz w:val="24"/>
          <w:szCs w:val="24"/>
        </w:rPr>
      </w:pPr>
      <w:r w:rsidRPr="00662B64">
        <w:rPr>
          <w:sz w:val="24"/>
          <w:szCs w:val="24"/>
        </w:rPr>
        <w:t>затраты на приобретение исключительных прав на научные разработки и изобретения;</w:t>
      </w:r>
    </w:p>
    <w:p w:rsidR="00111859" w:rsidRPr="00662B64" w:rsidRDefault="00DE4945" w:rsidP="00C176A7">
      <w:pPr>
        <w:widowControl w:val="0"/>
        <w:autoSpaceDE w:val="0"/>
        <w:autoSpaceDN w:val="0"/>
        <w:ind w:firstLine="709"/>
        <w:jc w:val="both"/>
        <w:rPr>
          <w:sz w:val="24"/>
          <w:szCs w:val="24"/>
        </w:rPr>
      </w:pPr>
      <w:r w:rsidRPr="00662B64">
        <w:rPr>
          <w:sz w:val="24"/>
          <w:szCs w:val="24"/>
        </w:rPr>
        <w:lastRenderedPageBreak/>
        <w:t>иные затраты на приобретение нематериальных активов в рамках выполнения научно-исследовательских и опытно-конструкторских работ</w:t>
      </w:r>
      <w:r w:rsidR="00BB0C11" w:rsidRPr="00662B64">
        <w:rPr>
          <w:sz w:val="24"/>
          <w:szCs w:val="24"/>
        </w:rPr>
        <w:t>.</w:t>
      </w:r>
    </w:p>
    <w:p w:rsidR="000A596E" w:rsidRPr="00304504" w:rsidRDefault="00BB0C11" w:rsidP="00EA71DF">
      <w:pPr>
        <w:pStyle w:val="1"/>
        <w:jc w:val="center"/>
        <w:rPr>
          <w:rFonts w:ascii="Times New Roman" w:hAnsi="Times New Roman" w:cs="Times New Roman"/>
          <w:b/>
          <w:color w:val="000000" w:themeColor="text1"/>
          <w:sz w:val="24"/>
          <w:szCs w:val="24"/>
        </w:rPr>
      </w:pPr>
      <w:bookmarkStart w:id="1" w:name="_Toc535754037"/>
      <w:r w:rsidRPr="00304504">
        <w:rPr>
          <w:rFonts w:ascii="Times New Roman" w:hAnsi="Times New Roman" w:cs="Times New Roman"/>
          <w:b/>
          <w:color w:val="000000" w:themeColor="text1"/>
          <w:sz w:val="24"/>
          <w:szCs w:val="24"/>
          <w:lang w:val="en-US"/>
        </w:rPr>
        <w:t>II</w:t>
      </w:r>
      <w:r w:rsidR="000A596E" w:rsidRPr="00304504">
        <w:rPr>
          <w:rFonts w:ascii="Times New Roman" w:hAnsi="Times New Roman" w:cs="Times New Roman"/>
          <w:b/>
          <w:color w:val="000000" w:themeColor="text1"/>
          <w:sz w:val="24"/>
          <w:szCs w:val="24"/>
        </w:rPr>
        <w:t>I. Затраты на информационно-коммуникационные технологии</w:t>
      </w:r>
      <w:bookmarkEnd w:id="1"/>
    </w:p>
    <w:p w:rsidR="00FF7EBA" w:rsidRPr="00304504" w:rsidRDefault="00C3411A" w:rsidP="00C3411A">
      <w:pPr>
        <w:pStyle w:val="2"/>
        <w:ind w:firstLine="708"/>
        <w:rPr>
          <w:color w:val="auto"/>
          <w:sz w:val="24"/>
          <w:szCs w:val="24"/>
        </w:rPr>
      </w:pPr>
      <w:bookmarkStart w:id="2" w:name="_Toc535754038"/>
      <w:r w:rsidRPr="00304504">
        <w:rPr>
          <w:color w:val="auto"/>
          <w:sz w:val="24"/>
          <w:szCs w:val="24"/>
        </w:rPr>
        <w:t>9</w:t>
      </w:r>
      <w:r w:rsidR="00337D76" w:rsidRPr="00304504">
        <w:rPr>
          <w:color w:val="auto"/>
          <w:sz w:val="24"/>
          <w:szCs w:val="24"/>
        </w:rPr>
        <w:t>.</w:t>
      </w:r>
      <w:r w:rsidRPr="00304504">
        <w:rPr>
          <w:color w:val="auto"/>
          <w:sz w:val="24"/>
          <w:szCs w:val="24"/>
        </w:rPr>
        <w:t xml:space="preserve"> </w:t>
      </w:r>
      <w:r w:rsidR="0071122F" w:rsidRPr="00304504">
        <w:rPr>
          <w:color w:val="auto"/>
          <w:sz w:val="24"/>
          <w:szCs w:val="24"/>
        </w:rPr>
        <w:t>Затраты на услуги связи</w:t>
      </w:r>
      <w:bookmarkEnd w:id="2"/>
      <w:r w:rsidRPr="00304504">
        <w:rPr>
          <w:color w:val="auto"/>
          <w:sz w:val="24"/>
          <w:szCs w:val="24"/>
        </w:rPr>
        <w:t>:</w:t>
      </w:r>
    </w:p>
    <w:p w:rsidR="00C3411A" w:rsidRPr="00304504" w:rsidRDefault="00C3411A" w:rsidP="00944A98">
      <w:pPr>
        <w:pStyle w:val="ConsPlusNormal"/>
        <w:ind w:firstLine="709"/>
        <w:jc w:val="both"/>
        <w:rPr>
          <w:rStyle w:val="30"/>
          <w:b w:val="0"/>
          <w:i w:val="0"/>
          <w:color w:val="000000" w:themeColor="text1"/>
        </w:rPr>
      </w:pPr>
      <w:bookmarkStart w:id="3" w:name="_Toc535754039"/>
      <w:r w:rsidRPr="00304504">
        <w:rPr>
          <w:rStyle w:val="30"/>
          <w:b w:val="0"/>
          <w:i w:val="0"/>
          <w:color w:val="000000" w:themeColor="text1"/>
        </w:rPr>
        <w:t>з</w:t>
      </w:r>
      <w:r w:rsidR="00FF7EBA" w:rsidRPr="00304504">
        <w:rPr>
          <w:rStyle w:val="30"/>
          <w:b w:val="0"/>
          <w:i w:val="0"/>
          <w:color w:val="000000" w:themeColor="text1"/>
        </w:rPr>
        <w:t>атраты на абонентскую плату</w:t>
      </w:r>
      <w:bookmarkEnd w:id="3"/>
      <w:r w:rsidRPr="00304504">
        <w:rPr>
          <w:rStyle w:val="30"/>
          <w:b w:val="0"/>
          <w:i w:val="0"/>
          <w:color w:val="000000" w:themeColor="text1"/>
        </w:rPr>
        <w:t>;</w:t>
      </w:r>
    </w:p>
    <w:p w:rsidR="00C3411A" w:rsidRPr="00304504" w:rsidRDefault="00C3411A" w:rsidP="002462DD">
      <w:pPr>
        <w:pStyle w:val="ConsPlusNormal"/>
        <w:ind w:firstLine="709"/>
        <w:jc w:val="both"/>
        <w:rPr>
          <w:rStyle w:val="30"/>
          <w:b w:val="0"/>
          <w:i w:val="0"/>
          <w:color w:val="000000" w:themeColor="text1"/>
        </w:rPr>
      </w:pPr>
      <w:bookmarkStart w:id="4" w:name="_Toc535754040"/>
      <w:r w:rsidRPr="00304504">
        <w:rPr>
          <w:rStyle w:val="30"/>
          <w:b w:val="0"/>
          <w:i w:val="0"/>
          <w:color w:val="000000" w:themeColor="text1"/>
        </w:rPr>
        <w:t>з</w:t>
      </w:r>
      <w:r w:rsidR="00FF7EBA" w:rsidRPr="00304504">
        <w:rPr>
          <w:rStyle w:val="30"/>
          <w:b w:val="0"/>
          <w:i w:val="0"/>
          <w:color w:val="000000" w:themeColor="text1"/>
        </w:rPr>
        <w:t>атраты на повременную оплату местных, междугородних международных телефонных соединений</w:t>
      </w:r>
      <w:bookmarkEnd w:id="4"/>
      <w:r w:rsidRPr="00304504">
        <w:rPr>
          <w:rStyle w:val="30"/>
          <w:b w:val="0"/>
          <w:i w:val="0"/>
          <w:color w:val="000000" w:themeColor="text1"/>
        </w:rPr>
        <w:t>;</w:t>
      </w:r>
    </w:p>
    <w:p w:rsidR="00C3411A" w:rsidRPr="00304504" w:rsidRDefault="00C3411A" w:rsidP="0038495F">
      <w:pPr>
        <w:pStyle w:val="ConsPlusNormal"/>
        <w:ind w:firstLine="709"/>
        <w:jc w:val="both"/>
        <w:rPr>
          <w:bCs/>
          <w:color w:val="000000" w:themeColor="text1"/>
          <w:sz w:val="24"/>
          <w:szCs w:val="24"/>
        </w:rPr>
      </w:pPr>
      <w:bookmarkStart w:id="5" w:name="_Toc535754041"/>
      <w:r w:rsidRPr="00304504">
        <w:rPr>
          <w:rStyle w:val="30"/>
          <w:b w:val="0"/>
          <w:i w:val="0"/>
          <w:color w:val="000000" w:themeColor="text1"/>
        </w:rPr>
        <w:t>з</w:t>
      </w:r>
      <w:r w:rsidR="00140CE3" w:rsidRPr="00304504">
        <w:rPr>
          <w:rStyle w:val="30"/>
          <w:b w:val="0"/>
          <w:i w:val="0"/>
          <w:color w:val="000000" w:themeColor="text1"/>
        </w:rPr>
        <w:t>атраты на оплату услуг подвижной связи</w:t>
      </w:r>
      <w:bookmarkEnd w:id="5"/>
      <w:r w:rsidRPr="00304504">
        <w:rPr>
          <w:rStyle w:val="30"/>
          <w:b w:val="0"/>
          <w:i w:val="0"/>
          <w:color w:val="000000" w:themeColor="text1"/>
        </w:rPr>
        <w:t>;</w:t>
      </w:r>
      <w:r w:rsidR="000A596E" w:rsidRPr="00304504">
        <w:rPr>
          <w:bCs/>
          <w:color w:val="000000" w:themeColor="text1"/>
          <w:sz w:val="24"/>
          <w:szCs w:val="24"/>
        </w:rPr>
        <w:t xml:space="preserve"> </w:t>
      </w:r>
    </w:p>
    <w:p w:rsidR="003B0EC0" w:rsidRPr="00304504" w:rsidRDefault="00C3411A" w:rsidP="00C3411A">
      <w:pPr>
        <w:autoSpaceDE w:val="0"/>
        <w:autoSpaceDN w:val="0"/>
        <w:adjustRightInd w:val="0"/>
        <w:ind w:firstLine="709"/>
        <w:jc w:val="both"/>
        <w:rPr>
          <w:rFonts w:eastAsiaTheme="minorHAnsi"/>
          <w:bCs/>
          <w:sz w:val="24"/>
          <w:szCs w:val="24"/>
          <w:lang w:eastAsia="en-US"/>
        </w:rPr>
      </w:pPr>
      <w:r w:rsidRPr="00304504">
        <w:rPr>
          <w:sz w:val="24"/>
          <w:szCs w:val="24"/>
        </w:rPr>
        <w:t>з</w:t>
      </w:r>
      <w:r w:rsidR="003B0EC0" w:rsidRPr="00304504">
        <w:rPr>
          <w:sz w:val="24"/>
          <w:szCs w:val="24"/>
        </w:rPr>
        <w:t xml:space="preserve">атраты </w:t>
      </w:r>
      <w:r w:rsidR="003B0EC0" w:rsidRPr="00304504">
        <w:rPr>
          <w:rFonts w:eastAsiaTheme="minorHAnsi"/>
          <w:bCs/>
          <w:sz w:val="24"/>
          <w:szCs w:val="24"/>
          <w:lang w:eastAsia="en-US"/>
        </w:rPr>
        <w:t>на передачу данных с использованием информационно-телекоммуникационной сети «Интернет» (далее - сеть «Интернет») и услуг интернет - провайдеров для планшетных компьютеров</w:t>
      </w:r>
      <w:r w:rsidRPr="00304504">
        <w:rPr>
          <w:rFonts w:eastAsiaTheme="minorHAnsi"/>
          <w:bCs/>
          <w:sz w:val="24"/>
          <w:szCs w:val="24"/>
          <w:lang w:eastAsia="en-US"/>
        </w:rPr>
        <w:t>;</w:t>
      </w:r>
      <w:r w:rsidR="003B0EC0" w:rsidRPr="00304504">
        <w:rPr>
          <w:rFonts w:eastAsiaTheme="minorHAnsi"/>
          <w:bCs/>
          <w:sz w:val="24"/>
          <w:szCs w:val="24"/>
          <w:lang w:eastAsia="en-US"/>
        </w:rPr>
        <w:t xml:space="preserve"> </w:t>
      </w:r>
    </w:p>
    <w:p w:rsidR="00C3411A" w:rsidRPr="00304504" w:rsidRDefault="00C3411A" w:rsidP="00C3411A">
      <w:pPr>
        <w:autoSpaceDE w:val="0"/>
        <w:autoSpaceDN w:val="0"/>
        <w:adjustRightInd w:val="0"/>
        <w:ind w:firstLine="709"/>
        <w:jc w:val="both"/>
        <w:rPr>
          <w:rFonts w:eastAsiaTheme="minorHAnsi"/>
          <w:bCs/>
          <w:sz w:val="24"/>
          <w:szCs w:val="24"/>
          <w:lang w:eastAsia="en-US"/>
        </w:rPr>
      </w:pPr>
      <w:bookmarkStart w:id="6" w:name="_Toc535754042"/>
      <w:r w:rsidRPr="00304504">
        <w:rPr>
          <w:rStyle w:val="30"/>
          <w:b w:val="0"/>
          <w:i w:val="0"/>
          <w:color w:val="000000" w:themeColor="text1"/>
        </w:rPr>
        <w:t>з</w:t>
      </w:r>
      <w:r w:rsidR="008C7273" w:rsidRPr="00304504">
        <w:rPr>
          <w:rStyle w:val="30"/>
          <w:b w:val="0"/>
          <w:i w:val="0"/>
          <w:color w:val="000000" w:themeColor="text1"/>
        </w:rPr>
        <w:t xml:space="preserve">атраты </w:t>
      </w:r>
      <w:r w:rsidR="000A596E" w:rsidRPr="00304504">
        <w:rPr>
          <w:rStyle w:val="30"/>
          <w:b w:val="0"/>
          <w:i w:val="0"/>
          <w:color w:val="000000" w:themeColor="text1"/>
        </w:rPr>
        <w:t xml:space="preserve">на передачу данных с использованием информационно-телекоммуникационной сети </w:t>
      </w:r>
      <w:r w:rsidR="008C7273" w:rsidRPr="00304504">
        <w:rPr>
          <w:rStyle w:val="30"/>
          <w:b w:val="0"/>
          <w:i w:val="0"/>
          <w:color w:val="000000" w:themeColor="text1"/>
        </w:rPr>
        <w:t>«</w:t>
      </w:r>
      <w:r w:rsidR="000A596E" w:rsidRPr="00304504">
        <w:rPr>
          <w:rStyle w:val="30"/>
          <w:b w:val="0"/>
          <w:i w:val="0"/>
          <w:color w:val="000000" w:themeColor="text1"/>
        </w:rPr>
        <w:t>Интернет</w:t>
      </w:r>
      <w:r w:rsidR="008C7273" w:rsidRPr="00304504">
        <w:rPr>
          <w:rStyle w:val="30"/>
        </w:rPr>
        <w:t>»</w:t>
      </w:r>
      <w:r w:rsidRPr="00304504">
        <w:rPr>
          <w:rStyle w:val="30"/>
        </w:rPr>
        <w:t xml:space="preserve"> </w:t>
      </w:r>
      <w:r w:rsidR="000A596E" w:rsidRPr="00304504">
        <w:rPr>
          <w:rStyle w:val="30"/>
          <w:b w:val="0"/>
          <w:i w:val="0"/>
          <w:color w:val="000000" w:themeColor="text1"/>
        </w:rPr>
        <w:t xml:space="preserve">и услуг </w:t>
      </w:r>
      <w:proofErr w:type="spellStart"/>
      <w:r w:rsidR="000A596E" w:rsidRPr="00304504">
        <w:rPr>
          <w:rStyle w:val="30"/>
          <w:b w:val="0"/>
          <w:i w:val="0"/>
          <w:color w:val="000000" w:themeColor="text1"/>
        </w:rPr>
        <w:t>интернет-провайдеров</w:t>
      </w:r>
      <w:bookmarkEnd w:id="6"/>
      <w:proofErr w:type="spellEnd"/>
      <w:r w:rsidRPr="00304504">
        <w:rPr>
          <w:rStyle w:val="30"/>
          <w:b w:val="0"/>
          <w:i w:val="0"/>
          <w:color w:val="000000" w:themeColor="text1"/>
        </w:rPr>
        <w:t xml:space="preserve">; </w:t>
      </w:r>
    </w:p>
    <w:p w:rsidR="00C3411A" w:rsidRPr="00304504" w:rsidRDefault="00C3411A" w:rsidP="00C3411A">
      <w:pPr>
        <w:autoSpaceDE w:val="0"/>
        <w:autoSpaceDN w:val="0"/>
        <w:adjustRightInd w:val="0"/>
        <w:ind w:firstLine="709"/>
        <w:jc w:val="both"/>
        <w:rPr>
          <w:rStyle w:val="30"/>
          <w:b w:val="0"/>
          <w:i w:val="0"/>
          <w:color w:val="000000" w:themeColor="text1"/>
        </w:rPr>
      </w:pPr>
      <w:bookmarkStart w:id="7" w:name="_Toc535754043"/>
      <w:r w:rsidRPr="00304504">
        <w:rPr>
          <w:rStyle w:val="30"/>
          <w:b w:val="0"/>
          <w:i w:val="0"/>
          <w:color w:val="000000" w:themeColor="text1"/>
        </w:rPr>
        <w:t>з</w:t>
      </w:r>
      <w:r w:rsidR="008C7273" w:rsidRPr="00304504">
        <w:rPr>
          <w:rStyle w:val="30"/>
          <w:b w:val="0"/>
          <w:i w:val="0"/>
          <w:color w:val="000000" w:themeColor="text1"/>
        </w:rPr>
        <w:t>атраты</w:t>
      </w:r>
      <w:r w:rsidR="000A596E" w:rsidRPr="00304504">
        <w:rPr>
          <w:rStyle w:val="30"/>
          <w:b w:val="0"/>
          <w:i w:val="0"/>
          <w:color w:val="000000" w:themeColor="text1"/>
        </w:rPr>
        <w:t xml:space="preserve"> на оплату иных услуг связи в сфере информационно-коммуникационных технологий</w:t>
      </w:r>
      <w:bookmarkEnd w:id="7"/>
      <w:r w:rsidRPr="00304504">
        <w:rPr>
          <w:rStyle w:val="30"/>
          <w:b w:val="0"/>
          <w:i w:val="0"/>
          <w:color w:val="000000" w:themeColor="text1"/>
        </w:rPr>
        <w:t>.</w:t>
      </w:r>
    </w:p>
    <w:p w:rsidR="000A596E" w:rsidRPr="00304504" w:rsidRDefault="00C3411A" w:rsidP="00C3411A">
      <w:pPr>
        <w:pStyle w:val="2"/>
        <w:ind w:firstLine="708"/>
        <w:rPr>
          <w:color w:val="000000" w:themeColor="text1"/>
          <w:sz w:val="24"/>
          <w:szCs w:val="24"/>
        </w:rPr>
      </w:pPr>
      <w:bookmarkStart w:id="8" w:name="_Toc535754044"/>
      <w:r w:rsidRPr="00304504">
        <w:rPr>
          <w:color w:val="000000" w:themeColor="text1"/>
          <w:sz w:val="24"/>
          <w:szCs w:val="24"/>
        </w:rPr>
        <w:t>10</w:t>
      </w:r>
      <w:r w:rsidR="00D20A07" w:rsidRPr="00304504">
        <w:rPr>
          <w:color w:val="000000" w:themeColor="text1"/>
          <w:sz w:val="24"/>
          <w:szCs w:val="24"/>
        </w:rPr>
        <w:t>.</w:t>
      </w:r>
      <w:r w:rsidRPr="00304504">
        <w:rPr>
          <w:color w:val="000000" w:themeColor="text1"/>
          <w:sz w:val="24"/>
          <w:szCs w:val="24"/>
        </w:rPr>
        <w:t xml:space="preserve"> </w:t>
      </w:r>
      <w:r w:rsidR="00AA2F89" w:rsidRPr="00304504">
        <w:rPr>
          <w:color w:val="000000" w:themeColor="text1"/>
          <w:sz w:val="24"/>
          <w:szCs w:val="24"/>
        </w:rPr>
        <w:t>Затраты на содержание имущества</w:t>
      </w:r>
      <w:bookmarkEnd w:id="8"/>
      <w:r w:rsidR="00B21493">
        <w:rPr>
          <w:color w:val="000000" w:themeColor="text1"/>
          <w:sz w:val="24"/>
          <w:szCs w:val="24"/>
        </w:rPr>
        <w:t>:</w:t>
      </w:r>
    </w:p>
    <w:p w:rsidR="00C3411A" w:rsidRPr="00304504" w:rsidRDefault="00C3411A" w:rsidP="00D20A07">
      <w:pPr>
        <w:pStyle w:val="ConsPlusNormal"/>
        <w:ind w:firstLine="709"/>
        <w:jc w:val="both"/>
        <w:rPr>
          <w:rStyle w:val="30"/>
          <w:b w:val="0"/>
          <w:i w:val="0"/>
          <w:color w:val="000000" w:themeColor="text1"/>
        </w:rPr>
      </w:pPr>
      <w:bookmarkStart w:id="9" w:name="_Toc535754045"/>
      <w:r w:rsidRPr="00304504">
        <w:rPr>
          <w:rStyle w:val="30"/>
          <w:b w:val="0"/>
          <w:i w:val="0"/>
          <w:color w:val="000000" w:themeColor="text1"/>
        </w:rPr>
        <w:t>з</w:t>
      </w:r>
      <w:r w:rsidR="00887BAF" w:rsidRPr="00304504">
        <w:rPr>
          <w:rStyle w:val="30"/>
          <w:b w:val="0"/>
          <w:i w:val="0"/>
          <w:color w:val="000000" w:themeColor="text1"/>
        </w:rPr>
        <w:t xml:space="preserve">атраты на техническое обслуживание и </w:t>
      </w:r>
      <w:proofErr w:type="spellStart"/>
      <w:r w:rsidR="00887BAF" w:rsidRPr="00304504">
        <w:rPr>
          <w:rStyle w:val="30"/>
          <w:b w:val="0"/>
          <w:i w:val="0"/>
          <w:color w:val="000000" w:themeColor="text1"/>
        </w:rPr>
        <w:t>регламентно</w:t>
      </w:r>
      <w:proofErr w:type="spellEnd"/>
      <w:r w:rsidR="00887BAF" w:rsidRPr="00304504">
        <w:rPr>
          <w:rStyle w:val="30"/>
          <w:b w:val="0"/>
          <w:i w:val="0"/>
          <w:color w:val="000000" w:themeColor="text1"/>
        </w:rPr>
        <w:t>-профилактический ремонт системы телефонной связи (автоматизированных телефонных станций)</w:t>
      </w:r>
      <w:bookmarkEnd w:id="9"/>
      <w:r w:rsidRPr="00304504">
        <w:rPr>
          <w:rStyle w:val="30"/>
          <w:b w:val="0"/>
          <w:i w:val="0"/>
          <w:color w:val="000000" w:themeColor="text1"/>
        </w:rPr>
        <w:t>;</w:t>
      </w:r>
    </w:p>
    <w:p w:rsidR="00C3411A" w:rsidRPr="00304504" w:rsidRDefault="00C3411A" w:rsidP="00A106F5">
      <w:pPr>
        <w:autoSpaceDE w:val="0"/>
        <w:autoSpaceDN w:val="0"/>
        <w:adjustRightInd w:val="0"/>
        <w:ind w:firstLine="709"/>
        <w:jc w:val="both"/>
        <w:rPr>
          <w:rFonts w:eastAsiaTheme="minorHAnsi"/>
          <w:bCs/>
          <w:sz w:val="24"/>
          <w:szCs w:val="24"/>
          <w:lang w:eastAsia="en-US"/>
        </w:rPr>
      </w:pPr>
      <w:r w:rsidRPr="00304504">
        <w:rPr>
          <w:rFonts w:eastAsiaTheme="minorHAnsi"/>
          <w:bCs/>
          <w:sz w:val="24"/>
          <w:szCs w:val="24"/>
          <w:lang w:eastAsia="en-US"/>
        </w:rPr>
        <w:t>з</w:t>
      </w:r>
      <w:r w:rsidR="00A106F5" w:rsidRPr="00304504">
        <w:rPr>
          <w:rFonts w:eastAsiaTheme="minorHAnsi"/>
          <w:bCs/>
          <w:sz w:val="24"/>
          <w:szCs w:val="24"/>
          <w:lang w:eastAsia="en-US"/>
        </w:rPr>
        <w:t xml:space="preserve">атраты на техническое обслуживание и </w:t>
      </w:r>
      <w:proofErr w:type="spellStart"/>
      <w:r w:rsidR="00A106F5" w:rsidRPr="00304504">
        <w:rPr>
          <w:rFonts w:eastAsiaTheme="minorHAnsi"/>
          <w:bCs/>
          <w:sz w:val="24"/>
          <w:szCs w:val="24"/>
          <w:lang w:eastAsia="en-US"/>
        </w:rPr>
        <w:t>регламентно</w:t>
      </w:r>
      <w:proofErr w:type="spellEnd"/>
      <w:r w:rsidR="00A106F5" w:rsidRPr="00304504">
        <w:rPr>
          <w:rFonts w:eastAsiaTheme="minorHAnsi"/>
          <w:bCs/>
          <w:sz w:val="24"/>
          <w:szCs w:val="24"/>
          <w:lang w:eastAsia="en-US"/>
        </w:rPr>
        <w:t>-профилактический ремонт оборудования по обеспечению безопасности информации</w:t>
      </w:r>
      <w:r w:rsidRPr="00304504">
        <w:rPr>
          <w:rFonts w:eastAsiaTheme="minorHAnsi"/>
          <w:bCs/>
          <w:sz w:val="24"/>
          <w:szCs w:val="24"/>
          <w:lang w:eastAsia="en-US"/>
        </w:rPr>
        <w:t>;</w:t>
      </w:r>
    </w:p>
    <w:p w:rsidR="00887BAF" w:rsidRPr="00304504" w:rsidRDefault="00C3411A" w:rsidP="00C3411A">
      <w:pPr>
        <w:pStyle w:val="ConsPlusNormal"/>
        <w:ind w:firstLine="709"/>
        <w:jc w:val="both"/>
        <w:rPr>
          <w:sz w:val="24"/>
          <w:szCs w:val="24"/>
        </w:rPr>
      </w:pPr>
      <w:bookmarkStart w:id="10" w:name="_Toc535754046"/>
      <w:r w:rsidRPr="00304504">
        <w:rPr>
          <w:rStyle w:val="30"/>
          <w:b w:val="0"/>
          <w:i w:val="0"/>
          <w:color w:val="000000" w:themeColor="text1"/>
        </w:rPr>
        <w:t>з</w:t>
      </w:r>
      <w:r w:rsidR="00887BAF" w:rsidRPr="00304504">
        <w:rPr>
          <w:rStyle w:val="30"/>
          <w:b w:val="0"/>
          <w:i w:val="0"/>
          <w:color w:val="000000" w:themeColor="text1"/>
        </w:rPr>
        <w:t xml:space="preserve">атраты на техническое обслуживание и </w:t>
      </w:r>
      <w:proofErr w:type="spellStart"/>
      <w:r w:rsidR="00887BAF" w:rsidRPr="00304504">
        <w:rPr>
          <w:rStyle w:val="30"/>
          <w:b w:val="0"/>
          <w:i w:val="0"/>
          <w:color w:val="000000" w:themeColor="text1"/>
        </w:rPr>
        <w:t>регламентно</w:t>
      </w:r>
      <w:proofErr w:type="spellEnd"/>
      <w:r w:rsidR="00887BAF" w:rsidRPr="00304504">
        <w:rPr>
          <w:rStyle w:val="30"/>
          <w:b w:val="0"/>
          <w:i w:val="0"/>
          <w:color w:val="000000" w:themeColor="text1"/>
        </w:rPr>
        <w:t>-профилактический ремонт локальных вычислительных сетей</w:t>
      </w:r>
      <w:bookmarkEnd w:id="10"/>
      <w:r w:rsidRPr="00304504">
        <w:rPr>
          <w:rStyle w:val="30"/>
          <w:b w:val="0"/>
          <w:i w:val="0"/>
          <w:color w:val="000000" w:themeColor="text1"/>
        </w:rPr>
        <w:t xml:space="preserve">; </w:t>
      </w:r>
    </w:p>
    <w:p w:rsidR="00C3411A" w:rsidRPr="00304504" w:rsidRDefault="00C3411A" w:rsidP="003D24EC">
      <w:pPr>
        <w:ind w:firstLine="709"/>
        <w:jc w:val="both"/>
        <w:rPr>
          <w:sz w:val="24"/>
          <w:szCs w:val="24"/>
        </w:rPr>
      </w:pPr>
      <w:r w:rsidRPr="00304504">
        <w:rPr>
          <w:sz w:val="24"/>
          <w:szCs w:val="24"/>
        </w:rPr>
        <w:t>з</w:t>
      </w:r>
      <w:r w:rsidR="00D20A07" w:rsidRPr="00304504">
        <w:rPr>
          <w:sz w:val="24"/>
          <w:szCs w:val="24"/>
        </w:rPr>
        <w:t xml:space="preserve">атраты на техническое обслуживание и </w:t>
      </w:r>
      <w:proofErr w:type="spellStart"/>
      <w:r w:rsidR="00D20A07" w:rsidRPr="00304504">
        <w:rPr>
          <w:sz w:val="24"/>
          <w:szCs w:val="24"/>
        </w:rPr>
        <w:t>регламентно</w:t>
      </w:r>
      <w:proofErr w:type="spellEnd"/>
      <w:r w:rsidR="00D20A07" w:rsidRPr="00304504">
        <w:rPr>
          <w:sz w:val="24"/>
          <w:szCs w:val="24"/>
        </w:rPr>
        <w:t>-профилактический ремонт систем бесперебойного питания</w:t>
      </w:r>
      <w:r w:rsidRPr="00304504">
        <w:rPr>
          <w:sz w:val="24"/>
          <w:szCs w:val="24"/>
        </w:rPr>
        <w:t>;</w:t>
      </w:r>
    </w:p>
    <w:p w:rsidR="00D20A07" w:rsidRPr="00304504" w:rsidRDefault="00C3411A" w:rsidP="00C3411A">
      <w:pPr>
        <w:ind w:firstLine="709"/>
        <w:jc w:val="both"/>
        <w:rPr>
          <w:sz w:val="24"/>
          <w:szCs w:val="24"/>
        </w:rPr>
      </w:pPr>
      <w:r w:rsidRPr="00304504">
        <w:rPr>
          <w:sz w:val="24"/>
          <w:szCs w:val="24"/>
        </w:rPr>
        <w:t>з</w:t>
      </w:r>
      <w:r w:rsidR="00D20A07" w:rsidRPr="00304504">
        <w:rPr>
          <w:sz w:val="24"/>
          <w:szCs w:val="24"/>
        </w:rPr>
        <w:t xml:space="preserve">атраты на техническое обслуживание и </w:t>
      </w:r>
      <w:proofErr w:type="spellStart"/>
      <w:r w:rsidR="00D20A07" w:rsidRPr="00304504">
        <w:rPr>
          <w:sz w:val="24"/>
          <w:szCs w:val="24"/>
        </w:rPr>
        <w:t>регламентно</w:t>
      </w:r>
      <w:proofErr w:type="spellEnd"/>
      <w:r w:rsidR="00D20A07" w:rsidRPr="00304504">
        <w:rPr>
          <w:sz w:val="24"/>
          <w:szCs w:val="24"/>
        </w:rPr>
        <w:t xml:space="preserve">-профилактический ремонт принтеров, многофункциональных устройств и копировальных аппаратов (оргтехники) </w:t>
      </w:r>
    </w:p>
    <w:p w:rsidR="00380E1C" w:rsidRPr="00826E67" w:rsidRDefault="00C3411A" w:rsidP="00C3411A">
      <w:pPr>
        <w:pStyle w:val="2"/>
        <w:ind w:firstLine="709"/>
        <w:jc w:val="both"/>
        <w:rPr>
          <w:rFonts w:eastAsiaTheme="minorHAnsi"/>
          <w:color w:val="000000" w:themeColor="text1"/>
          <w:sz w:val="24"/>
          <w:szCs w:val="24"/>
          <w:lang w:eastAsia="en-US"/>
        </w:rPr>
      </w:pPr>
      <w:bookmarkStart w:id="11" w:name="_Toc535754048"/>
      <w:r w:rsidRPr="00826E67">
        <w:rPr>
          <w:rFonts w:eastAsiaTheme="minorHAnsi"/>
          <w:color w:val="000000" w:themeColor="text1"/>
          <w:sz w:val="24"/>
          <w:szCs w:val="24"/>
          <w:lang w:eastAsia="en-US"/>
        </w:rPr>
        <w:t>11.</w:t>
      </w:r>
      <w:r w:rsidR="00380E1C" w:rsidRPr="00826E67">
        <w:rPr>
          <w:rFonts w:eastAsiaTheme="minorHAnsi"/>
          <w:color w:val="000000" w:themeColor="text1"/>
          <w:sz w:val="24"/>
          <w:szCs w:val="24"/>
          <w:lang w:eastAsia="en-US"/>
        </w:rPr>
        <w:t xml:space="preserve"> Затраты на приобретение прочих работ и услуг,</w:t>
      </w:r>
      <w:r w:rsidRPr="00826E67">
        <w:rPr>
          <w:rFonts w:eastAsiaTheme="minorHAnsi"/>
          <w:color w:val="000000" w:themeColor="text1"/>
          <w:sz w:val="24"/>
          <w:szCs w:val="24"/>
          <w:lang w:eastAsia="en-US"/>
        </w:rPr>
        <w:t xml:space="preserve"> </w:t>
      </w:r>
      <w:r w:rsidR="00380E1C" w:rsidRPr="00826E67">
        <w:rPr>
          <w:rFonts w:eastAsiaTheme="minorHAnsi"/>
          <w:color w:val="000000" w:themeColor="text1"/>
          <w:sz w:val="24"/>
          <w:szCs w:val="24"/>
          <w:lang w:eastAsia="en-US"/>
        </w:rPr>
        <w:t>не относящихся к затратам на услуги связи,</w:t>
      </w:r>
      <w:r w:rsidRPr="00826E67">
        <w:rPr>
          <w:rFonts w:eastAsiaTheme="minorHAnsi"/>
          <w:color w:val="000000" w:themeColor="text1"/>
          <w:sz w:val="24"/>
          <w:szCs w:val="24"/>
          <w:lang w:eastAsia="en-US"/>
        </w:rPr>
        <w:t xml:space="preserve"> </w:t>
      </w:r>
      <w:r w:rsidR="00380E1C" w:rsidRPr="00826E67">
        <w:rPr>
          <w:rFonts w:eastAsiaTheme="minorHAnsi"/>
          <w:color w:val="000000" w:themeColor="text1"/>
          <w:sz w:val="24"/>
          <w:szCs w:val="24"/>
          <w:lang w:eastAsia="en-US"/>
        </w:rPr>
        <w:t>аренду и содержание имущества</w:t>
      </w:r>
      <w:bookmarkEnd w:id="11"/>
      <w:r w:rsidRPr="00826E67">
        <w:rPr>
          <w:rFonts w:eastAsiaTheme="minorHAnsi"/>
          <w:color w:val="000000" w:themeColor="text1"/>
          <w:sz w:val="24"/>
          <w:szCs w:val="24"/>
          <w:lang w:eastAsia="en-US"/>
        </w:rPr>
        <w:t>:</w:t>
      </w:r>
    </w:p>
    <w:p w:rsidR="00C3411A" w:rsidRPr="00826E67" w:rsidRDefault="00C3411A" w:rsidP="0059467A">
      <w:pPr>
        <w:autoSpaceDE w:val="0"/>
        <w:autoSpaceDN w:val="0"/>
        <w:adjustRightInd w:val="0"/>
        <w:ind w:firstLine="709"/>
        <w:jc w:val="both"/>
        <w:rPr>
          <w:rStyle w:val="30"/>
          <w:b w:val="0"/>
          <w:i w:val="0"/>
          <w:color w:val="000000" w:themeColor="text1"/>
        </w:rPr>
      </w:pPr>
      <w:bookmarkStart w:id="12" w:name="_Toc535754049"/>
      <w:r w:rsidRPr="00826E67">
        <w:rPr>
          <w:rStyle w:val="30"/>
          <w:b w:val="0"/>
          <w:i w:val="0"/>
          <w:color w:val="000000" w:themeColor="text1"/>
        </w:rPr>
        <w:t>з</w:t>
      </w:r>
      <w:r w:rsidR="000A596E" w:rsidRPr="00826E67">
        <w:rPr>
          <w:rStyle w:val="30"/>
          <w:b w:val="0"/>
          <w:i w:val="0"/>
          <w:color w:val="000000" w:themeColor="text1"/>
        </w:rPr>
        <w:t>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bookmarkEnd w:id="12"/>
      <w:r w:rsidRPr="00826E67">
        <w:rPr>
          <w:rStyle w:val="30"/>
          <w:b w:val="0"/>
          <w:i w:val="0"/>
          <w:color w:val="000000" w:themeColor="text1"/>
        </w:rPr>
        <w:t>;</w:t>
      </w:r>
    </w:p>
    <w:p w:rsidR="000A596E" w:rsidRPr="00826E67" w:rsidRDefault="00304504" w:rsidP="001F1E09">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0A596E" w:rsidRPr="00826E67">
        <w:rPr>
          <w:rFonts w:eastAsiaTheme="minorHAnsi"/>
          <w:bCs/>
          <w:sz w:val="24"/>
          <w:szCs w:val="24"/>
          <w:lang w:eastAsia="en-US"/>
        </w:rPr>
        <w:t>атраты на оплату услуг по сопровождению справочно-правовых систем</w:t>
      </w:r>
      <w:r w:rsidRPr="00826E67">
        <w:rPr>
          <w:rFonts w:eastAsiaTheme="minorHAnsi"/>
          <w:bCs/>
          <w:sz w:val="24"/>
          <w:szCs w:val="24"/>
          <w:lang w:eastAsia="en-US"/>
        </w:rPr>
        <w:t>;</w:t>
      </w:r>
    </w:p>
    <w:p w:rsidR="00826E67" w:rsidRPr="00826E67" w:rsidRDefault="00826E67" w:rsidP="001F1E09">
      <w:pPr>
        <w:autoSpaceDE w:val="0"/>
        <w:autoSpaceDN w:val="0"/>
        <w:adjustRightInd w:val="0"/>
        <w:ind w:firstLine="709"/>
        <w:jc w:val="both"/>
        <w:rPr>
          <w:color w:val="000000" w:themeColor="text1"/>
          <w:sz w:val="24"/>
          <w:szCs w:val="24"/>
        </w:rPr>
      </w:pPr>
      <w:r w:rsidRPr="00826E67">
        <w:rPr>
          <w:rFonts w:eastAsiaTheme="minorHAnsi"/>
          <w:color w:val="000000" w:themeColor="text1"/>
          <w:sz w:val="24"/>
          <w:szCs w:val="24"/>
        </w:rPr>
        <w:t xml:space="preserve">затраты </w:t>
      </w:r>
      <w:r w:rsidRPr="00826E67">
        <w:rPr>
          <w:color w:val="000000" w:themeColor="text1"/>
          <w:sz w:val="24"/>
          <w:szCs w:val="24"/>
        </w:rPr>
        <w:t>на оплату услуг, связанных с обеспечением безопасности информации;</w:t>
      </w:r>
    </w:p>
    <w:p w:rsidR="00826E67" w:rsidRPr="00826E67" w:rsidRDefault="00826E67" w:rsidP="001F1E09">
      <w:pPr>
        <w:autoSpaceDE w:val="0"/>
        <w:autoSpaceDN w:val="0"/>
        <w:adjustRightInd w:val="0"/>
        <w:ind w:firstLine="709"/>
        <w:jc w:val="both"/>
        <w:rPr>
          <w:rFonts w:eastAsiaTheme="minorHAnsi"/>
          <w:bCs/>
          <w:sz w:val="24"/>
          <w:szCs w:val="24"/>
          <w:lang w:eastAsia="en-US"/>
        </w:rPr>
      </w:pPr>
      <w:r w:rsidRPr="00826E67">
        <w:rPr>
          <w:rFonts w:eastAsiaTheme="majorEastAsia"/>
          <w:color w:val="000000" w:themeColor="text1"/>
          <w:sz w:val="24"/>
          <w:szCs w:val="24"/>
        </w:rPr>
        <w:t>затраты на оплату работ по монтажу (установке), дооборудованию и наладке оборудования;</w:t>
      </w:r>
    </w:p>
    <w:p w:rsidR="000A596E" w:rsidRPr="00826E67" w:rsidRDefault="00B21493" w:rsidP="001F1E09">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0A596E" w:rsidRPr="00826E67">
        <w:rPr>
          <w:rFonts w:eastAsiaTheme="minorHAnsi"/>
          <w:bCs/>
          <w:sz w:val="24"/>
          <w:szCs w:val="24"/>
          <w:lang w:eastAsia="en-US"/>
        </w:rPr>
        <w:t>атраты на оплату услуг по сопровождению и приобретению иного программного обеспечения</w:t>
      </w:r>
      <w:r w:rsidR="00304504" w:rsidRPr="00826E67">
        <w:rPr>
          <w:rFonts w:eastAsiaTheme="minorHAnsi"/>
          <w:bCs/>
          <w:sz w:val="24"/>
          <w:szCs w:val="24"/>
          <w:lang w:eastAsia="en-US"/>
        </w:rPr>
        <w:t>;</w:t>
      </w:r>
    </w:p>
    <w:p w:rsidR="00B24318" w:rsidRPr="00826E67" w:rsidRDefault="00826E67" w:rsidP="00B24318">
      <w:pPr>
        <w:autoSpaceDE w:val="0"/>
        <w:autoSpaceDN w:val="0"/>
        <w:adjustRightInd w:val="0"/>
        <w:ind w:firstLine="708"/>
        <w:jc w:val="both"/>
        <w:rPr>
          <w:rFonts w:eastAsiaTheme="minorHAnsi"/>
          <w:sz w:val="24"/>
          <w:szCs w:val="24"/>
          <w:lang w:eastAsia="en-US"/>
        </w:rPr>
      </w:pPr>
      <w:r w:rsidRPr="00826E67">
        <w:rPr>
          <w:rFonts w:eastAsiaTheme="minorHAnsi"/>
          <w:bCs/>
          <w:sz w:val="24"/>
          <w:szCs w:val="24"/>
          <w:lang w:eastAsia="en-US"/>
        </w:rPr>
        <w:t>12</w:t>
      </w:r>
      <w:r w:rsidR="00B24318" w:rsidRPr="00826E67">
        <w:rPr>
          <w:rFonts w:eastAsiaTheme="minorHAnsi"/>
          <w:bCs/>
          <w:sz w:val="24"/>
          <w:szCs w:val="24"/>
          <w:lang w:eastAsia="en-US"/>
        </w:rPr>
        <w:t>. И</w:t>
      </w:r>
      <w:r w:rsidR="00B24318" w:rsidRPr="00826E67">
        <w:rPr>
          <w:rFonts w:eastAsiaTheme="minorHAnsi"/>
          <w:sz w:val="24"/>
          <w:szCs w:val="24"/>
          <w:lang w:eastAsia="en-US"/>
        </w:rPr>
        <w:t>ные затраты в сфере информационно-коммуникационных технологий:</w:t>
      </w:r>
    </w:p>
    <w:p w:rsidR="000A596E" w:rsidRPr="00826E67" w:rsidRDefault="00B24318" w:rsidP="00404AC0">
      <w:pPr>
        <w:pStyle w:val="3"/>
        <w:ind w:firstLine="708"/>
        <w:jc w:val="both"/>
        <w:rPr>
          <w:b w:val="0"/>
          <w:i w:val="0"/>
          <w:color w:val="000000" w:themeColor="text1"/>
        </w:rPr>
      </w:pPr>
      <w:bookmarkStart w:id="13" w:name="_Toc535754052"/>
      <w:r w:rsidRPr="00826E67">
        <w:rPr>
          <w:b w:val="0"/>
          <w:i w:val="0"/>
          <w:color w:val="000000" w:themeColor="text1"/>
        </w:rPr>
        <w:t>и</w:t>
      </w:r>
      <w:r w:rsidR="00A95922" w:rsidRPr="00826E67">
        <w:rPr>
          <w:b w:val="0"/>
          <w:i w:val="0"/>
          <w:color w:val="000000" w:themeColor="text1"/>
        </w:rPr>
        <w:t>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w:t>
      </w:r>
      <w:bookmarkEnd w:id="13"/>
      <w:r w:rsidR="00635D95" w:rsidRPr="00826E67">
        <w:rPr>
          <w:b w:val="0"/>
          <w:i w:val="0"/>
          <w:color w:val="000000" w:themeColor="text1"/>
        </w:rPr>
        <w:t>.</w:t>
      </w:r>
    </w:p>
    <w:p w:rsidR="000A596E" w:rsidRPr="00826E67" w:rsidRDefault="00826E67" w:rsidP="00826E67">
      <w:pPr>
        <w:pStyle w:val="2"/>
        <w:ind w:firstLine="708"/>
        <w:rPr>
          <w:rFonts w:eastAsiaTheme="minorHAnsi"/>
          <w:color w:val="000000" w:themeColor="text1"/>
          <w:sz w:val="24"/>
          <w:szCs w:val="24"/>
          <w:lang w:eastAsia="en-US"/>
        </w:rPr>
      </w:pPr>
      <w:bookmarkStart w:id="14" w:name="_Toc535754053"/>
      <w:r w:rsidRPr="00826E67">
        <w:rPr>
          <w:rFonts w:eastAsiaTheme="minorHAnsi"/>
          <w:color w:val="000000" w:themeColor="text1"/>
          <w:sz w:val="24"/>
          <w:szCs w:val="24"/>
          <w:lang w:eastAsia="en-US"/>
        </w:rPr>
        <w:t>13</w:t>
      </w:r>
      <w:r w:rsidR="000A596E" w:rsidRPr="00826E67">
        <w:rPr>
          <w:rFonts w:eastAsiaTheme="minorHAnsi"/>
          <w:color w:val="000000" w:themeColor="text1"/>
          <w:sz w:val="24"/>
          <w:szCs w:val="24"/>
          <w:lang w:eastAsia="en-US"/>
        </w:rPr>
        <w:t>. Затраты на приобретение основных средств</w:t>
      </w:r>
      <w:bookmarkEnd w:id="14"/>
      <w:r w:rsidRPr="00826E67">
        <w:rPr>
          <w:rFonts w:eastAsiaTheme="minorHAnsi"/>
          <w:color w:val="000000" w:themeColor="text1"/>
          <w:sz w:val="24"/>
          <w:szCs w:val="24"/>
          <w:lang w:eastAsia="en-US"/>
        </w:rPr>
        <w:t>:</w:t>
      </w:r>
    </w:p>
    <w:p w:rsidR="000A596E" w:rsidRPr="00826E67" w:rsidRDefault="00826E67" w:rsidP="00826E67">
      <w:pPr>
        <w:autoSpaceDE w:val="0"/>
        <w:autoSpaceDN w:val="0"/>
        <w:adjustRightInd w:val="0"/>
        <w:rPr>
          <w:rFonts w:eastAsiaTheme="minorHAnsi"/>
          <w:bCs/>
          <w:color w:val="000000" w:themeColor="text1"/>
          <w:sz w:val="24"/>
          <w:szCs w:val="24"/>
          <w:lang w:eastAsia="en-US"/>
        </w:rPr>
      </w:pPr>
      <w:r w:rsidRPr="00826E67">
        <w:rPr>
          <w:rFonts w:eastAsiaTheme="minorHAnsi"/>
          <w:b/>
          <w:bCs/>
          <w:sz w:val="24"/>
          <w:szCs w:val="24"/>
          <w:lang w:eastAsia="en-US"/>
        </w:rPr>
        <w:tab/>
      </w:r>
      <w:bookmarkStart w:id="15" w:name="_Toc535754054"/>
      <w:r w:rsidRPr="00826E67">
        <w:rPr>
          <w:rFonts w:eastAsiaTheme="minorHAnsi"/>
          <w:b/>
          <w:bCs/>
          <w:sz w:val="24"/>
          <w:szCs w:val="24"/>
          <w:lang w:eastAsia="en-US"/>
        </w:rPr>
        <w:t>з</w:t>
      </w:r>
      <w:r w:rsidR="000A596E" w:rsidRPr="00826E67">
        <w:rPr>
          <w:rStyle w:val="30"/>
          <w:b w:val="0"/>
          <w:i w:val="0"/>
          <w:color w:val="000000" w:themeColor="text1"/>
        </w:rPr>
        <w:t>атраты на приобретение средств подвижной связи</w:t>
      </w:r>
      <w:bookmarkEnd w:id="15"/>
      <w:r w:rsidRPr="00826E67">
        <w:rPr>
          <w:rStyle w:val="30"/>
          <w:b w:val="0"/>
          <w:i w:val="0"/>
          <w:color w:val="000000" w:themeColor="text1"/>
        </w:rPr>
        <w:t>;</w:t>
      </w:r>
    </w:p>
    <w:p w:rsidR="00D16F5D" w:rsidRPr="00826E67" w:rsidRDefault="00826E67" w:rsidP="00D16F5D">
      <w:pPr>
        <w:autoSpaceDE w:val="0"/>
        <w:autoSpaceDN w:val="0"/>
        <w:adjustRightInd w:val="0"/>
        <w:ind w:firstLine="709"/>
        <w:jc w:val="both"/>
        <w:rPr>
          <w:rFonts w:eastAsiaTheme="minorHAnsi"/>
          <w:bCs/>
          <w:sz w:val="24"/>
          <w:szCs w:val="24"/>
          <w:lang w:eastAsia="en-US"/>
        </w:rPr>
      </w:pPr>
      <w:bookmarkStart w:id="16" w:name="_Toc535754055"/>
      <w:r w:rsidRPr="00826E67">
        <w:rPr>
          <w:rFonts w:eastAsiaTheme="minorHAnsi"/>
          <w:bCs/>
          <w:sz w:val="24"/>
          <w:szCs w:val="24"/>
          <w:lang w:eastAsia="en-US"/>
        </w:rPr>
        <w:t>з</w:t>
      </w:r>
      <w:r w:rsidR="00D16F5D" w:rsidRPr="00826E67">
        <w:rPr>
          <w:rFonts w:eastAsiaTheme="minorHAnsi"/>
          <w:bCs/>
          <w:sz w:val="24"/>
          <w:szCs w:val="24"/>
          <w:lang w:eastAsia="en-US"/>
        </w:rPr>
        <w:t>атраты на приобретение планшетных компьютеров</w:t>
      </w:r>
      <w:r w:rsidRPr="00826E67">
        <w:rPr>
          <w:rFonts w:eastAsiaTheme="minorHAnsi"/>
          <w:bCs/>
          <w:sz w:val="24"/>
          <w:szCs w:val="24"/>
          <w:lang w:eastAsia="en-US"/>
        </w:rPr>
        <w:t>;</w:t>
      </w:r>
    </w:p>
    <w:p w:rsidR="00D16F5D" w:rsidRPr="00826E67" w:rsidRDefault="00826E67" w:rsidP="00D16F5D">
      <w:pPr>
        <w:autoSpaceDE w:val="0"/>
        <w:autoSpaceDN w:val="0"/>
        <w:adjustRightInd w:val="0"/>
        <w:ind w:firstLine="709"/>
        <w:jc w:val="both"/>
        <w:rPr>
          <w:rFonts w:eastAsiaTheme="minorHAnsi"/>
          <w:bCs/>
          <w:sz w:val="24"/>
          <w:szCs w:val="24"/>
          <w:lang w:eastAsia="en-US"/>
        </w:rPr>
      </w:pPr>
      <w:r w:rsidRPr="00826E67">
        <w:rPr>
          <w:rFonts w:eastAsiaTheme="minorHAnsi"/>
          <w:bCs/>
          <w:sz w:val="24"/>
          <w:szCs w:val="24"/>
          <w:lang w:eastAsia="en-US"/>
        </w:rPr>
        <w:t>з</w:t>
      </w:r>
      <w:r w:rsidR="00D16F5D" w:rsidRPr="00826E67">
        <w:rPr>
          <w:rFonts w:eastAsiaTheme="minorHAnsi"/>
          <w:bCs/>
          <w:sz w:val="24"/>
          <w:szCs w:val="24"/>
          <w:lang w:eastAsia="en-US"/>
        </w:rPr>
        <w:t>атраты на приобретение оборудования по безопасности информации</w:t>
      </w:r>
      <w:r w:rsidRPr="00826E67">
        <w:rPr>
          <w:rFonts w:eastAsiaTheme="minorHAnsi"/>
          <w:bCs/>
          <w:sz w:val="24"/>
          <w:szCs w:val="24"/>
          <w:lang w:eastAsia="en-US"/>
        </w:rPr>
        <w:t>;</w:t>
      </w:r>
    </w:p>
    <w:p w:rsidR="002A1C43" w:rsidRPr="00826E67" w:rsidRDefault="00826E67" w:rsidP="003D2C86">
      <w:pPr>
        <w:ind w:firstLine="709"/>
        <w:jc w:val="both"/>
        <w:rPr>
          <w:sz w:val="24"/>
          <w:szCs w:val="24"/>
        </w:rPr>
      </w:pPr>
      <w:r w:rsidRPr="00826E67">
        <w:rPr>
          <w:sz w:val="24"/>
          <w:szCs w:val="24"/>
        </w:rPr>
        <w:t>и</w:t>
      </w:r>
      <w:r w:rsidR="002A1C43" w:rsidRPr="00826E67">
        <w:rPr>
          <w:sz w:val="24"/>
          <w:szCs w:val="24"/>
        </w:rPr>
        <w:t>ные затраты, относящиеся к затратам на приобретение основных средств в сфере информационно-коммуникационных технологий.</w:t>
      </w:r>
      <w:bookmarkEnd w:id="16"/>
    </w:p>
    <w:p w:rsidR="000A596E" w:rsidRPr="00826E67" w:rsidRDefault="00826E67" w:rsidP="00826E67">
      <w:pPr>
        <w:pStyle w:val="2"/>
        <w:ind w:firstLine="708"/>
        <w:jc w:val="both"/>
        <w:rPr>
          <w:rFonts w:eastAsiaTheme="minorHAnsi"/>
          <w:color w:val="auto"/>
          <w:sz w:val="24"/>
          <w:szCs w:val="24"/>
          <w:lang w:eastAsia="en-US"/>
        </w:rPr>
      </w:pPr>
      <w:bookmarkStart w:id="17" w:name="_Toc535754056"/>
      <w:r w:rsidRPr="00826E67">
        <w:rPr>
          <w:rFonts w:eastAsiaTheme="minorHAnsi"/>
          <w:color w:val="auto"/>
          <w:sz w:val="24"/>
          <w:szCs w:val="24"/>
          <w:lang w:eastAsia="en-US"/>
        </w:rPr>
        <w:t>14</w:t>
      </w:r>
      <w:r w:rsidR="00FC31F2" w:rsidRPr="00826E67">
        <w:rPr>
          <w:rFonts w:eastAsiaTheme="minorHAnsi"/>
          <w:color w:val="auto"/>
          <w:sz w:val="24"/>
          <w:szCs w:val="24"/>
          <w:lang w:eastAsia="en-US"/>
        </w:rPr>
        <w:t>.</w:t>
      </w:r>
      <w:r w:rsidR="000A596E" w:rsidRPr="00826E67">
        <w:rPr>
          <w:rFonts w:eastAsiaTheme="minorHAnsi"/>
          <w:color w:val="auto"/>
          <w:sz w:val="24"/>
          <w:szCs w:val="24"/>
          <w:lang w:eastAsia="en-US"/>
        </w:rPr>
        <w:t xml:space="preserve"> Затраты на приобретение материальных запасов в</w:t>
      </w:r>
      <w:r w:rsidR="00311B96" w:rsidRPr="00826E67">
        <w:rPr>
          <w:rFonts w:eastAsiaTheme="minorHAnsi"/>
          <w:color w:val="auto"/>
          <w:sz w:val="24"/>
          <w:szCs w:val="24"/>
          <w:lang w:eastAsia="en-US"/>
        </w:rPr>
        <w:t xml:space="preserve"> </w:t>
      </w:r>
      <w:r w:rsidR="000A596E" w:rsidRPr="00826E67">
        <w:rPr>
          <w:rFonts w:eastAsiaTheme="minorHAnsi"/>
          <w:color w:val="auto"/>
          <w:sz w:val="24"/>
          <w:szCs w:val="24"/>
          <w:lang w:eastAsia="en-US"/>
        </w:rPr>
        <w:t>сфере информационно-коммуникационных технологий</w:t>
      </w:r>
      <w:bookmarkEnd w:id="17"/>
    </w:p>
    <w:p w:rsidR="000A596E" w:rsidRPr="00826E67" w:rsidRDefault="00826E67" w:rsidP="00966DCE">
      <w:pPr>
        <w:autoSpaceDE w:val="0"/>
        <w:autoSpaceDN w:val="0"/>
        <w:adjustRightInd w:val="0"/>
        <w:ind w:firstLine="709"/>
        <w:jc w:val="both"/>
        <w:rPr>
          <w:rFonts w:eastAsiaTheme="minorHAnsi"/>
          <w:bCs/>
          <w:sz w:val="24"/>
          <w:szCs w:val="24"/>
          <w:lang w:eastAsia="en-US"/>
        </w:rPr>
      </w:pPr>
      <w:bookmarkStart w:id="18" w:name="_Toc535754057"/>
      <w:r w:rsidRPr="00826E67">
        <w:rPr>
          <w:rStyle w:val="30"/>
          <w:b w:val="0"/>
          <w:i w:val="0"/>
          <w:color w:val="auto"/>
        </w:rPr>
        <w:t>з</w:t>
      </w:r>
      <w:r w:rsidR="000A596E" w:rsidRPr="00826E67">
        <w:rPr>
          <w:rStyle w:val="30"/>
          <w:b w:val="0"/>
          <w:i w:val="0"/>
          <w:color w:val="auto"/>
        </w:rPr>
        <w:t>атраты на приобретение магнитных и оптических носителей информации</w:t>
      </w:r>
      <w:bookmarkEnd w:id="18"/>
      <w:r w:rsidRPr="00826E67">
        <w:rPr>
          <w:rStyle w:val="30"/>
          <w:b w:val="0"/>
          <w:i w:val="0"/>
          <w:color w:val="auto"/>
        </w:rPr>
        <w:t>;</w:t>
      </w:r>
    </w:p>
    <w:p w:rsidR="000A596E" w:rsidRPr="00826E67" w:rsidRDefault="00826E67" w:rsidP="00BE7FB3">
      <w:pPr>
        <w:autoSpaceDE w:val="0"/>
        <w:autoSpaceDN w:val="0"/>
        <w:adjustRightInd w:val="0"/>
        <w:ind w:firstLine="709"/>
        <w:jc w:val="both"/>
        <w:rPr>
          <w:rFonts w:eastAsiaTheme="minorHAnsi"/>
          <w:bCs/>
          <w:sz w:val="24"/>
          <w:szCs w:val="24"/>
          <w:lang w:eastAsia="en-US"/>
        </w:rPr>
      </w:pPr>
      <w:bookmarkStart w:id="19" w:name="_Toc535754058"/>
      <w:r w:rsidRPr="00826E67">
        <w:rPr>
          <w:rStyle w:val="30"/>
          <w:b w:val="0"/>
          <w:i w:val="0"/>
          <w:color w:val="auto"/>
        </w:rPr>
        <w:lastRenderedPageBreak/>
        <w:t>з</w:t>
      </w:r>
      <w:r w:rsidR="000A596E" w:rsidRPr="00826E67">
        <w:rPr>
          <w:rStyle w:val="30"/>
          <w:b w:val="0"/>
          <w:i w:val="0"/>
          <w:color w:val="auto"/>
        </w:rPr>
        <w:t>атраты на приобретение материальных запасов по обеспечению безопасности информации</w:t>
      </w:r>
      <w:bookmarkEnd w:id="19"/>
      <w:r w:rsidRPr="00826E67">
        <w:rPr>
          <w:rStyle w:val="30"/>
          <w:b w:val="0"/>
          <w:i w:val="0"/>
          <w:color w:val="auto"/>
        </w:rPr>
        <w:t>;</w:t>
      </w:r>
    </w:p>
    <w:p w:rsidR="00812EF1" w:rsidRPr="00662B64" w:rsidRDefault="00826E67" w:rsidP="00126030">
      <w:pPr>
        <w:ind w:firstLine="709"/>
        <w:jc w:val="both"/>
        <w:rPr>
          <w:rFonts w:eastAsiaTheme="minorHAnsi"/>
          <w:sz w:val="24"/>
          <w:szCs w:val="24"/>
        </w:rPr>
      </w:pPr>
      <w:bookmarkStart w:id="20" w:name="_Toc535754059"/>
      <w:r w:rsidRPr="00826E67">
        <w:rPr>
          <w:sz w:val="24"/>
          <w:szCs w:val="24"/>
        </w:rPr>
        <w:t>и</w:t>
      </w:r>
      <w:r w:rsidR="00812EF1" w:rsidRPr="00826E67">
        <w:rPr>
          <w:sz w:val="24"/>
          <w:szCs w:val="24"/>
        </w:rPr>
        <w:t>ные затраты, относящиеся к затратам на приобретение материальных запасов в сфере информационно-коммуникационных технологий.</w:t>
      </w:r>
      <w:bookmarkEnd w:id="20"/>
    </w:p>
    <w:p w:rsidR="002446E6" w:rsidRPr="00662B64" w:rsidRDefault="002446E6" w:rsidP="00FF710D">
      <w:pPr>
        <w:pStyle w:val="1"/>
        <w:jc w:val="center"/>
        <w:rPr>
          <w:rFonts w:ascii="Times New Roman" w:hAnsi="Times New Roman" w:cs="Times New Roman"/>
          <w:b/>
          <w:color w:val="auto"/>
          <w:sz w:val="24"/>
          <w:szCs w:val="24"/>
        </w:rPr>
      </w:pPr>
      <w:bookmarkStart w:id="21" w:name="_Toc535754060"/>
      <w:r w:rsidRPr="00662B64">
        <w:rPr>
          <w:rFonts w:ascii="Times New Roman" w:hAnsi="Times New Roman" w:cs="Times New Roman"/>
          <w:b/>
          <w:color w:val="auto"/>
          <w:sz w:val="24"/>
          <w:szCs w:val="24"/>
        </w:rPr>
        <w:t>I</w:t>
      </w:r>
      <w:r w:rsidR="00126030" w:rsidRPr="00662B64">
        <w:rPr>
          <w:rFonts w:ascii="Times New Roman" w:hAnsi="Times New Roman" w:cs="Times New Roman"/>
          <w:b/>
          <w:color w:val="auto"/>
          <w:sz w:val="24"/>
          <w:szCs w:val="24"/>
          <w:lang w:val="en-US"/>
        </w:rPr>
        <w:t>V</w:t>
      </w:r>
      <w:r w:rsidRPr="00662B64">
        <w:rPr>
          <w:rFonts w:ascii="Times New Roman" w:hAnsi="Times New Roman" w:cs="Times New Roman"/>
          <w:b/>
          <w:color w:val="auto"/>
          <w:sz w:val="24"/>
          <w:szCs w:val="24"/>
        </w:rPr>
        <w:t>. Затраты на капитальный ремонт</w:t>
      </w:r>
      <w:r w:rsidR="00826E67">
        <w:rPr>
          <w:rFonts w:ascii="Times New Roman" w:hAnsi="Times New Roman" w:cs="Times New Roman"/>
          <w:b/>
          <w:color w:val="auto"/>
          <w:sz w:val="24"/>
          <w:szCs w:val="24"/>
        </w:rPr>
        <w:t xml:space="preserve"> </w:t>
      </w:r>
      <w:r w:rsidRPr="00662B64">
        <w:rPr>
          <w:rFonts w:ascii="Times New Roman" w:hAnsi="Times New Roman" w:cs="Times New Roman"/>
          <w:b/>
          <w:color w:val="auto"/>
          <w:sz w:val="24"/>
          <w:szCs w:val="24"/>
        </w:rPr>
        <w:t>государственного имущества</w:t>
      </w:r>
      <w:bookmarkEnd w:id="21"/>
    </w:p>
    <w:p w:rsidR="002446E6" w:rsidRPr="00662B64" w:rsidRDefault="002446E6" w:rsidP="00FF710D">
      <w:pPr>
        <w:pStyle w:val="ConsPlusNormal"/>
        <w:jc w:val="center"/>
        <w:rPr>
          <w:sz w:val="24"/>
          <w:szCs w:val="24"/>
        </w:rPr>
      </w:pPr>
    </w:p>
    <w:p w:rsidR="00126030" w:rsidRPr="00662B64" w:rsidRDefault="00826E67" w:rsidP="00E63B3B">
      <w:pPr>
        <w:pStyle w:val="ConsPlusNormal"/>
        <w:ind w:firstLine="709"/>
        <w:jc w:val="both"/>
        <w:rPr>
          <w:sz w:val="24"/>
          <w:szCs w:val="24"/>
        </w:rPr>
      </w:pPr>
      <w:r>
        <w:rPr>
          <w:sz w:val="24"/>
          <w:szCs w:val="24"/>
        </w:rPr>
        <w:t>15</w:t>
      </w:r>
      <w:r w:rsidR="00B4719C" w:rsidRPr="00662B64">
        <w:rPr>
          <w:sz w:val="24"/>
          <w:szCs w:val="24"/>
        </w:rPr>
        <w:t xml:space="preserve">. </w:t>
      </w:r>
      <w:r w:rsidR="002446E6" w:rsidRPr="00662B64">
        <w:rPr>
          <w:sz w:val="24"/>
          <w:szCs w:val="24"/>
        </w:rPr>
        <w:t>Затраты на капитальный ремонт государственного имущества определяются на основании затрат, связанных со строительными работами, затрат на разработку проектной документации, затрат на транспортные услуги, затрат на аренду, затрат на содержание государственного имущества, затрат на приобретение прочих работ и услуг, не относящихся к затратам на транспортные услуги, аренду и содержание государственного имущества, а также затрат на приобретение основных средств, затрат на приобретение материальных запасов, иные затраты, связанные с осуществлением капитального ремонта государственного имущества.</w:t>
      </w:r>
    </w:p>
    <w:p w:rsidR="00126030" w:rsidRPr="00662B64" w:rsidRDefault="00826E67" w:rsidP="00E63B3B">
      <w:pPr>
        <w:pStyle w:val="ConsPlusNormal"/>
        <w:ind w:firstLine="709"/>
        <w:jc w:val="both"/>
        <w:rPr>
          <w:sz w:val="24"/>
          <w:szCs w:val="24"/>
        </w:rPr>
      </w:pPr>
      <w:r>
        <w:rPr>
          <w:sz w:val="24"/>
          <w:szCs w:val="24"/>
        </w:rPr>
        <w:t>16</w:t>
      </w:r>
      <w:r w:rsidR="00B4719C" w:rsidRPr="00662B64">
        <w:rPr>
          <w:sz w:val="24"/>
          <w:szCs w:val="24"/>
        </w:rPr>
        <w:t>.</w:t>
      </w:r>
      <w:r w:rsidR="002446E6" w:rsidRPr="00662B64">
        <w:rPr>
          <w:sz w:val="24"/>
          <w:szCs w:val="24"/>
        </w:rPr>
        <w:t xml:space="preserve">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w:t>
      </w:r>
      <w:proofErr w:type="gramStart"/>
      <w:r w:rsidR="002446E6" w:rsidRPr="00662B64">
        <w:rPr>
          <w:sz w:val="24"/>
          <w:szCs w:val="24"/>
        </w:rPr>
        <w:t>специальных строительных работ</w:t>
      </w:r>
      <w:proofErr w:type="gramEnd"/>
      <w:r w:rsidR="002446E6" w:rsidRPr="00662B64">
        <w:rPr>
          <w:sz w:val="24"/>
          <w:szCs w:val="24"/>
        </w:rPr>
        <w:t xml:space="preserve"> устанавливаемых федеральным законодательством.</w:t>
      </w:r>
    </w:p>
    <w:p w:rsidR="002446E6" w:rsidRPr="00662B64" w:rsidRDefault="00826E67" w:rsidP="00E63B3B">
      <w:pPr>
        <w:pStyle w:val="ConsPlusNormal"/>
        <w:ind w:firstLine="709"/>
        <w:jc w:val="both"/>
        <w:rPr>
          <w:sz w:val="24"/>
          <w:szCs w:val="24"/>
        </w:rPr>
      </w:pPr>
      <w:r>
        <w:rPr>
          <w:sz w:val="24"/>
          <w:szCs w:val="24"/>
        </w:rPr>
        <w:t>17</w:t>
      </w:r>
      <w:r w:rsidR="00B4719C" w:rsidRPr="00662B64">
        <w:rPr>
          <w:sz w:val="24"/>
          <w:szCs w:val="24"/>
        </w:rPr>
        <w:t>.</w:t>
      </w:r>
      <w:r w:rsidR="002446E6" w:rsidRPr="00662B64">
        <w:rPr>
          <w:sz w:val="24"/>
          <w:szCs w:val="24"/>
        </w:rPr>
        <w:t xml:space="preserve"> Затраты на разработку проектной документации определяются в соответствии со </w:t>
      </w:r>
      <w:hyperlink r:id="rId8" w:history="1">
        <w:r w:rsidR="002446E6" w:rsidRPr="00662B64">
          <w:rPr>
            <w:sz w:val="24"/>
            <w:szCs w:val="24"/>
          </w:rPr>
          <w:t>статьей 22</w:t>
        </w:r>
      </w:hyperlink>
      <w:r w:rsidR="00126030" w:rsidRPr="00662B64">
        <w:rPr>
          <w:sz w:val="24"/>
          <w:szCs w:val="24"/>
        </w:rPr>
        <w:t>Закона о контрактной системе</w:t>
      </w:r>
      <w:r>
        <w:rPr>
          <w:sz w:val="24"/>
          <w:szCs w:val="24"/>
        </w:rPr>
        <w:t xml:space="preserve"> </w:t>
      </w:r>
      <w:r w:rsidR="002446E6" w:rsidRPr="00662B64">
        <w:rPr>
          <w:sz w:val="24"/>
          <w:szCs w:val="24"/>
        </w:rPr>
        <w:t>и с законодательством Российской Федерации о градостроительной деятельности.</w:t>
      </w:r>
    </w:p>
    <w:p w:rsidR="007576D9" w:rsidRPr="005A7E37" w:rsidRDefault="00126030" w:rsidP="004D0071">
      <w:pPr>
        <w:pStyle w:val="1"/>
        <w:jc w:val="center"/>
        <w:rPr>
          <w:rFonts w:ascii="Times New Roman" w:hAnsi="Times New Roman" w:cs="Times New Roman"/>
          <w:b/>
          <w:color w:val="auto"/>
          <w:sz w:val="24"/>
          <w:szCs w:val="24"/>
        </w:rPr>
      </w:pPr>
      <w:bookmarkStart w:id="22" w:name="_Toc535754061"/>
      <w:r w:rsidRPr="005A7E37">
        <w:rPr>
          <w:rFonts w:ascii="Times New Roman" w:hAnsi="Times New Roman" w:cs="Times New Roman"/>
          <w:b/>
          <w:color w:val="auto"/>
          <w:sz w:val="24"/>
          <w:szCs w:val="24"/>
          <w:lang w:val="en-US"/>
        </w:rPr>
        <w:t>V</w:t>
      </w:r>
      <w:r w:rsidR="007576D9" w:rsidRPr="005A7E37">
        <w:rPr>
          <w:rFonts w:ascii="Times New Roman" w:hAnsi="Times New Roman" w:cs="Times New Roman"/>
          <w:b/>
          <w:color w:val="auto"/>
          <w:sz w:val="24"/>
          <w:szCs w:val="24"/>
        </w:rPr>
        <w:t>. Затраты на дополнительное профессиональное образование</w:t>
      </w:r>
      <w:bookmarkEnd w:id="22"/>
    </w:p>
    <w:p w:rsidR="007576D9" w:rsidRPr="005A7E37" w:rsidRDefault="007576D9" w:rsidP="004D0071">
      <w:pPr>
        <w:pStyle w:val="ConsPlusNormal"/>
        <w:jc w:val="center"/>
        <w:rPr>
          <w:b/>
          <w:sz w:val="24"/>
          <w:szCs w:val="24"/>
        </w:rPr>
      </w:pPr>
    </w:p>
    <w:p w:rsidR="007576D9" w:rsidRPr="005A7E37" w:rsidRDefault="00826E67" w:rsidP="00126030">
      <w:pPr>
        <w:ind w:firstLine="709"/>
        <w:jc w:val="both"/>
        <w:rPr>
          <w:sz w:val="24"/>
          <w:szCs w:val="24"/>
        </w:rPr>
      </w:pPr>
      <w:bookmarkStart w:id="23" w:name="_Toc535754062"/>
      <w:r w:rsidRPr="005A7E37">
        <w:rPr>
          <w:rFonts w:eastAsiaTheme="majorEastAsia"/>
          <w:sz w:val="24"/>
          <w:szCs w:val="24"/>
        </w:rPr>
        <w:t>18</w:t>
      </w:r>
      <w:r w:rsidR="007576D9" w:rsidRPr="005A7E37">
        <w:rPr>
          <w:rFonts w:eastAsiaTheme="majorEastAsia"/>
          <w:sz w:val="24"/>
          <w:szCs w:val="24"/>
        </w:rPr>
        <w:t>. Затраты на приобретение образовательных услуг по профессиональной переподготовке и повышению квалификации</w:t>
      </w:r>
      <w:bookmarkEnd w:id="23"/>
      <w:r w:rsidRPr="005A7E37">
        <w:rPr>
          <w:rFonts w:eastAsiaTheme="majorEastAsia"/>
          <w:sz w:val="24"/>
          <w:szCs w:val="24"/>
        </w:rPr>
        <w:t>.</w:t>
      </w:r>
    </w:p>
    <w:p w:rsidR="003D452C" w:rsidRPr="005A7E37" w:rsidRDefault="000B40C8" w:rsidP="004D0071">
      <w:pPr>
        <w:pStyle w:val="1"/>
        <w:jc w:val="center"/>
        <w:rPr>
          <w:rFonts w:ascii="Times New Roman" w:hAnsi="Times New Roman" w:cs="Times New Roman"/>
          <w:b/>
          <w:color w:val="auto"/>
          <w:sz w:val="24"/>
          <w:szCs w:val="24"/>
        </w:rPr>
      </w:pPr>
      <w:bookmarkStart w:id="24" w:name="_Toc535754063"/>
      <w:r w:rsidRPr="005A7E37">
        <w:rPr>
          <w:rFonts w:ascii="Times New Roman" w:hAnsi="Times New Roman" w:cs="Times New Roman"/>
          <w:b/>
          <w:color w:val="auto"/>
          <w:sz w:val="24"/>
          <w:szCs w:val="24"/>
          <w:lang w:val="en-US"/>
        </w:rPr>
        <w:t>V</w:t>
      </w:r>
      <w:r w:rsidR="00126030" w:rsidRPr="005A7E37">
        <w:rPr>
          <w:rFonts w:ascii="Times New Roman" w:hAnsi="Times New Roman" w:cs="Times New Roman"/>
          <w:b/>
          <w:color w:val="auto"/>
          <w:sz w:val="24"/>
          <w:szCs w:val="24"/>
          <w:lang w:val="en-US"/>
        </w:rPr>
        <w:t>I</w:t>
      </w:r>
      <w:r w:rsidR="003D452C" w:rsidRPr="005A7E37">
        <w:rPr>
          <w:rFonts w:ascii="Times New Roman" w:hAnsi="Times New Roman" w:cs="Times New Roman"/>
          <w:b/>
          <w:color w:val="auto"/>
          <w:sz w:val="24"/>
          <w:szCs w:val="24"/>
        </w:rPr>
        <w:t>. Прочие затраты</w:t>
      </w:r>
      <w:bookmarkEnd w:id="24"/>
    </w:p>
    <w:p w:rsidR="003D452C" w:rsidRPr="005A7E37" w:rsidRDefault="003D452C" w:rsidP="004D0071">
      <w:pPr>
        <w:pStyle w:val="ConsPlusNormal"/>
        <w:jc w:val="center"/>
        <w:rPr>
          <w:b/>
          <w:sz w:val="24"/>
          <w:szCs w:val="24"/>
        </w:rPr>
      </w:pPr>
    </w:p>
    <w:p w:rsidR="003D452C" w:rsidRPr="005A7E37" w:rsidRDefault="00826E67" w:rsidP="00826E67">
      <w:pPr>
        <w:pStyle w:val="2"/>
        <w:ind w:firstLine="708"/>
        <w:rPr>
          <w:color w:val="auto"/>
          <w:sz w:val="24"/>
          <w:szCs w:val="24"/>
        </w:rPr>
      </w:pPr>
      <w:bookmarkStart w:id="25" w:name="_Toc535754064"/>
      <w:r w:rsidRPr="005A7E37">
        <w:rPr>
          <w:color w:val="auto"/>
          <w:sz w:val="24"/>
          <w:szCs w:val="24"/>
        </w:rPr>
        <w:t>19</w:t>
      </w:r>
      <w:r w:rsidR="003D452C" w:rsidRPr="005A7E37">
        <w:rPr>
          <w:color w:val="auto"/>
          <w:sz w:val="24"/>
          <w:szCs w:val="24"/>
        </w:rPr>
        <w:t>. Затраты на услуги связи</w:t>
      </w:r>
      <w:bookmarkEnd w:id="25"/>
      <w:r w:rsidRPr="005A7E37">
        <w:rPr>
          <w:color w:val="auto"/>
          <w:sz w:val="24"/>
          <w:szCs w:val="24"/>
        </w:rPr>
        <w:t>:</w:t>
      </w:r>
    </w:p>
    <w:p w:rsidR="003D452C" w:rsidRPr="005A7E37" w:rsidRDefault="00826E67" w:rsidP="001E2549">
      <w:pPr>
        <w:ind w:firstLine="709"/>
        <w:jc w:val="both"/>
        <w:rPr>
          <w:sz w:val="24"/>
          <w:szCs w:val="24"/>
        </w:rPr>
      </w:pPr>
      <w:bookmarkStart w:id="26" w:name="_Toc535754065"/>
      <w:r w:rsidRPr="005A7E37">
        <w:rPr>
          <w:rFonts w:eastAsiaTheme="majorEastAsia"/>
          <w:sz w:val="24"/>
          <w:szCs w:val="24"/>
        </w:rPr>
        <w:t>з</w:t>
      </w:r>
      <w:r w:rsidR="003D452C" w:rsidRPr="005A7E37">
        <w:rPr>
          <w:rFonts w:eastAsiaTheme="majorEastAsia"/>
          <w:sz w:val="24"/>
          <w:szCs w:val="24"/>
        </w:rPr>
        <w:t>атраты на оплату услуг почтовой связи</w:t>
      </w:r>
      <w:bookmarkEnd w:id="26"/>
      <w:r w:rsidRPr="005A7E37">
        <w:rPr>
          <w:rFonts w:eastAsiaTheme="majorEastAsia"/>
          <w:sz w:val="24"/>
          <w:szCs w:val="24"/>
        </w:rPr>
        <w:t>;</w:t>
      </w:r>
    </w:p>
    <w:p w:rsidR="00A25F11" w:rsidRPr="005A7E37" w:rsidRDefault="00826E67" w:rsidP="007F09FA">
      <w:pPr>
        <w:pStyle w:val="ConsPlusNormal"/>
        <w:ind w:firstLine="709"/>
        <w:jc w:val="both"/>
        <w:rPr>
          <w:sz w:val="24"/>
          <w:szCs w:val="24"/>
        </w:rPr>
      </w:pPr>
      <w:bookmarkStart w:id="27" w:name="_Toc535754066"/>
      <w:r w:rsidRPr="005A7E37">
        <w:rPr>
          <w:rStyle w:val="30"/>
          <w:b w:val="0"/>
          <w:i w:val="0"/>
          <w:color w:val="auto"/>
        </w:rPr>
        <w:t>и</w:t>
      </w:r>
      <w:r w:rsidR="00A25F11" w:rsidRPr="005A7E37">
        <w:rPr>
          <w:rStyle w:val="30"/>
          <w:b w:val="0"/>
          <w:i w:val="0"/>
          <w:color w:val="auto"/>
        </w:rPr>
        <w:t>ные затраты, относящиеся к затратам на услуги связи</w:t>
      </w:r>
      <w:bookmarkEnd w:id="27"/>
      <w:r w:rsidR="00A25F11" w:rsidRPr="005A7E37">
        <w:rPr>
          <w:sz w:val="24"/>
          <w:szCs w:val="24"/>
        </w:rPr>
        <w:t xml:space="preserve"> в рамках затрат, указанных в </w:t>
      </w:r>
      <w:r w:rsidR="00983771" w:rsidRPr="005A7E37">
        <w:rPr>
          <w:sz w:val="24"/>
          <w:szCs w:val="24"/>
        </w:rPr>
        <w:t xml:space="preserve">разделе </w:t>
      </w:r>
      <w:r w:rsidR="00983771" w:rsidRPr="005A7E37">
        <w:rPr>
          <w:sz w:val="24"/>
          <w:szCs w:val="24"/>
          <w:lang w:val="en-US"/>
        </w:rPr>
        <w:t>V</w:t>
      </w:r>
      <w:r w:rsidR="007F09FA" w:rsidRPr="005A7E37">
        <w:rPr>
          <w:sz w:val="24"/>
          <w:szCs w:val="24"/>
          <w:lang w:val="en-US"/>
        </w:rPr>
        <w:t>I</w:t>
      </w:r>
      <w:r w:rsidR="00A25F11" w:rsidRPr="005A7E37">
        <w:rPr>
          <w:sz w:val="24"/>
          <w:szCs w:val="24"/>
        </w:rPr>
        <w:t>.</w:t>
      </w:r>
    </w:p>
    <w:p w:rsidR="003D452C" w:rsidRPr="005A7E37" w:rsidRDefault="00826E67" w:rsidP="00826E67">
      <w:pPr>
        <w:pStyle w:val="2"/>
        <w:ind w:firstLine="708"/>
        <w:rPr>
          <w:color w:val="auto"/>
          <w:sz w:val="24"/>
          <w:szCs w:val="24"/>
        </w:rPr>
      </w:pPr>
      <w:bookmarkStart w:id="28" w:name="_Toc535754067"/>
      <w:r w:rsidRPr="005A7E37">
        <w:rPr>
          <w:rFonts w:eastAsiaTheme="minorHAnsi" w:cs="Times New Roman"/>
          <w:color w:val="auto"/>
          <w:sz w:val="24"/>
          <w:szCs w:val="24"/>
          <w:lang w:eastAsia="en-US"/>
        </w:rPr>
        <w:t>20</w:t>
      </w:r>
      <w:r w:rsidR="000D2FC1" w:rsidRPr="005A7E37">
        <w:rPr>
          <w:color w:val="auto"/>
          <w:sz w:val="24"/>
          <w:szCs w:val="24"/>
        </w:rPr>
        <w:t>.</w:t>
      </w:r>
      <w:r w:rsidR="003D452C" w:rsidRPr="005A7E37">
        <w:rPr>
          <w:color w:val="auto"/>
          <w:sz w:val="24"/>
          <w:szCs w:val="24"/>
        </w:rPr>
        <w:t xml:space="preserve"> Затраты на транспортные услуги</w:t>
      </w:r>
      <w:bookmarkEnd w:id="28"/>
      <w:r w:rsidRPr="005A7E37">
        <w:rPr>
          <w:color w:val="auto"/>
          <w:sz w:val="24"/>
          <w:szCs w:val="24"/>
        </w:rPr>
        <w:t>:</w:t>
      </w:r>
    </w:p>
    <w:p w:rsidR="003D452C" w:rsidRPr="005A7E37" w:rsidRDefault="005A7E37" w:rsidP="007F09FA">
      <w:pPr>
        <w:pStyle w:val="ConsPlusNormal"/>
        <w:ind w:firstLine="709"/>
        <w:jc w:val="both"/>
        <w:rPr>
          <w:sz w:val="24"/>
          <w:szCs w:val="24"/>
        </w:rPr>
      </w:pPr>
      <w:bookmarkStart w:id="29" w:name="_Toc535754068"/>
      <w:r w:rsidRPr="005A7E37">
        <w:rPr>
          <w:rStyle w:val="30"/>
          <w:b w:val="0"/>
          <w:i w:val="0"/>
          <w:color w:val="auto"/>
        </w:rPr>
        <w:t>з</w:t>
      </w:r>
      <w:r w:rsidR="003D452C" w:rsidRPr="005A7E37">
        <w:rPr>
          <w:rStyle w:val="30"/>
          <w:b w:val="0"/>
          <w:i w:val="0"/>
          <w:color w:val="auto"/>
        </w:rPr>
        <w:t>атраты на оплату разовых услуг пассажирских перевозок при проведении совещания</w:t>
      </w:r>
      <w:bookmarkEnd w:id="29"/>
      <w:r w:rsidRPr="005A7E37">
        <w:rPr>
          <w:rStyle w:val="30"/>
          <w:b w:val="0"/>
          <w:i w:val="0"/>
          <w:color w:val="auto"/>
        </w:rPr>
        <w:t>;</w:t>
      </w:r>
    </w:p>
    <w:p w:rsidR="003D452C" w:rsidRPr="005A7E37" w:rsidRDefault="005A7E37" w:rsidP="007F09FA">
      <w:pPr>
        <w:pStyle w:val="ConsPlusNormal"/>
        <w:ind w:firstLine="709"/>
        <w:jc w:val="both"/>
        <w:rPr>
          <w:sz w:val="24"/>
          <w:szCs w:val="24"/>
        </w:rPr>
      </w:pPr>
      <w:bookmarkStart w:id="30" w:name="_Toc535754069"/>
      <w:r w:rsidRPr="005A7E37">
        <w:rPr>
          <w:rStyle w:val="30"/>
          <w:b w:val="0"/>
          <w:i w:val="0"/>
          <w:color w:val="auto"/>
        </w:rPr>
        <w:t>з</w:t>
      </w:r>
      <w:r w:rsidR="003D452C" w:rsidRPr="005A7E37">
        <w:rPr>
          <w:rStyle w:val="30"/>
          <w:b w:val="0"/>
          <w:i w:val="0"/>
          <w:color w:val="auto"/>
        </w:rPr>
        <w:t>атраты на оплату проезда работника к месту нахождения учебного заведения и обратно</w:t>
      </w:r>
      <w:bookmarkEnd w:id="30"/>
      <w:r w:rsidRPr="005A7E37">
        <w:rPr>
          <w:rStyle w:val="30"/>
          <w:b w:val="0"/>
          <w:i w:val="0"/>
          <w:color w:val="auto"/>
        </w:rPr>
        <w:t>;</w:t>
      </w:r>
    </w:p>
    <w:p w:rsidR="007D36E2" w:rsidRPr="005A7E37" w:rsidRDefault="005A7E37" w:rsidP="00246404">
      <w:pPr>
        <w:ind w:firstLine="709"/>
        <w:jc w:val="both"/>
        <w:rPr>
          <w:sz w:val="24"/>
          <w:szCs w:val="24"/>
        </w:rPr>
      </w:pPr>
      <w:bookmarkStart w:id="31" w:name="_Toc535754070"/>
      <w:r w:rsidRPr="005A7E37">
        <w:rPr>
          <w:rFonts w:eastAsiaTheme="majorEastAsia"/>
          <w:sz w:val="24"/>
          <w:szCs w:val="24"/>
        </w:rPr>
        <w:t>з</w:t>
      </w:r>
      <w:r w:rsidR="007D36E2" w:rsidRPr="005A7E37">
        <w:rPr>
          <w:rFonts w:eastAsiaTheme="majorEastAsia"/>
          <w:sz w:val="24"/>
          <w:szCs w:val="24"/>
        </w:rPr>
        <w:t>атраты по договору об оказании услуг перевозки (транспортировки) грузов</w:t>
      </w:r>
      <w:bookmarkEnd w:id="31"/>
      <w:r w:rsidRPr="005A7E37">
        <w:rPr>
          <w:rFonts w:eastAsiaTheme="majorEastAsia"/>
          <w:sz w:val="24"/>
          <w:szCs w:val="24"/>
        </w:rPr>
        <w:t>;</w:t>
      </w:r>
    </w:p>
    <w:p w:rsidR="003D452C" w:rsidRPr="005A7E37" w:rsidRDefault="005A7E37" w:rsidP="00A825AE">
      <w:pPr>
        <w:ind w:firstLine="709"/>
        <w:jc w:val="both"/>
        <w:rPr>
          <w:sz w:val="24"/>
          <w:szCs w:val="24"/>
        </w:rPr>
      </w:pPr>
      <w:bookmarkStart w:id="32" w:name="_Toc535754071"/>
      <w:r w:rsidRPr="005A7E37">
        <w:rPr>
          <w:sz w:val="24"/>
          <w:szCs w:val="24"/>
        </w:rPr>
        <w:t>и</w:t>
      </w:r>
      <w:r w:rsidR="003703ED" w:rsidRPr="005A7E37">
        <w:rPr>
          <w:sz w:val="24"/>
          <w:szCs w:val="24"/>
        </w:rPr>
        <w:t>ные затраты, относящиеся к затратам на транспортные услуги в рамках затрат, указанных</w:t>
      </w:r>
      <w:r w:rsidR="00386539" w:rsidRPr="005A7E37">
        <w:rPr>
          <w:sz w:val="24"/>
          <w:szCs w:val="24"/>
        </w:rPr>
        <w:t xml:space="preserve"> в разделе V</w:t>
      </w:r>
      <w:r w:rsidR="00F32FD1" w:rsidRPr="005A7E37">
        <w:rPr>
          <w:sz w:val="24"/>
          <w:szCs w:val="24"/>
          <w:lang w:val="en-US"/>
        </w:rPr>
        <w:t>I</w:t>
      </w:r>
      <w:r w:rsidR="00386539" w:rsidRPr="005A7E37">
        <w:rPr>
          <w:sz w:val="24"/>
          <w:szCs w:val="24"/>
        </w:rPr>
        <w:t>.</w:t>
      </w:r>
      <w:bookmarkEnd w:id="32"/>
    </w:p>
    <w:p w:rsidR="003D452C" w:rsidRPr="00DA4C25" w:rsidRDefault="005A7E37" w:rsidP="005A7E37">
      <w:pPr>
        <w:pStyle w:val="2"/>
        <w:ind w:firstLine="708"/>
        <w:jc w:val="both"/>
        <w:rPr>
          <w:color w:val="auto"/>
          <w:sz w:val="24"/>
          <w:szCs w:val="24"/>
        </w:rPr>
      </w:pPr>
      <w:bookmarkStart w:id="33" w:name="_Toc535754072"/>
      <w:r w:rsidRPr="00DA4C25">
        <w:rPr>
          <w:color w:val="auto"/>
          <w:sz w:val="24"/>
          <w:szCs w:val="24"/>
        </w:rPr>
        <w:t>21</w:t>
      </w:r>
      <w:r w:rsidR="00A825AE" w:rsidRPr="00DA4C25">
        <w:rPr>
          <w:color w:val="auto"/>
          <w:sz w:val="24"/>
          <w:szCs w:val="24"/>
        </w:rPr>
        <w:t>.</w:t>
      </w:r>
      <w:r w:rsidR="003D452C" w:rsidRPr="00DA4C25">
        <w:rPr>
          <w:color w:val="auto"/>
          <w:sz w:val="24"/>
          <w:szCs w:val="24"/>
        </w:rPr>
        <w:t xml:space="preserve"> Затраты на оплату расходов по договорам об оказании</w:t>
      </w:r>
      <w:r w:rsidRPr="00DA4C25">
        <w:rPr>
          <w:color w:val="auto"/>
          <w:sz w:val="24"/>
          <w:szCs w:val="24"/>
        </w:rPr>
        <w:t xml:space="preserve"> </w:t>
      </w:r>
      <w:r w:rsidR="003D452C" w:rsidRPr="00DA4C25">
        <w:rPr>
          <w:color w:val="auto"/>
          <w:sz w:val="24"/>
          <w:szCs w:val="24"/>
        </w:rPr>
        <w:t>услуг,</w:t>
      </w:r>
      <w:r w:rsidR="0034305F" w:rsidRPr="00DA4C25">
        <w:rPr>
          <w:color w:val="auto"/>
          <w:sz w:val="24"/>
          <w:szCs w:val="24"/>
        </w:rPr>
        <w:t xml:space="preserve"> с</w:t>
      </w:r>
      <w:r w:rsidR="003D452C" w:rsidRPr="00DA4C25">
        <w:rPr>
          <w:color w:val="auto"/>
          <w:sz w:val="24"/>
          <w:szCs w:val="24"/>
        </w:rPr>
        <w:t>вязанных с проездом и наймом жилого помещения</w:t>
      </w:r>
      <w:r w:rsidRPr="00DA4C25">
        <w:rPr>
          <w:color w:val="auto"/>
          <w:sz w:val="24"/>
          <w:szCs w:val="24"/>
        </w:rPr>
        <w:t xml:space="preserve"> </w:t>
      </w:r>
      <w:r w:rsidR="003D452C" w:rsidRPr="00DA4C25">
        <w:rPr>
          <w:color w:val="auto"/>
          <w:sz w:val="24"/>
          <w:szCs w:val="24"/>
        </w:rPr>
        <w:t xml:space="preserve">в связи с </w:t>
      </w:r>
      <w:r w:rsidR="0034305F" w:rsidRPr="00DA4C25">
        <w:rPr>
          <w:color w:val="auto"/>
          <w:sz w:val="24"/>
          <w:szCs w:val="24"/>
        </w:rPr>
        <w:t>к</w:t>
      </w:r>
      <w:r w:rsidR="003D452C" w:rsidRPr="00DA4C25">
        <w:rPr>
          <w:color w:val="auto"/>
          <w:sz w:val="24"/>
          <w:szCs w:val="24"/>
        </w:rPr>
        <w:t>омандированием работников,</w:t>
      </w:r>
      <w:r w:rsidRPr="00DA4C25">
        <w:rPr>
          <w:color w:val="auto"/>
          <w:sz w:val="24"/>
          <w:szCs w:val="24"/>
        </w:rPr>
        <w:t xml:space="preserve"> </w:t>
      </w:r>
      <w:r w:rsidR="003D452C" w:rsidRPr="00DA4C25">
        <w:rPr>
          <w:color w:val="auto"/>
          <w:sz w:val="24"/>
          <w:szCs w:val="24"/>
        </w:rPr>
        <w:t>заключаемым со сторонними организациями</w:t>
      </w:r>
      <w:bookmarkEnd w:id="33"/>
    </w:p>
    <w:p w:rsidR="003D452C" w:rsidRPr="00DA4C25" w:rsidRDefault="00833237" w:rsidP="00A825AE">
      <w:pPr>
        <w:ind w:firstLine="709"/>
        <w:jc w:val="both"/>
        <w:rPr>
          <w:sz w:val="24"/>
          <w:szCs w:val="24"/>
        </w:rPr>
      </w:pPr>
      <w:bookmarkStart w:id="34" w:name="_Toc535754073"/>
      <w:r w:rsidRPr="00DA4C25">
        <w:rPr>
          <w:rFonts w:eastAsiaTheme="majorEastAsia"/>
          <w:sz w:val="24"/>
          <w:szCs w:val="24"/>
        </w:rPr>
        <w:t>з</w:t>
      </w:r>
      <w:r w:rsidR="003D452C" w:rsidRPr="00DA4C25">
        <w:rPr>
          <w:rFonts w:eastAsiaTheme="majorEastAsia"/>
          <w:sz w:val="24"/>
          <w:szCs w:val="24"/>
        </w:rPr>
        <w:t>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bookmarkEnd w:id="34"/>
      <w:r w:rsidR="003D452C" w:rsidRPr="00DA4C25">
        <w:rPr>
          <w:sz w:val="24"/>
          <w:szCs w:val="24"/>
        </w:rPr>
        <w:t xml:space="preserve"> (</w:t>
      </w:r>
      <w:proofErr w:type="spellStart"/>
      <w:r w:rsidR="003D452C" w:rsidRPr="00DA4C25">
        <w:rPr>
          <w:sz w:val="24"/>
          <w:szCs w:val="24"/>
        </w:rPr>
        <w:t>З</w:t>
      </w:r>
      <w:r w:rsidR="0051594D" w:rsidRPr="00DA4C25">
        <w:rPr>
          <w:sz w:val="24"/>
          <w:szCs w:val="24"/>
          <w:vertAlign w:val="subscript"/>
        </w:rPr>
        <w:t>кр</w:t>
      </w:r>
      <w:proofErr w:type="spellEnd"/>
      <w:r w:rsidR="003D452C" w:rsidRPr="00DA4C25">
        <w:rPr>
          <w:sz w:val="24"/>
          <w:szCs w:val="24"/>
        </w:rPr>
        <w:t>), определяются по формуле:</w:t>
      </w:r>
    </w:p>
    <w:p w:rsidR="003D452C" w:rsidRPr="00DA4C25" w:rsidRDefault="00833237" w:rsidP="0050108A">
      <w:pPr>
        <w:ind w:firstLine="709"/>
        <w:jc w:val="both"/>
        <w:rPr>
          <w:sz w:val="24"/>
          <w:szCs w:val="24"/>
        </w:rPr>
      </w:pPr>
      <w:bookmarkStart w:id="35" w:name="_Toc535754074"/>
      <w:r w:rsidRPr="00DA4C25">
        <w:rPr>
          <w:rFonts w:eastAsiaTheme="majorEastAsia"/>
          <w:sz w:val="24"/>
          <w:szCs w:val="24"/>
        </w:rPr>
        <w:t>з</w:t>
      </w:r>
      <w:r w:rsidR="003D452C" w:rsidRPr="00DA4C25">
        <w:rPr>
          <w:rFonts w:eastAsiaTheme="majorEastAsia"/>
          <w:sz w:val="24"/>
          <w:szCs w:val="24"/>
        </w:rPr>
        <w:t>атраты по договору на проезд к месту командирования и обратно</w:t>
      </w:r>
      <w:bookmarkEnd w:id="35"/>
      <w:r w:rsidR="003D452C" w:rsidRPr="00DA4C25">
        <w:rPr>
          <w:sz w:val="24"/>
          <w:szCs w:val="24"/>
        </w:rPr>
        <w:t xml:space="preserve"> (</w:t>
      </w:r>
      <w:proofErr w:type="spellStart"/>
      <w:r w:rsidR="003D452C" w:rsidRPr="00DA4C25">
        <w:rPr>
          <w:sz w:val="24"/>
          <w:szCs w:val="24"/>
        </w:rPr>
        <w:t>З</w:t>
      </w:r>
      <w:r w:rsidR="005F6BC1" w:rsidRPr="00DA4C25">
        <w:rPr>
          <w:sz w:val="24"/>
          <w:szCs w:val="24"/>
          <w:vertAlign w:val="subscript"/>
        </w:rPr>
        <w:t>проезд</w:t>
      </w:r>
      <w:proofErr w:type="spellEnd"/>
      <w:r w:rsidR="003D452C" w:rsidRPr="00DA4C25">
        <w:rPr>
          <w:sz w:val="24"/>
          <w:szCs w:val="24"/>
        </w:rPr>
        <w:t>) определяются по формуле:</w:t>
      </w:r>
    </w:p>
    <w:p w:rsidR="003D452C" w:rsidRPr="00DA4C25" w:rsidRDefault="00124D20" w:rsidP="00124D20">
      <w:pPr>
        <w:ind w:firstLine="708"/>
        <w:jc w:val="both"/>
        <w:rPr>
          <w:sz w:val="24"/>
          <w:szCs w:val="24"/>
        </w:rPr>
      </w:pPr>
      <w:bookmarkStart w:id="36" w:name="_Toc535754075"/>
      <w:r w:rsidRPr="00DA4C25">
        <w:rPr>
          <w:rFonts w:eastAsiaTheme="majorEastAsia"/>
          <w:sz w:val="24"/>
          <w:szCs w:val="24"/>
        </w:rPr>
        <w:lastRenderedPageBreak/>
        <w:t>з</w:t>
      </w:r>
      <w:r w:rsidR="003D452C" w:rsidRPr="00DA4C25">
        <w:rPr>
          <w:rFonts w:eastAsiaTheme="majorEastAsia"/>
          <w:sz w:val="24"/>
          <w:szCs w:val="24"/>
        </w:rPr>
        <w:t xml:space="preserve">атраты по договору на </w:t>
      </w:r>
      <w:proofErr w:type="spellStart"/>
      <w:r w:rsidR="003D452C" w:rsidRPr="00DA4C25">
        <w:rPr>
          <w:rFonts w:eastAsiaTheme="majorEastAsia"/>
          <w:sz w:val="24"/>
          <w:szCs w:val="24"/>
        </w:rPr>
        <w:t>найм</w:t>
      </w:r>
      <w:proofErr w:type="spellEnd"/>
      <w:r w:rsidR="003D452C" w:rsidRPr="00DA4C25">
        <w:rPr>
          <w:rFonts w:eastAsiaTheme="majorEastAsia"/>
          <w:sz w:val="24"/>
          <w:szCs w:val="24"/>
        </w:rPr>
        <w:t xml:space="preserve"> жилого помещения на период командирования</w:t>
      </w:r>
      <w:bookmarkEnd w:id="36"/>
      <w:r w:rsidRPr="00DA4C25">
        <w:rPr>
          <w:rFonts w:eastAsiaTheme="majorEastAsia"/>
          <w:sz w:val="24"/>
          <w:szCs w:val="24"/>
        </w:rPr>
        <w:t>.</w:t>
      </w:r>
    </w:p>
    <w:p w:rsidR="00124D20" w:rsidRPr="00DA4C25" w:rsidRDefault="00124D20" w:rsidP="00124D20">
      <w:pPr>
        <w:pStyle w:val="2"/>
        <w:ind w:firstLine="708"/>
        <w:rPr>
          <w:color w:val="auto"/>
          <w:sz w:val="24"/>
          <w:szCs w:val="24"/>
        </w:rPr>
      </w:pPr>
      <w:bookmarkStart w:id="37" w:name="_Toc535754076"/>
      <w:r w:rsidRPr="00DA4C25">
        <w:rPr>
          <w:color w:val="auto"/>
          <w:sz w:val="24"/>
          <w:szCs w:val="24"/>
        </w:rPr>
        <w:t>22.</w:t>
      </w:r>
      <w:r w:rsidR="00D16F4D" w:rsidRPr="00DA4C25">
        <w:rPr>
          <w:color w:val="auto"/>
          <w:sz w:val="24"/>
          <w:szCs w:val="24"/>
        </w:rPr>
        <w:t xml:space="preserve"> Затраты на коммунальные услуги</w:t>
      </w:r>
      <w:bookmarkStart w:id="38" w:name="_Toc535754077"/>
      <w:bookmarkEnd w:id="37"/>
      <w:r w:rsidRPr="00DA4C25">
        <w:rPr>
          <w:color w:val="auto"/>
          <w:sz w:val="24"/>
          <w:szCs w:val="24"/>
        </w:rPr>
        <w:t>:</w:t>
      </w:r>
    </w:p>
    <w:p w:rsidR="00D16F4D" w:rsidRPr="00DA4C25" w:rsidRDefault="00124D20" w:rsidP="00124D20">
      <w:pPr>
        <w:pStyle w:val="2"/>
        <w:ind w:firstLine="708"/>
        <w:rPr>
          <w:color w:val="auto"/>
          <w:sz w:val="24"/>
          <w:szCs w:val="24"/>
        </w:rPr>
      </w:pPr>
      <w:r w:rsidRPr="00DA4C25">
        <w:rPr>
          <w:rStyle w:val="30"/>
          <w:b w:val="0"/>
          <w:i w:val="0"/>
          <w:color w:val="auto"/>
        </w:rPr>
        <w:t>з</w:t>
      </w:r>
      <w:r w:rsidR="00D16F4D" w:rsidRPr="00DA4C25">
        <w:rPr>
          <w:rStyle w:val="30"/>
          <w:b w:val="0"/>
          <w:i w:val="0"/>
          <w:color w:val="auto"/>
        </w:rPr>
        <w:t>атраты на электроснабжение</w:t>
      </w:r>
      <w:bookmarkEnd w:id="38"/>
      <w:r w:rsidRPr="00DA4C25">
        <w:rPr>
          <w:sz w:val="24"/>
          <w:szCs w:val="24"/>
        </w:rPr>
        <w:t>;</w:t>
      </w:r>
    </w:p>
    <w:p w:rsidR="00124D20" w:rsidRPr="00DA4C25" w:rsidRDefault="00124D20" w:rsidP="002E403E">
      <w:pPr>
        <w:pStyle w:val="ConsPlusNormal"/>
        <w:ind w:firstLine="709"/>
        <w:jc w:val="both"/>
        <w:rPr>
          <w:rStyle w:val="30"/>
          <w:b w:val="0"/>
          <w:i w:val="0"/>
          <w:color w:val="auto"/>
        </w:rPr>
      </w:pPr>
      <w:bookmarkStart w:id="39" w:name="_Toc535754078"/>
      <w:r w:rsidRPr="00DA4C25">
        <w:rPr>
          <w:rStyle w:val="30"/>
          <w:b w:val="0"/>
          <w:i w:val="0"/>
          <w:color w:val="auto"/>
        </w:rPr>
        <w:t>з</w:t>
      </w:r>
      <w:r w:rsidR="00D16F4D" w:rsidRPr="00DA4C25">
        <w:rPr>
          <w:rStyle w:val="30"/>
          <w:b w:val="0"/>
          <w:i w:val="0"/>
          <w:color w:val="auto"/>
        </w:rPr>
        <w:t>атраты на теплоснабжение</w:t>
      </w:r>
      <w:bookmarkEnd w:id="39"/>
      <w:r w:rsidRPr="00DA4C25">
        <w:rPr>
          <w:rStyle w:val="30"/>
          <w:b w:val="0"/>
          <w:i w:val="0"/>
          <w:color w:val="auto"/>
        </w:rPr>
        <w:t>;</w:t>
      </w:r>
      <w:bookmarkStart w:id="40" w:name="_Toc535754079"/>
    </w:p>
    <w:p w:rsidR="00D16F4D" w:rsidRPr="00DA4C25" w:rsidRDefault="00124D20" w:rsidP="002E403E">
      <w:pPr>
        <w:pStyle w:val="ConsPlusNormal"/>
        <w:ind w:firstLine="709"/>
        <w:jc w:val="both"/>
        <w:rPr>
          <w:sz w:val="24"/>
          <w:szCs w:val="24"/>
        </w:rPr>
      </w:pPr>
      <w:r w:rsidRPr="00DA4C25">
        <w:rPr>
          <w:rStyle w:val="30"/>
          <w:rFonts w:cs="Times New Roman"/>
          <w:b w:val="0"/>
          <w:i w:val="0"/>
          <w:color w:val="auto"/>
        </w:rPr>
        <w:t>з</w:t>
      </w:r>
      <w:r w:rsidR="00D16F4D" w:rsidRPr="00DA4C25">
        <w:rPr>
          <w:rStyle w:val="30"/>
          <w:rFonts w:cs="Times New Roman"/>
          <w:b w:val="0"/>
          <w:i w:val="0"/>
          <w:color w:val="auto"/>
        </w:rPr>
        <w:t>атраты на холодное водоснабжение и водоотведение</w:t>
      </w:r>
      <w:bookmarkEnd w:id="40"/>
      <w:r w:rsidRPr="00DA4C25">
        <w:rPr>
          <w:rStyle w:val="30"/>
          <w:rFonts w:cs="Times New Roman"/>
          <w:b w:val="0"/>
          <w:i w:val="0"/>
          <w:color w:val="auto"/>
        </w:rPr>
        <w:t>;</w:t>
      </w:r>
    </w:p>
    <w:p w:rsidR="00DD1F9D" w:rsidRPr="00DA4C25" w:rsidRDefault="00124D20" w:rsidP="00162031">
      <w:pPr>
        <w:pStyle w:val="ConsPlusNormal"/>
        <w:ind w:firstLine="709"/>
        <w:jc w:val="both"/>
        <w:rPr>
          <w:sz w:val="24"/>
          <w:szCs w:val="24"/>
        </w:rPr>
      </w:pPr>
      <w:bookmarkStart w:id="41" w:name="_Toc535754080"/>
      <w:r w:rsidRPr="00DA4C25">
        <w:rPr>
          <w:rStyle w:val="30"/>
          <w:b w:val="0"/>
          <w:i w:val="0"/>
          <w:color w:val="auto"/>
        </w:rPr>
        <w:t>з</w:t>
      </w:r>
      <w:r w:rsidR="00186B6A" w:rsidRPr="00DA4C25">
        <w:rPr>
          <w:rStyle w:val="30"/>
          <w:b w:val="0"/>
          <w:i w:val="0"/>
          <w:color w:val="auto"/>
        </w:rPr>
        <w:t>атраты на оплату услуг лиц, привлекаемых на основании гражданско-правовых договоров</w:t>
      </w:r>
      <w:bookmarkEnd w:id="41"/>
      <w:r w:rsidRPr="00DA4C25">
        <w:rPr>
          <w:rStyle w:val="30"/>
          <w:b w:val="0"/>
          <w:i w:val="0"/>
          <w:color w:val="auto"/>
        </w:rPr>
        <w:t xml:space="preserve"> </w:t>
      </w:r>
      <w:r w:rsidR="00DD1F9D" w:rsidRPr="00DA4C25">
        <w:rPr>
          <w:sz w:val="24"/>
          <w:szCs w:val="24"/>
        </w:rPr>
        <w:t>(затраты на оплату услуг внештатных сотрудников)</w:t>
      </w:r>
      <w:r w:rsidRPr="00DA4C25">
        <w:rPr>
          <w:sz w:val="24"/>
          <w:szCs w:val="24"/>
        </w:rPr>
        <w:t>;</w:t>
      </w:r>
      <w:r w:rsidR="00DD1F9D" w:rsidRPr="00DA4C25">
        <w:rPr>
          <w:sz w:val="24"/>
          <w:szCs w:val="24"/>
        </w:rPr>
        <w:t xml:space="preserve"> </w:t>
      </w:r>
    </w:p>
    <w:p w:rsidR="00186B6A" w:rsidRPr="00DA4C25" w:rsidRDefault="00124D20" w:rsidP="00124D20">
      <w:pPr>
        <w:pStyle w:val="ConsPlusNormal"/>
        <w:ind w:firstLine="708"/>
        <w:jc w:val="both"/>
        <w:rPr>
          <w:sz w:val="24"/>
          <w:szCs w:val="24"/>
        </w:rPr>
      </w:pPr>
      <w:bookmarkStart w:id="42" w:name="_Toc535754081"/>
      <w:r w:rsidRPr="00DA4C25">
        <w:rPr>
          <w:rStyle w:val="30"/>
          <w:b w:val="0"/>
          <w:i w:val="0"/>
          <w:color w:val="auto"/>
        </w:rPr>
        <w:t>и</w:t>
      </w:r>
      <w:r w:rsidR="00186B6A" w:rsidRPr="00DA4C25">
        <w:rPr>
          <w:rStyle w:val="30"/>
          <w:b w:val="0"/>
          <w:i w:val="0"/>
          <w:color w:val="auto"/>
        </w:rPr>
        <w:t>ные затраты, относящиеся к затратам на коммунальные услуги</w:t>
      </w:r>
      <w:bookmarkEnd w:id="42"/>
      <w:r w:rsidRPr="00DA4C25">
        <w:rPr>
          <w:rStyle w:val="30"/>
          <w:b w:val="0"/>
          <w:i w:val="0"/>
          <w:color w:val="auto"/>
        </w:rPr>
        <w:t xml:space="preserve"> </w:t>
      </w:r>
      <w:r w:rsidR="00186B6A" w:rsidRPr="00DA4C25">
        <w:rPr>
          <w:sz w:val="24"/>
          <w:szCs w:val="24"/>
        </w:rPr>
        <w:t>в рамках затрат, указанны</w:t>
      </w:r>
      <w:r w:rsidR="00CA1D3F" w:rsidRPr="00DA4C25">
        <w:rPr>
          <w:sz w:val="24"/>
          <w:szCs w:val="24"/>
        </w:rPr>
        <w:t>е</w:t>
      </w:r>
      <w:r w:rsidR="00186B6A" w:rsidRPr="00DA4C25">
        <w:rPr>
          <w:sz w:val="24"/>
          <w:szCs w:val="24"/>
        </w:rPr>
        <w:t xml:space="preserve"> в разделе </w:t>
      </w:r>
      <w:r w:rsidR="00186B6A" w:rsidRPr="00DA4C25">
        <w:rPr>
          <w:sz w:val="24"/>
          <w:szCs w:val="24"/>
          <w:lang w:val="en-US"/>
        </w:rPr>
        <w:t>V</w:t>
      </w:r>
      <w:r w:rsidR="00CA1D3F" w:rsidRPr="00DA4C25">
        <w:rPr>
          <w:sz w:val="24"/>
          <w:szCs w:val="24"/>
          <w:lang w:val="en-US"/>
        </w:rPr>
        <w:t>I</w:t>
      </w:r>
      <w:r w:rsidRPr="00DA4C25">
        <w:rPr>
          <w:sz w:val="24"/>
          <w:szCs w:val="24"/>
        </w:rPr>
        <w:t xml:space="preserve"> </w:t>
      </w:r>
      <w:r w:rsidR="00CA1D3F" w:rsidRPr="00DA4C25">
        <w:rPr>
          <w:sz w:val="24"/>
          <w:szCs w:val="24"/>
        </w:rPr>
        <w:t>ф</w:t>
      </w:r>
      <w:r w:rsidR="00186B6A" w:rsidRPr="00DA4C25">
        <w:rPr>
          <w:sz w:val="24"/>
          <w:szCs w:val="24"/>
        </w:rPr>
        <w:t>ормирование затрат на коммунальные услуги осуществляется с учетом требований законодательства Российской Федерации об энергосбережении и о</w:t>
      </w:r>
      <w:r w:rsidRPr="00DA4C25">
        <w:rPr>
          <w:sz w:val="24"/>
          <w:szCs w:val="24"/>
        </w:rPr>
        <w:t xml:space="preserve"> </w:t>
      </w:r>
      <w:r w:rsidR="00186B6A" w:rsidRPr="00DA4C25">
        <w:rPr>
          <w:sz w:val="24"/>
          <w:szCs w:val="24"/>
        </w:rPr>
        <w:t>повышении энергетической эффективности.</w:t>
      </w:r>
    </w:p>
    <w:p w:rsidR="003D452C" w:rsidRPr="00DA4C25" w:rsidRDefault="00124D20" w:rsidP="00124D20">
      <w:pPr>
        <w:pStyle w:val="2"/>
        <w:ind w:firstLine="708"/>
        <w:rPr>
          <w:color w:val="auto"/>
          <w:sz w:val="24"/>
          <w:szCs w:val="24"/>
        </w:rPr>
      </w:pPr>
      <w:bookmarkStart w:id="43" w:name="_Toc535754082"/>
      <w:r w:rsidRPr="00DA4C25">
        <w:rPr>
          <w:color w:val="auto"/>
          <w:sz w:val="24"/>
          <w:szCs w:val="24"/>
        </w:rPr>
        <w:t>23</w:t>
      </w:r>
      <w:r w:rsidR="00CA1D3F" w:rsidRPr="00DA4C25">
        <w:rPr>
          <w:color w:val="auto"/>
          <w:sz w:val="24"/>
          <w:szCs w:val="24"/>
        </w:rPr>
        <w:t>.</w:t>
      </w:r>
      <w:r w:rsidR="003D452C" w:rsidRPr="00DA4C25">
        <w:rPr>
          <w:color w:val="auto"/>
          <w:sz w:val="24"/>
          <w:szCs w:val="24"/>
        </w:rPr>
        <w:t xml:space="preserve"> Затраты на аренду помещений и оборудования</w:t>
      </w:r>
      <w:bookmarkEnd w:id="43"/>
      <w:r w:rsidRPr="00DA4C25">
        <w:rPr>
          <w:color w:val="auto"/>
          <w:sz w:val="24"/>
          <w:szCs w:val="24"/>
        </w:rPr>
        <w:t>:</w:t>
      </w:r>
    </w:p>
    <w:p w:rsidR="00727959" w:rsidRPr="00DA4C25" w:rsidRDefault="00124D20" w:rsidP="00CA1D3F">
      <w:pPr>
        <w:pStyle w:val="ConsPlusNormal"/>
        <w:ind w:firstLine="709"/>
        <w:jc w:val="both"/>
        <w:rPr>
          <w:b/>
          <w:i/>
          <w:sz w:val="24"/>
          <w:szCs w:val="24"/>
        </w:rPr>
      </w:pPr>
      <w:bookmarkStart w:id="44" w:name="_Toc535754083"/>
      <w:r w:rsidRPr="00DA4C25">
        <w:rPr>
          <w:rStyle w:val="30"/>
          <w:b w:val="0"/>
          <w:i w:val="0"/>
          <w:color w:val="auto"/>
        </w:rPr>
        <w:t>з</w:t>
      </w:r>
      <w:r w:rsidR="00727959" w:rsidRPr="00DA4C25">
        <w:rPr>
          <w:rStyle w:val="30"/>
          <w:b w:val="0"/>
          <w:i w:val="0"/>
          <w:color w:val="auto"/>
        </w:rPr>
        <w:t>атраты на аренду помещения (зала) для проведения совещания</w:t>
      </w:r>
      <w:bookmarkEnd w:id="44"/>
      <w:r w:rsidRPr="00DA4C25">
        <w:rPr>
          <w:rStyle w:val="30"/>
          <w:b w:val="0"/>
          <w:i w:val="0"/>
          <w:color w:val="auto"/>
        </w:rPr>
        <w:t>;</w:t>
      </w:r>
    </w:p>
    <w:p w:rsidR="00124D20" w:rsidRPr="00DA4C25" w:rsidRDefault="00124D20" w:rsidP="00124D20">
      <w:pPr>
        <w:pStyle w:val="ConsPlusNormal"/>
        <w:ind w:firstLine="709"/>
        <w:jc w:val="both"/>
        <w:rPr>
          <w:rStyle w:val="30"/>
          <w:b w:val="0"/>
          <w:i w:val="0"/>
          <w:color w:val="auto"/>
        </w:rPr>
      </w:pPr>
      <w:bookmarkStart w:id="45" w:name="_Toc535754084"/>
      <w:r w:rsidRPr="00DA4C25">
        <w:rPr>
          <w:rStyle w:val="30"/>
          <w:b w:val="0"/>
          <w:i w:val="0"/>
          <w:color w:val="auto"/>
        </w:rPr>
        <w:t>з</w:t>
      </w:r>
      <w:r w:rsidR="003D452C" w:rsidRPr="00DA4C25">
        <w:rPr>
          <w:rStyle w:val="30"/>
          <w:b w:val="0"/>
          <w:i w:val="0"/>
          <w:color w:val="auto"/>
        </w:rPr>
        <w:t>атраты на аренду оборудования для проведения совещания</w:t>
      </w:r>
      <w:bookmarkStart w:id="46" w:name="_Toc535754085"/>
      <w:bookmarkEnd w:id="45"/>
      <w:r w:rsidRPr="00DA4C25">
        <w:rPr>
          <w:rStyle w:val="30"/>
          <w:b w:val="0"/>
          <w:i w:val="0"/>
          <w:color w:val="auto"/>
        </w:rPr>
        <w:t>;</w:t>
      </w:r>
    </w:p>
    <w:p w:rsidR="003D452C" w:rsidRPr="00DA4C25" w:rsidRDefault="00124D20" w:rsidP="00124D20">
      <w:pPr>
        <w:pStyle w:val="ConsPlusNormal"/>
        <w:ind w:firstLine="709"/>
        <w:jc w:val="both"/>
        <w:rPr>
          <w:sz w:val="24"/>
          <w:szCs w:val="24"/>
        </w:rPr>
      </w:pPr>
      <w:r w:rsidRPr="00DA4C25">
        <w:rPr>
          <w:rStyle w:val="30"/>
          <w:b w:val="0"/>
          <w:i w:val="0"/>
          <w:color w:val="auto"/>
        </w:rPr>
        <w:t>и</w:t>
      </w:r>
      <w:r w:rsidR="00E5289D" w:rsidRPr="00DA4C25">
        <w:rPr>
          <w:rStyle w:val="30"/>
          <w:b w:val="0"/>
          <w:i w:val="0"/>
          <w:color w:val="auto"/>
        </w:rPr>
        <w:t>ные затраты, относящиеся к затратам на аренду помещений и оборудования</w:t>
      </w:r>
      <w:bookmarkEnd w:id="46"/>
      <w:r w:rsidR="00E5289D" w:rsidRPr="00DA4C25">
        <w:rPr>
          <w:sz w:val="24"/>
          <w:szCs w:val="24"/>
        </w:rPr>
        <w:t xml:space="preserve"> в рамках затрат, указанных в разделе </w:t>
      </w:r>
      <w:r w:rsidR="00E5289D" w:rsidRPr="00DA4C25">
        <w:rPr>
          <w:sz w:val="24"/>
          <w:szCs w:val="24"/>
          <w:lang w:val="en-US"/>
        </w:rPr>
        <w:t>V</w:t>
      </w:r>
      <w:r w:rsidR="00CA1D3F" w:rsidRPr="00DA4C25">
        <w:rPr>
          <w:sz w:val="24"/>
          <w:szCs w:val="24"/>
          <w:lang w:val="en-US"/>
        </w:rPr>
        <w:t>I</w:t>
      </w:r>
      <w:r w:rsidR="00E5289D" w:rsidRPr="00DA4C25">
        <w:rPr>
          <w:sz w:val="24"/>
          <w:szCs w:val="24"/>
        </w:rPr>
        <w:t>.</w:t>
      </w:r>
    </w:p>
    <w:p w:rsidR="00124D20" w:rsidRPr="00DA4C25" w:rsidRDefault="00124D20" w:rsidP="00124D20">
      <w:pPr>
        <w:pStyle w:val="2"/>
        <w:ind w:firstLine="708"/>
        <w:rPr>
          <w:color w:val="auto"/>
          <w:sz w:val="24"/>
          <w:szCs w:val="24"/>
        </w:rPr>
      </w:pPr>
      <w:bookmarkStart w:id="47" w:name="_Toc535754086"/>
      <w:r w:rsidRPr="00DA4C25">
        <w:rPr>
          <w:color w:val="auto"/>
          <w:sz w:val="24"/>
          <w:szCs w:val="24"/>
        </w:rPr>
        <w:t>24.</w:t>
      </w:r>
      <w:r w:rsidR="00C62C72" w:rsidRPr="00DA4C25">
        <w:rPr>
          <w:color w:val="auto"/>
          <w:sz w:val="24"/>
          <w:szCs w:val="24"/>
        </w:rPr>
        <w:t xml:space="preserve"> Затраты на содержание имущества</w:t>
      </w:r>
      <w:bookmarkEnd w:id="47"/>
      <w:r w:rsidRPr="00DA4C25">
        <w:rPr>
          <w:color w:val="auto"/>
          <w:sz w:val="24"/>
          <w:szCs w:val="24"/>
        </w:rPr>
        <w:t>:</w:t>
      </w:r>
      <w:bookmarkStart w:id="48" w:name="_Toc535754087"/>
    </w:p>
    <w:p w:rsidR="007F1D89" w:rsidRPr="00DA4C25" w:rsidRDefault="00124D20" w:rsidP="00124D20">
      <w:pPr>
        <w:pStyle w:val="2"/>
        <w:ind w:firstLine="708"/>
        <w:rPr>
          <w:color w:val="auto"/>
          <w:sz w:val="24"/>
          <w:szCs w:val="24"/>
        </w:rPr>
      </w:pPr>
      <w:r w:rsidRPr="00DA4C25">
        <w:rPr>
          <w:rStyle w:val="30"/>
          <w:b w:val="0"/>
          <w:i w:val="0"/>
          <w:color w:val="auto"/>
        </w:rPr>
        <w:t>з</w:t>
      </w:r>
      <w:r w:rsidR="007F1D89" w:rsidRPr="00DA4C25">
        <w:rPr>
          <w:rStyle w:val="30"/>
          <w:b w:val="0"/>
          <w:i w:val="0"/>
          <w:color w:val="auto"/>
        </w:rPr>
        <w:t>атраты на закупку услуг управляющей компании</w:t>
      </w:r>
      <w:bookmarkEnd w:id="48"/>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49" w:name="_Toc535754088"/>
      <w:r w:rsidRPr="00DA4C25">
        <w:rPr>
          <w:rStyle w:val="30"/>
          <w:b w:val="0"/>
          <w:i w:val="0"/>
          <w:color w:val="auto"/>
        </w:rPr>
        <w:t>з</w:t>
      </w:r>
      <w:r w:rsidR="007E35EE" w:rsidRPr="00DA4C25">
        <w:rPr>
          <w:rStyle w:val="30"/>
          <w:b w:val="0"/>
          <w:i w:val="0"/>
          <w:color w:val="auto"/>
        </w:rPr>
        <w:t xml:space="preserve">атраты на техническое обслуживание и </w:t>
      </w:r>
      <w:proofErr w:type="spellStart"/>
      <w:r w:rsidR="007E35EE" w:rsidRPr="00DA4C25">
        <w:rPr>
          <w:rStyle w:val="30"/>
          <w:b w:val="0"/>
          <w:i w:val="0"/>
          <w:color w:val="auto"/>
        </w:rPr>
        <w:t>регламентно</w:t>
      </w:r>
      <w:proofErr w:type="spellEnd"/>
      <w:r w:rsidR="007E35EE" w:rsidRPr="00DA4C25">
        <w:rPr>
          <w:rStyle w:val="30"/>
          <w:b w:val="0"/>
          <w:i w:val="0"/>
          <w:color w:val="auto"/>
        </w:rPr>
        <w:t>-профилактический ремонт систем охранно-тревожной сигнализации</w:t>
      </w:r>
      <w:bookmarkEnd w:id="49"/>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50" w:name="_Toc535754089"/>
      <w:r w:rsidRPr="00DA4C25">
        <w:rPr>
          <w:rStyle w:val="30"/>
          <w:b w:val="0"/>
          <w:i w:val="0"/>
          <w:color w:val="auto"/>
        </w:rPr>
        <w:t>з</w:t>
      </w:r>
      <w:r w:rsidR="007E35EE" w:rsidRPr="00DA4C25">
        <w:rPr>
          <w:rStyle w:val="30"/>
          <w:b w:val="0"/>
          <w:i w:val="0"/>
          <w:color w:val="auto"/>
        </w:rPr>
        <w:t>атраты на проведение текущего ремонта помещения</w:t>
      </w:r>
      <w:bookmarkEnd w:id="50"/>
      <w:r w:rsidRPr="00DA4C25">
        <w:rPr>
          <w:sz w:val="24"/>
          <w:szCs w:val="24"/>
        </w:rPr>
        <w:t>;</w:t>
      </w:r>
    </w:p>
    <w:p w:rsidR="007E35EE" w:rsidRPr="00DA4C25" w:rsidRDefault="0058514C" w:rsidP="000B2E3B">
      <w:pPr>
        <w:pStyle w:val="ConsPlusNormal"/>
        <w:ind w:firstLine="709"/>
        <w:jc w:val="both"/>
        <w:rPr>
          <w:sz w:val="24"/>
          <w:szCs w:val="24"/>
        </w:rPr>
      </w:pPr>
      <w:bookmarkStart w:id="51" w:name="_Toc535754090"/>
      <w:r w:rsidRPr="00DA4C25">
        <w:rPr>
          <w:rStyle w:val="30"/>
          <w:b w:val="0"/>
          <w:i w:val="0"/>
          <w:color w:val="auto"/>
        </w:rPr>
        <w:t>з</w:t>
      </w:r>
      <w:r w:rsidR="007E35EE" w:rsidRPr="00DA4C25">
        <w:rPr>
          <w:rStyle w:val="30"/>
          <w:b w:val="0"/>
          <w:i w:val="0"/>
          <w:color w:val="auto"/>
        </w:rPr>
        <w:t>атраты на содержание прилегающей территории</w:t>
      </w:r>
      <w:bookmarkEnd w:id="51"/>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52" w:name="_Toc535754091"/>
      <w:r w:rsidRPr="00DA4C25">
        <w:rPr>
          <w:rStyle w:val="30"/>
          <w:b w:val="0"/>
          <w:i w:val="0"/>
          <w:color w:val="auto"/>
        </w:rPr>
        <w:t>з</w:t>
      </w:r>
      <w:r w:rsidR="007E35EE" w:rsidRPr="00DA4C25">
        <w:rPr>
          <w:rStyle w:val="30"/>
          <w:b w:val="0"/>
          <w:i w:val="0"/>
          <w:color w:val="auto"/>
        </w:rPr>
        <w:t>атраты на оплату услуг по обслуживанию и уборке помещения</w:t>
      </w:r>
      <w:bookmarkEnd w:id="52"/>
      <w:r w:rsidRPr="00DA4C25">
        <w:rPr>
          <w:rStyle w:val="30"/>
          <w:b w:val="0"/>
          <w:i w:val="0"/>
          <w:color w:val="auto"/>
        </w:rPr>
        <w:t>;</w:t>
      </w:r>
    </w:p>
    <w:p w:rsidR="007E35EE" w:rsidRPr="00DA4C25" w:rsidRDefault="0058514C" w:rsidP="000B2E3B">
      <w:pPr>
        <w:pStyle w:val="ConsPlusNormal"/>
        <w:ind w:firstLine="709"/>
        <w:jc w:val="both"/>
        <w:rPr>
          <w:sz w:val="24"/>
          <w:szCs w:val="24"/>
        </w:rPr>
      </w:pPr>
      <w:bookmarkStart w:id="53" w:name="_Toc535754092"/>
      <w:r w:rsidRPr="00DA4C25">
        <w:rPr>
          <w:rStyle w:val="30"/>
          <w:b w:val="0"/>
          <w:i w:val="0"/>
          <w:color w:val="auto"/>
        </w:rPr>
        <w:t>за</w:t>
      </w:r>
      <w:r w:rsidR="007E35EE" w:rsidRPr="00DA4C25">
        <w:rPr>
          <w:rStyle w:val="30"/>
          <w:b w:val="0"/>
          <w:i w:val="0"/>
          <w:color w:val="auto"/>
        </w:rPr>
        <w:t>траты на вывоз твердых бытовых отходов</w:t>
      </w:r>
      <w:bookmarkEnd w:id="53"/>
      <w:r w:rsidR="00E866FD" w:rsidRPr="00DA4C25">
        <w:rPr>
          <w:rStyle w:val="30"/>
          <w:b w:val="0"/>
          <w:i w:val="0"/>
          <w:color w:val="auto"/>
        </w:rPr>
        <w:t xml:space="preserve"> (обращение с твердыми </w:t>
      </w:r>
      <w:r w:rsidR="00741814" w:rsidRPr="00DA4C25">
        <w:rPr>
          <w:rStyle w:val="30"/>
          <w:b w:val="0"/>
          <w:i w:val="0"/>
          <w:color w:val="auto"/>
        </w:rPr>
        <w:t>коммунальными отходами</w:t>
      </w:r>
      <w:r w:rsidR="007E35EE" w:rsidRPr="00DA4C25">
        <w:rPr>
          <w:sz w:val="24"/>
          <w:szCs w:val="24"/>
        </w:rPr>
        <w:t>)</w:t>
      </w:r>
      <w:r w:rsidRPr="00DA4C25">
        <w:rPr>
          <w:sz w:val="24"/>
          <w:szCs w:val="24"/>
        </w:rPr>
        <w:t>;</w:t>
      </w:r>
    </w:p>
    <w:p w:rsidR="007E35EE" w:rsidRPr="00662B64" w:rsidRDefault="0058514C" w:rsidP="000B2E3B">
      <w:pPr>
        <w:pStyle w:val="ConsPlusNormal"/>
        <w:ind w:firstLine="709"/>
        <w:jc w:val="both"/>
        <w:rPr>
          <w:sz w:val="24"/>
          <w:szCs w:val="24"/>
          <w:highlight w:val="yellow"/>
        </w:rPr>
      </w:pPr>
      <w:bookmarkStart w:id="54" w:name="_Toc535754093"/>
      <w:r>
        <w:rPr>
          <w:rStyle w:val="30"/>
          <w:b w:val="0"/>
          <w:i w:val="0"/>
          <w:color w:val="auto"/>
        </w:rPr>
        <w:t>з</w:t>
      </w:r>
      <w:r w:rsidR="007E35EE" w:rsidRPr="00662B64">
        <w:rPr>
          <w:rStyle w:val="30"/>
          <w:b w:val="0"/>
          <w:i w:val="0"/>
          <w:color w:val="auto"/>
        </w:rPr>
        <w:t xml:space="preserve">атраты на техническое обслуживание и </w:t>
      </w:r>
      <w:proofErr w:type="spellStart"/>
      <w:r w:rsidR="007E35EE" w:rsidRPr="00662B64">
        <w:rPr>
          <w:rStyle w:val="30"/>
          <w:b w:val="0"/>
          <w:i w:val="0"/>
          <w:color w:val="auto"/>
        </w:rPr>
        <w:t>регламентно</w:t>
      </w:r>
      <w:proofErr w:type="spellEnd"/>
      <w:r w:rsidR="007E35EE" w:rsidRPr="00662B64">
        <w:rPr>
          <w:rStyle w:val="30"/>
          <w:b w:val="0"/>
          <w:i w:val="0"/>
          <w:color w:val="auto"/>
        </w:rPr>
        <w:t xml:space="preserve">-профилактический ремонт электрооборудования (электроподстанций, трансформаторных подстанций, </w:t>
      </w:r>
      <w:proofErr w:type="spellStart"/>
      <w:r w:rsidR="007E35EE" w:rsidRPr="00662B64">
        <w:rPr>
          <w:rStyle w:val="30"/>
          <w:b w:val="0"/>
          <w:i w:val="0"/>
          <w:color w:val="auto"/>
        </w:rPr>
        <w:t>электрощитовых</w:t>
      </w:r>
      <w:proofErr w:type="spellEnd"/>
      <w:r w:rsidR="007E35EE" w:rsidRPr="00662B64">
        <w:rPr>
          <w:rStyle w:val="30"/>
          <w:b w:val="0"/>
          <w:i w:val="0"/>
          <w:color w:val="auto"/>
        </w:rPr>
        <w:t>) административного здания (помещения)</w:t>
      </w:r>
      <w:bookmarkEnd w:id="54"/>
      <w:r>
        <w:rPr>
          <w:rStyle w:val="30"/>
          <w:b w:val="0"/>
          <w:i w:val="0"/>
          <w:color w:val="auto"/>
        </w:rPr>
        <w:t>;</w:t>
      </w:r>
    </w:p>
    <w:p w:rsidR="00761B21" w:rsidRPr="00D65965" w:rsidRDefault="00D65965" w:rsidP="00761B21">
      <w:pPr>
        <w:pStyle w:val="ConsPlusNormal"/>
        <w:ind w:firstLine="709"/>
        <w:jc w:val="both"/>
        <w:rPr>
          <w:sz w:val="24"/>
          <w:szCs w:val="24"/>
        </w:rPr>
      </w:pPr>
      <w:bookmarkStart w:id="55" w:name="_Toc535754094"/>
      <w:r>
        <w:rPr>
          <w:rStyle w:val="30"/>
          <w:b w:val="0"/>
          <w:i w:val="0"/>
          <w:color w:val="auto"/>
        </w:rPr>
        <w:t>з</w:t>
      </w:r>
      <w:r w:rsidR="007E35EE" w:rsidRPr="00662B64">
        <w:rPr>
          <w:rStyle w:val="30"/>
          <w:b w:val="0"/>
          <w:i w:val="0"/>
          <w:color w:val="auto"/>
        </w:rPr>
        <w:t xml:space="preserve">атраты на </w:t>
      </w:r>
      <w:r w:rsidR="007E35EE" w:rsidRPr="00D65965">
        <w:rPr>
          <w:rStyle w:val="30"/>
          <w:b w:val="0"/>
          <w:i w:val="0"/>
          <w:color w:val="auto"/>
        </w:rPr>
        <w:t xml:space="preserve">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бытового оборудования</w:t>
      </w:r>
      <w:bookmarkEnd w:id="55"/>
      <w:r w:rsidR="007E35EE" w:rsidRPr="00D65965">
        <w:rPr>
          <w:sz w:val="24"/>
          <w:szCs w:val="24"/>
        </w:rPr>
        <w:t xml:space="preserve"> определяются по фактическим затр</w:t>
      </w:r>
      <w:bookmarkStart w:id="56" w:name="_Toc535754095"/>
      <w:r w:rsidRPr="00D65965">
        <w:rPr>
          <w:sz w:val="24"/>
          <w:szCs w:val="24"/>
        </w:rPr>
        <w:t>атам в отчетном финансовом году;</w:t>
      </w:r>
    </w:p>
    <w:p w:rsidR="007E35EE" w:rsidRPr="00D65965" w:rsidRDefault="00D65965" w:rsidP="00761B21">
      <w:pPr>
        <w:pStyle w:val="ConsPlusNormal"/>
        <w:ind w:firstLine="709"/>
        <w:jc w:val="both"/>
        <w:rPr>
          <w:sz w:val="24"/>
          <w:szCs w:val="24"/>
        </w:rPr>
      </w:pPr>
      <w:r w:rsidRPr="00D65965">
        <w:rPr>
          <w:rStyle w:val="30"/>
          <w:b w:val="0"/>
          <w:i w:val="0"/>
          <w:color w:val="auto"/>
        </w:rPr>
        <w:t>з</w:t>
      </w:r>
      <w:r w:rsidR="007E35EE" w:rsidRPr="00D65965">
        <w:rPr>
          <w:rStyle w:val="30"/>
          <w:b w:val="0"/>
          <w:i w:val="0"/>
          <w:color w:val="auto"/>
        </w:rPr>
        <w:t xml:space="preserve">атраты на 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систем кондиционирования и вентиляции</w:t>
      </w:r>
      <w:bookmarkEnd w:id="56"/>
      <w:r w:rsidRPr="00D65965">
        <w:rPr>
          <w:rStyle w:val="30"/>
          <w:b w:val="0"/>
          <w:i w:val="0"/>
          <w:color w:val="auto"/>
        </w:rPr>
        <w:t>;</w:t>
      </w:r>
    </w:p>
    <w:p w:rsidR="007E35EE" w:rsidRPr="00D65965" w:rsidRDefault="00D65965" w:rsidP="00B8208D">
      <w:pPr>
        <w:pStyle w:val="ConsPlusNormal"/>
        <w:ind w:firstLine="709"/>
        <w:jc w:val="both"/>
        <w:rPr>
          <w:sz w:val="24"/>
          <w:szCs w:val="24"/>
        </w:rPr>
      </w:pPr>
      <w:bookmarkStart w:id="57" w:name="_Toc535754096"/>
      <w:r w:rsidRPr="00D65965">
        <w:rPr>
          <w:rStyle w:val="30"/>
          <w:b w:val="0"/>
          <w:i w:val="0"/>
          <w:color w:val="auto"/>
        </w:rPr>
        <w:t>з</w:t>
      </w:r>
      <w:r w:rsidR="007E35EE" w:rsidRPr="00D65965">
        <w:rPr>
          <w:rStyle w:val="30"/>
          <w:b w:val="0"/>
          <w:i w:val="0"/>
          <w:color w:val="auto"/>
        </w:rPr>
        <w:t xml:space="preserve">атраты на техническое обслуживание и </w:t>
      </w:r>
      <w:proofErr w:type="spellStart"/>
      <w:r w:rsidR="007E35EE" w:rsidRPr="00D65965">
        <w:rPr>
          <w:rStyle w:val="30"/>
          <w:b w:val="0"/>
          <w:i w:val="0"/>
          <w:color w:val="auto"/>
        </w:rPr>
        <w:t>регламентно</w:t>
      </w:r>
      <w:proofErr w:type="spellEnd"/>
      <w:r w:rsidR="007E35EE" w:rsidRPr="00D65965">
        <w:rPr>
          <w:rStyle w:val="30"/>
          <w:b w:val="0"/>
          <w:i w:val="0"/>
          <w:color w:val="auto"/>
        </w:rPr>
        <w:t>-профилактический ремонт систем пожарной сигнализации</w:t>
      </w:r>
      <w:bookmarkEnd w:id="57"/>
      <w:r w:rsidRPr="00D65965">
        <w:rPr>
          <w:rStyle w:val="30"/>
          <w:b w:val="0"/>
          <w:i w:val="0"/>
          <w:color w:val="auto"/>
        </w:rPr>
        <w:t>;</w:t>
      </w:r>
    </w:p>
    <w:p w:rsidR="007E35EE" w:rsidRPr="00D65965" w:rsidRDefault="00D65965" w:rsidP="00B8208D">
      <w:pPr>
        <w:pStyle w:val="ConsPlusNormal"/>
        <w:ind w:firstLine="709"/>
        <w:jc w:val="both"/>
        <w:rPr>
          <w:sz w:val="24"/>
          <w:szCs w:val="24"/>
        </w:rPr>
      </w:pPr>
      <w:bookmarkStart w:id="58" w:name="_Toc535754097"/>
      <w:r w:rsidRPr="00D65965">
        <w:rPr>
          <w:rStyle w:val="30"/>
          <w:b w:val="0"/>
          <w:i w:val="0"/>
          <w:color w:val="auto"/>
        </w:rPr>
        <w:t>за</w:t>
      </w:r>
      <w:r w:rsidR="00A41B40" w:rsidRPr="00D65965">
        <w:rPr>
          <w:rStyle w:val="30"/>
          <w:b w:val="0"/>
          <w:i w:val="0"/>
          <w:color w:val="auto"/>
        </w:rPr>
        <w:t>траты на оплату услуг лиц, привлекаемых на основании гражданско-правовых договоров</w:t>
      </w:r>
      <w:bookmarkEnd w:id="58"/>
      <w:r w:rsidRPr="00D65965">
        <w:rPr>
          <w:rStyle w:val="30"/>
          <w:b w:val="0"/>
          <w:i w:val="0"/>
          <w:color w:val="auto"/>
        </w:rPr>
        <w:t xml:space="preserve"> </w:t>
      </w:r>
      <w:r w:rsidR="00A41B40" w:rsidRPr="00D65965">
        <w:rPr>
          <w:sz w:val="24"/>
          <w:szCs w:val="24"/>
        </w:rPr>
        <w:t>(з</w:t>
      </w:r>
      <w:r w:rsidR="007E35EE" w:rsidRPr="00D65965">
        <w:rPr>
          <w:sz w:val="24"/>
          <w:szCs w:val="24"/>
        </w:rPr>
        <w:t>атраты на оплату услуг внештатных сотрудников</w:t>
      </w:r>
      <w:r w:rsidR="00A41B40" w:rsidRPr="00D65965">
        <w:rPr>
          <w:sz w:val="24"/>
          <w:szCs w:val="24"/>
        </w:rPr>
        <w:t>)</w:t>
      </w:r>
      <w:r w:rsidRPr="00D65965">
        <w:rPr>
          <w:sz w:val="24"/>
          <w:szCs w:val="24"/>
        </w:rPr>
        <w:t>;</w:t>
      </w:r>
    </w:p>
    <w:p w:rsidR="003D452C" w:rsidRPr="00D65965" w:rsidRDefault="00D65965" w:rsidP="00C23D43">
      <w:pPr>
        <w:pStyle w:val="ConsPlusNormal"/>
        <w:ind w:firstLine="709"/>
        <w:jc w:val="both"/>
        <w:rPr>
          <w:sz w:val="24"/>
          <w:szCs w:val="24"/>
        </w:rPr>
      </w:pPr>
      <w:bookmarkStart w:id="59" w:name="_Toc535754098"/>
      <w:r w:rsidRPr="00D65965">
        <w:rPr>
          <w:rStyle w:val="30"/>
          <w:b w:val="0"/>
          <w:i w:val="0"/>
          <w:color w:val="auto"/>
        </w:rPr>
        <w:t>и</w:t>
      </w:r>
      <w:r w:rsidR="00B5752A" w:rsidRPr="00D65965">
        <w:rPr>
          <w:rStyle w:val="30"/>
          <w:b w:val="0"/>
          <w:i w:val="0"/>
          <w:color w:val="auto"/>
        </w:rPr>
        <w:t>ные затраты, относящиеся к затратам на содержание имущества</w:t>
      </w:r>
      <w:bookmarkEnd w:id="59"/>
      <w:r w:rsidR="00B5752A" w:rsidRPr="00D65965">
        <w:rPr>
          <w:sz w:val="24"/>
          <w:szCs w:val="24"/>
        </w:rPr>
        <w:t xml:space="preserve"> в рамках затрат, указанных в разделе </w:t>
      </w:r>
      <w:r w:rsidR="00B5752A" w:rsidRPr="00D65965">
        <w:rPr>
          <w:sz w:val="24"/>
          <w:szCs w:val="24"/>
          <w:lang w:val="en-US"/>
        </w:rPr>
        <w:t>V</w:t>
      </w:r>
      <w:r w:rsidR="00C23D43" w:rsidRPr="00D65965">
        <w:rPr>
          <w:sz w:val="24"/>
          <w:szCs w:val="24"/>
          <w:lang w:val="en-US"/>
        </w:rPr>
        <w:t>I</w:t>
      </w:r>
      <w:r w:rsidR="00B5752A" w:rsidRPr="00D65965">
        <w:rPr>
          <w:sz w:val="24"/>
          <w:szCs w:val="24"/>
        </w:rPr>
        <w:t>.</w:t>
      </w:r>
    </w:p>
    <w:p w:rsidR="003D452C" w:rsidRPr="00D65965" w:rsidRDefault="00D65965" w:rsidP="00C23D43">
      <w:pPr>
        <w:ind w:firstLine="709"/>
        <w:jc w:val="both"/>
        <w:rPr>
          <w:sz w:val="24"/>
          <w:szCs w:val="24"/>
        </w:rPr>
      </w:pPr>
      <w:bookmarkStart w:id="60" w:name="_Toc535754099"/>
      <w:r w:rsidRPr="00D65965">
        <w:rPr>
          <w:sz w:val="24"/>
          <w:szCs w:val="24"/>
        </w:rPr>
        <w:t>2</w:t>
      </w:r>
      <w:r w:rsidR="0077188F" w:rsidRPr="00D65965">
        <w:rPr>
          <w:sz w:val="24"/>
          <w:szCs w:val="24"/>
        </w:rPr>
        <w:t>5</w:t>
      </w:r>
      <w:r w:rsidR="003D452C" w:rsidRPr="00D65965">
        <w:rPr>
          <w:sz w:val="24"/>
          <w:szCs w:val="24"/>
        </w:rPr>
        <w:t>. Затраты на приобретение прочих работ и услуг,</w:t>
      </w:r>
      <w:r w:rsidRPr="00D65965">
        <w:rPr>
          <w:sz w:val="24"/>
          <w:szCs w:val="24"/>
        </w:rPr>
        <w:t xml:space="preserve"> </w:t>
      </w:r>
      <w:r w:rsidR="003D452C" w:rsidRPr="00D65965">
        <w:rPr>
          <w:sz w:val="24"/>
          <w:szCs w:val="24"/>
        </w:rPr>
        <w:t>не относящихся к затратам на услуги связи, транспортные</w:t>
      </w:r>
      <w:r w:rsidRPr="00D65965">
        <w:rPr>
          <w:sz w:val="24"/>
          <w:szCs w:val="24"/>
        </w:rPr>
        <w:t xml:space="preserve"> </w:t>
      </w:r>
      <w:r w:rsidR="003D452C" w:rsidRPr="00D65965">
        <w:rPr>
          <w:sz w:val="24"/>
          <w:szCs w:val="24"/>
        </w:rPr>
        <w:t>услуги, оплату расходов по договорам об оказании услуг,</w:t>
      </w:r>
      <w:r w:rsidRPr="00D65965">
        <w:rPr>
          <w:sz w:val="24"/>
          <w:szCs w:val="24"/>
        </w:rPr>
        <w:t xml:space="preserve"> </w:t>
      </w:r>
      <w:r w:rsidR="003D452C" w:rsidRPr="00D65965">
        <w:rPr>
          <w:sz w:val="24"/>
          <w:szCs w:val="24"/>
        </w:rPr>
        <w:t>связанных с проездом и наймом жилого помещения в связи</w:t>
      </w:r>
      <w:r w:rsidRPr="00D65965">
        <w:rPr>
          <w:sz w:val="24"/>
          <w:szCs w:val="24"/>
        </w:rPr>
        <w:t xml:space="preserve"> </w:t>
      </w:r>
      <w:r w:rsidR="003D452C" w:rsidRPr="00D65965">
        <w:rPr>
          <w:sz w:val="24"/>
          <w:szCs w:val="24"/>
        </w:rPr>
        <w:t>с командированием работников, заключаемым со сторонними</w:t>
      </w:r>
      <w:r w:rsidRPr="00D65965">
        <w:rPr>
          <w:sz w:val="24"/>
          <w:szCs w:val="24"/>
        </w:rPr>
        <w:t xml:space="preserve"> </w:t>
      </w:r>
      <w:r w:rsidR="003D452C" w:rsidRPr="00D65965">
        <w:rPr>
          <w:sz w:val="24"/>
          <w:szCs w:val="24"/>
        </w:rPr>
        <w:t>организациями, а также к затратам на коммунальные услуги,</w:t>
      </w:r>
      <w:r w:rsidRPr="00D65965">
        <w:rPr>
          <w:sz w:val="24"/>
          <w:szCs w:val="24"/>
        </w:rPr>
        <w:t xml:space="preserve"> </w:t>
      </w:r>
      <w:r w:rsidR="003D452C" w:rsidRPr="00D65965">
        <w:rPr>
          <w:sz w:val="24"/>
          <w:szCs w:val="24"/>
        </w:rPr>
        <w:t>аренду помещений и оборудования, содержание имущества</w:t>
      </w:r>
      <w:bookmarkEnd w:id="60"/>
      <w:r w:rsidRPr="00D65965">
        <w:rPr>
          <w:sz w:val="24"/>
          <w:szCs w:val="24"/>
        </w:rPr>
        <w:t>:</w:t>
      </w:r>
    </w:p>
    <w:p w:rsidR="003D452C" w:rsidRPr="00D65965" w:rsidRDefault="00D65965" w:rsidP="00D65965">
      <w:pPr>
        <w:pStyle w:val="ConsPlusNormal"/>
        <w:ind w:firstLine="708"/>
        <w:jc w:val="both"/>
        <w:rPr>
          <w:sz w:val="24"/>
          <w:szCs w:val="24"/>
        </w:rPr>
      </w:pPr>
      <w:bookmarkStart w:id="61" w:name="_Toc535754100"/>
      <w:r w:rsidRPr="00D65965">
        <w:rPr>
          <w:rStyle w:val="30"/>
          <w:b w:val="0"/>
          <w:i w:val="0"/>
          <w:color w:val="auto"/>
        </w:rPr>
        <w:t>з</w:t>
      </w:r>
      <w:r w:rsidR="003D452C" w:rsidRPr="00D65965">
        <w:rPr>
          <w:rStyle w:val="30"/>
          <w:b w:val="0"/>
          <w:i w:val="0"/>
          <w:color w:val="auto"/>
        </w:rPr>
        <w:t>атраты на оплату типографских работ и услуг, включая приобретение периодических печатных изданий</w:t>
      </w:r>
      <w:bookmarkEnd w:id="61"/>
      <w:r w:rsidRPr="00D65965">
        <w:rPr>
          <w:rStyle w:val="30"/>
          <w:b w:val="0"/>
          <w:i w:val="0"/>
          <w:color w:val="auto"/>
        </w:rPr>
        <w:t>;</w:t>
      </w:r>
    </w:p>
    <w:p w:rsidR="00ED2D1C" w:rsidRPr="00D65965" w:rsidRDefault="00D65965" w:rsidP="00ED2D1C">
      <w:pPr>
        <w:autoSpaceDE w:val="0"/>
        <w:autoSpaceDN w:val="0"/>
        <w:adjustRightInd w:val="0"/>
        <w:ind w:firstLine="709"/>
        <w:jc w:val="both"/>
        <w:rPr>
          <w:sz w:val="24"/>
          <w:szCs w:val="24"/>
        </w:rPr>
      </w:pPr>
      <w:r w:rsidRPr="00D65965">
        <w:rPr>
          <w:rStyle w:val="30"/>
          <w:b w:val="0"/>
          <w:i w:val="0"/>
          <w:color w:val="auto"/>
        </w:rPr>
        <w:t>з</w:t>
      </w:r>
      <w:r w:rsidR="00ED2D1C" w:rsidRPr="00D65965">
        <w:rPr>
          <w:rStyle w:val="30"/>
          <w:b w:val="0"/>
          <w:i w:val="0"/>
          <w:color w:val="auto"/>
        </w:rPr>
        <w:t>атраты на оплату услуг внештатных сотрудников</w:t>
      </w:r>
      <w:r w:rsidRPr="00D65965">
        <w:rPr>
          <w:rStyle w:val="30"/>
          <w:b w:val="0"/>
          <w:i w:val="0"/>
          <w:color w:val="auto"/>
        </w:rPr>
        <w:t>;</w:t>
      </w:r>
    </w:p>
    <w:p w:rsidR="003D452C" w:rsidRPr="00D65965" w:rsidRDefault="00D65965" w:rsidP="005C00CF">
      <w:pPr>
        <w:pStyle w:val="ConsPlusNormal"/>
        <w:ind w:firstLine="709"/>
        <w:jc w:val="both"/>
        <w:rPr>
          <w:sz w:val="24"/>
          <w:szCs w:val="24"/>
        </w:rPr>
      </w:pPr>
      <w:bookmarkStart w:id="62" w:name="_Toc535754101"/>
      <w:r w:rsidRPr="00D65965">
        <w:rPr>
          <w:rStyle w:val="30"/>
          <w:b w:val="0"/>
          <w:i w:val="0"/>
          <w:color w:val="auto"/>
        </w:rPr>
        <w:t>з</w:t>
      </w:r>
      <w:r w:rsidR="003D452C" w:rsidRPr="00D65965">
        <w:rPr>
          <w:rStyle w:val="30"/>
          <w:b w:val="0"/>
          <w:i w:val="0"/>
          <w:color w:val="auto"/>
        </w:rPr>
        <w:t>атраты на проведение диспансеризации работников</w:t>
      </w:r>
      <w:bookmarkEnd w:id="62"/>
      <w:r w:rsidRPr="00D65965">
        <w:rPr>
          <w:rStyle w:val="30"/>
          <w:b w:val="0"/>
          <w:i w:val="0"/>
          <w:color w:val="auto"/>
        </w:rPr>
        <w:t>;</w:t>
      </w:r>
    </w:p>
    <w:p w:rsidR="00832B80" w:rsidRPr="00D65965" w:rsidRDefault="00D65965" w:rsidP="00832B80">
      <w:pPr>
        <w:pStyle w:val="ConsPlusNormal"/>
        <w:ind w:firstLine="709"/>
        <w:jc w:val="both"/>
        <w:rPr>
          <w:sz w:val="24"/>
          <w:szCs w:val="24"/>
        </w:rPr>
      </w:pPr>
      <w:r w:rsidRPr="00D65965">
        <w:rPr>
          <w:sz w:val="24"/>
          <w:szCs w:val="24"/>
        </w:rPr>
        <w:t>з</w:t>
      </w:r>
      <w:r w:rsidR="00832B80" w:rsidRPr="00D65965">
        <w:rPr>
          <w:sz w:val="24"/>
          <w:szCs w:val="24"/>
        </w:rPr>
        <w:t>атраты на оплату работ по монтажу (установке), дооборудованию и наладке оборудования</w:t>
      </w:r>
      <w:r w:rsidRPr="00D65965">
        <w:rPr>
          <w:sz w:val="24"/>
          <w:szCs w:val="24"/>
        </w:rPr>
        <w:t>;</w:t>
      </w:r>
    </w:p>
    <w:p w:rsidR="00832B80" w:rsidRPr="00D65965" w:rsidRDefault="00D65965" w:rsidP="00832B80">
      <w:pPr>
        <w:pStyle w:val="ConsPlusNormal"/>
        <w:ind w:firstLine="709"/>
        <w:jc w:val="both"/>
        <w:rPr>
          <w:sz w:val="24"/>
          <w:szCs w:val="24"/>
        </w:rPr>
      </w:pPr>
      <w:r w:rsidRPr="00D65965">
        <w:rPr>
          <w:sz w:val="24"/>
          <w:szCs w:val="24"/>
        </w:rPr>
        <w:t>з</w:t>
      </w:r>
      <w:r w:rsidR="00832B80" w:rsidRPr="00D65965">
        <w:rPr>
          <w:sz w:val="24"/>
          <w:szCs w:val="24"/>
        </w:rPr>
        <w:t>атраты на оплату труда независимых экспертов</w:t>
      </w:r>
      <w:r w:rsidRPr="00D65965">
        <w:rPr>
          <w:sz w:val="24"/>
          <w:szCs w:val="24"/>
        </w:rPr>
        <w:t>;</w:t>
      </w:r>
    </w:p>
    <w:p w:rsidR="00321FE1" w:rsidRPr="00D65965" w:rsidRDefault="008A08E8" w:rsidP="005550E2">
      <w:pPr>
        <w:pStyle w:val="ConsPlusNormal"/>
        <w:ind w:firstLine="709"/>
        <w:jc w:val="both"/>
        <w:rPr>
          <w:sz w:val="24"/>
          <w:szCs w:val="24"/>
        </w:rPr>
      </w:pPr>
      <w:hyperlink w:anchor="P1163" w:history="1">
        <w:r w:rsidR="00D65965" w:rsidRPr="00D65965">
          <w:rPr>
            <w:rStyle w:val="30"/>
            <w:b w:val="0"/>
            <w:i w:val="0"/>
            <w:color w:val="auto"/>
          </w:rPr>
          <w:t>з</w:t>
        </w:r>
        <w:r w:rsidR="0022112F" w:rsidRPr="00D65965">
          <w:rPr>
            <w:rStyle w:val="30"/>
            <w:b w:val="0"/>
            <w:i w:val="0"/>
            <w:color w:val="auto"/>
          </w:rPr>
          <w:t>атраты</w:t>
        </w:r>
      </w:hyperlink>
      <w:r w:rsidR="0022112F" w:rsidRPr="00D65965">
        <w:rPr>
          <w:rStyle w:val="30"/>
          <w:b w:val="0"/>
          <w:i w:val="0"/>
          <w:color w:val="auto"/>
        </w:rPr>
        <w:t xml:space="preserve"> на оплату услуг по </w:t>
      </w:r>
      <w:r w:rsidR="006B0625" w:rsidRPr="00D65965">
        <w:rPr>
          <w:rStyle w:val="30"/>
          <w:b w:val="0"/>
          <w:i w:val="0"/>
          <w:color w:val="auto"/>
        </w:rPr>
        <w:t xml:space="preserve">пультовой </w:t>
      </w:r>
      <w:r w:rsidR="0022112F" w:rsidRPr="00D65965">
        <w:rPr>
          <w:rStyle w:val="30"/>
          <w:b w:val="0"/>
          <w:i w:val="0"/>
          <w:color w:val="auto"/>
        </w:rPr>
        <w:t xml:space="preserve">охране </w:t>
      </w:r>
      <w:r w:rsidR="00321FE1" w:rsidRPr="00D65965">
        <w:rPr>
          <w:rStyle w:val="30"/>
          <w:b w:val="0"/>
          <w:i w:val="0"/>
          <w:color w:val="auto"/>
        </w:rPr>
        <w:t>помещения</w:t>
      </w:r>
      <w:r w:rsidR="00D65965" w:rsidRPr="00D65965">
        <w:rPr>
          <w:rStyle w:val="30"/>
          <w:b w:val="0"/>
          <w:i w:val="0"/>
          <w:color w:val="auto"/>
        </w:rPr>
        <w:t>.</w:t>
      </w:r>
      <w:r w:rsidR="00321FE1" w:rsidRPr="00D65965">
        <w:rPr>
          <w:sz w:val="24"/>
          <w:szCs w:val="24"/>
        </w:rPr>
        <w:t xml:space="preserve"> </w:t>
      </w:r>
    </w:p>
    <w:p w:rsidR="003D452C" w:rsidRPr="00D65965" w:rsidRDefault="00D65965" w:rsidP="00D65965">
      <w:pPr>
        <w:pStyle w:val="2"/>
        <w:ind w:firstLine="708"/>
        <w:rPr>
          <w:color w:val="auto"/>
          <w:sz w:val="24"/>
          <w:szCs w:val="24"/>
        </w:rPr>
      </w:pPr>
      <w:bookmarkStart w:id="63" w:name="_Toc535754104"/>
      <w:r w:rsidRPr="00D65965">
        <w:rPr>
          <w:color w:val="auto"/>
          <w:sz w:val="24"/>
          <w:szCs w:val="24"/>
        </w:rPr>
        <w:t>26.</w:t>
      </w:r>
      <w:r w:rsidR="003D452C" w:rsidRPr="00D65965">
        <w:rPr>
          <w:color w:val="auto"/>
          <w:sz w:val="24"/>
          <w:szCs w:val="24"/>
        </w:rPr>
        <w:t xml:space="preserve"> Затраты на приобретение основных средств</w:t>
      </w:r>
      <w:bookmarkEnd w:id="63"/>
      <w:r w:rsidRPr="00D65965">
        <w:rPr>
          <w:color w:val="auto"/>
          <w:sz w:val="24"/>
          <w:szCs w:val="24"/>
        </w:rPr>
        <w:t>:</w:t>
      </w:r>
    </w:p>
    <w:p w:rsidR="003D452C" w:rsidRPr="00D65965" w:rsidRDefault="00D65965" w:rsidP="002A2410">
      <w:pPr>
        <w:pStyle w:val="ConsPlusNormal"/>
        <w:ind w:firstLine="709"/>
        <w:rPr>
          <w:sz w:val="24"/>
          <w:szCs w:val="24"/>
        </w:rPr>
      </w:pPr>
      <w:bookmarkStart w:id="64" w:name="_Toc535754105"/>
      <w:r w:rsidRPr="00D65965">
        <w:rPr>
          <w:rStyle w:val="30"/>
          <w:b w:val="0"/>
          <w:i w:val="0"/>
          <w:color w:val="auto"/>
        </w:rPr>
        <w:t>з</w:t>
      </w:r>
      <w:r w:rsidR="003D452C" w:rsidRPr="00D65965">
        <w:rPr>
          <w:rStyle w:val="30"/>
          <w:b w:val="0"/>
          <w:i w:val="0"/>
          <w:color w:val="auto"/>
        </w:rPr>
        <w:t>атраты на приобретение мебели</w:t>
      </w:r>
      <w:bookmarkEnd w:id="64"/>
      <w:r w:rsidRPr="00D65965">
        <w:rPr>
          <w:rStyle w:val="30"/>
          <w:b w:val="0"/>
          <w:i w:val="0"/>
          <w:color w:val="auto"/>
        </w:rPr>
        <w:t>;</w:t>
      </w:r>
    </w:p>
    <w:p w:rsidR="003D452C" w:rsidRPr="00D65965" w:rsidRDefault="00D65965" w:rsidP="00B22E58">
      <w:pPr>
        <w:pStyle w:val="ConsPlusNormal"/>
        <w:ind w:firstLine="709"/>
        <w:jc w:val="both"/>
        <w:rPr>
          <w:sz w:val="24"/>
          <w:szCs w:val="24"/>
        </w:rPr>
      </w:pPr>
      <w:bookmarkStart w:id="65" w:name="_Toc535754106"/>
      <w:r w:rsidRPr="00D65965">
        <w:rPr>
          <w:rStyle w:val="30"/>
          <w:b w:val="0"/>
          <w:i w:val="0"/>
          <w:color w:val="auto"/>
        </w:rPr>
        <w:t>з</w:t>
      </w:r>
      <w:r w:rsidR="003D452C" w:rsidRPr="00D65965">
        <w:rPr>
          <w:rStyle w:val="30"/>
          <w:b w:val="0"/>
          <w:i w:val="0"/>
          <w:color w:val="auto"/>
        </w:rPr>
        <w:t>атраты на приобретение систем кондиционирования</w:t>
      </w:r>
      <w:bookmarkEnd w:id="65"/>
      <w:r w:rsidRPr="00D65965">
        <w:rPr>
          <w:rStyle w:val="30"/>
          <w:b w:val="0"/>
          <w:i w:val="0"/>
          <w:color w:val="auto"/>
        </w:rPr>
        <w:t>;</w:t>
      </w:r>
    </w:p>
    <w:p w:rsidR="00D65965" w:rsidRPr="00D65965" w:rsidRDefault="00D65965" w:rsidP="00B22E58">
      <w:pPr>
        <w:pStyle w:val="ConsPlusNormal"/>
        <w:ind w:firstLine="709"/>
        <w:jc w:val="both"/>
        <w:rPr>
          <w:sz w:val="24"/>
          <w:szCs w:val="24"/>
        </w:rPr>
      </w:pPr>
      <w:bookmarkStart w:id="66" w:name="_Toc535754107"/>
      <w:r w:rsidRPr="00D65965">
        <w:rPr>
          <w:rStyle w:val="30"/>
          <w:b w:val="0"/>
          <w:i w:val="0"/>
          <w:color w:val="auto"/>
        </w:rPr>
        <w:t>и</w:t>
      </w:r>
      <w:r w:rsidR="00650EDF" w:rsidRPr="00D65965">
        <w:rPr>
          <w:rStyle w:val="30"/>
          <w:b w:val="0"/>
          <w:i w:val="0"/>
          <w:color w:val="auto"/>
        </w:rPr>
        <w:t>ные затраты, относящиеся к затратам на приобретение основных средств</w:t>
      </w:r>
      <w:bookmarkEnd w:id="66"/>
      <w:r w:rsidRPr="00D65965">
        <w:rPr>
          <w:rStyle w:val="30"/>
          <w:b w:val="0"/>
          <w:i w:val="0"/>
          <w:color w:val="auto"/>
        </w:rPr>
        <w:t>,</w:t>
      </w:r>
      <w:r w:rsidR="00650EDF" w:rsidRPr="00D65965">
        <w:rPr>
          <w:sz w:val="24"/>
          <w:szCs w:val="24"/>
        </w:rPr>
        <w:t xml:space="preserve"> в рамках </w:t>
      </w:r>
      <w:proofErr w:type="gramStart"/>
      <w:r w:rsidR="00650EDF" w:rsidRPr="00D65965">
        <w:rPr>
          <w:sz w:val="24"/>
          <w:szCs w:val="24"/>
        </w:rPr>
        <w:t>затрат</w:t>
      </w:r>
      <w:proofErr w:type="gramEnd"/>
      <w:r w:rsidR="00B22E58" w:rsidRPr="00D65965">
        <w:rPr>
          <w:sz w:val="24"/>
          <w:szCs w:val="24"/>
        </w:rPr>
        <w:t xml:space="preserve"> </w:t>
      </w:r>
      <w:r w:rsidRPr="00D65965">
        <w:rPr>
          <w:sz w:val="24"/>
          <w:szCs w:val="24"/>
        </w:rPr>
        <w:t xml:space="preserve">указанных в разделе </w:t>
      </w:r>
      <w:r w:rsidRPr="00D65965">
        <w:rPr>
          <w:sz w:val="24"/>
          <w:szCs w:val="24"/>
          <w:lang w:val="en-US"/>
        </w:rPr>
        <w:t>VI</w:t>
      </w:r>
      <w:r w:rsidRPr="00D65965">
        <w:rPr>
          <w:sz w:val="24"/>
          <w:szCs w:val="24"/>
        </w:rPr>
        <w:t>.</w:t>
      </w:r>
    </w:p>
    <w:p w:rsidR="003D452C" w:rsidRPr="002C4737" w:rsidRDefault="00D65965" w:rsidP="00D65965">
      <w:pPr>
        <w:pStyle w:val="2"/>
        <w:ind w:firstLine="708"/>
        <w:rPr>
          <w:color w:val="auto"/>
          <w:sz w:val="24"/>
          <w:szCs w:val="24"/>
        </w:rPr>
      </w:pPr>
      <w:bookmarkStart w:id="67" w:name="_Toc535754108"/>
      <w:r w:rsidRPr="002C4737">
        <w:rPr>
          <w:color w:val="auto"/>
          <w:sz w:val="24"/>
          <w:szCs w:val="24"/>
        </w:rPr>
        <w:t>27</w:t>
      </w:r>
      <w:r w:rsidR="003D452C" w:rsidRPr="002C4737">
        <w:rPr>
          <w:color w:val="auto"/>
          <w:sz w:val="24"/>
          <w:szCs w:val="24"/>
        </w:rPr>
        <w:t>. Затраты на приобретение материальных запасов</w:t>
      </w:r>
      <w:bookmarkEnd w:id="67"/>
      <w:r w:rsidRPr="002C4737">
        <w:rPr>
          <w:color w:val="auto"/>
          <w:sz w:val="24"/>
          <w:szCs w:val="24"/>
        </w:rPr>
        <w:t>:</w:t>
      </w:r>
    </w:p>
    <w:p w:rsidR="003D452C" w:rsidRPr="00DA4C25" w:rsidRDefault="00D65965" w:rsidP="002D16AC">
      <w:pPr>
        <w:pStyle w:val="ConsPlusNormal"/>
        <w:ind w:firstLine="709"/>
        <w:jc w:val="both"/>
        <w:rPr>
          <w:sz w:val="24"/>
          <w:szCs w:val="24"/>
        </w:rPr>
      </w:pPr>
      <w:bookmarkStart w:id="68" w:name="_Toc535754109"/>
      <w:r>
        <w:rPr>
          <w:rStyle w:val="30"/>
          <w:b w:val="0"/>
          <w:i w:val="0"/>
          <w:color w:val="auto"/>
        </w:rPr>
        <w:t>з</w:t>
      </w:r>
      <w:r w:rsidR="003D452C" w:rsidRPr="00662B64">
        <w:rPr>
          <w:rStyle w:val="30"/>
          <w:b w:val="0"/>
          <w:i w:val="0"/>
          <w:color w:val="auto"/>
        </w:rPr>
        <w:t xml:space="preserve">атраты на приобретение бланочной </w:t>
      </w:r>
      <w:r w:rsidR="003D452C" w:rsidRPr="00DA4C25">
        <w:rPr>
          <w:rStyle w:val="30"/>
          <w:b w:val="0"/>
          <w:i w:val="0"/>
          <w:color w:val="auto"/>
        </w:rPr>
        <w:t>продукции</w:t>
      </w:r>
      <w:bookmarkEnd w:id="68"/>
      <w:r w:rsidRPr="00DA4C25">
        <w:rPr>
          <w:sz w:val="24"/>
          <w:szCs w:val="24"/>
        </w:rPr>
        <w:t>:</w:t>
      </w:r>
    </w:p>
    <w:p w:rsidR="003D452C" w:rsidRPr="00DA4C25" w:rsidRDefault="002C4737" w:rsidP="002D16AC">
      <w:pPr>
        <w:pStyle w:val="ConsPlusNormal"/>
        <w:ind w:firstLine="709"/>
        <w:rPr>
          <w:sz w:val="24"/>
          <w:szCs w:val="24"/>
        </w:rPr>
      </w:pPr>
      <w:bookmarkStart w:id="69" w:name="_Toc535754110"/>
      <w:r w:rsidRPr="00DA4C25">
        <w:rPr>
          <w:rStyle w:val="30"/>
          <w:b w:val="0"/>
          <w:i w:val="0"/>
          <w:color w:val="auto"/>
        </w:rPr>
        <w:t>з</w:t>
      </w:r>
      <w:r w:rsidR="003D452C" w:rsidRPr="00DA4C25">
        <w:rPr>
          <w:rStyle w:val="30"/>
          <w:b w:val="0"/>
          <w:i w:val="0"/>
          <w:color w:val="auto"/>
        </w:rPr>
        <w:t>атраты на приобретение канцелярских принадлежностей</w:t>
      </w:r>
      <w:bookmarkEnd w:id="69"/>
      <w:r w:rsidRPr="00DA4C25">
        <w:rPr>
          <w:rStyle w:val="30"/>
          <w:b w:val="0"/>
          <w:i w:val="0"/>
          <w:color w:val="auto"/>
        </w:rPr>
        <w:t>;</w:t>
      </w:r>
    </w:p>
    <w:p w:rsidR="003D452C" w:rsidRPr="00DA4C25" w:rsidRDefault="002C4737" w:rsidP="005635BB">
      <w:pPr>
        <w:pStyle w:val="ConsPlusNormal"/>
        <w:ind w:firstLine="709"/>
        <w:jc w:val="both"/>
        <w:rPr>
          <w:sz w:val="24"/>
          <w:szCs w:val="24"/>
        </w:rPr>
      </w:pPr>
      <w:bookmarkStart w:id="70" w:name="_Toc535754111"/>
      <w:r w:rsidRPr="00DA4C25">
        <w:rPr>
          <w:rStyle w:val="30"/>
          <w:b w:val="0"/>
          <w:i w:val="0"/>
          <w:color w:val="auto"/>
        </w:rPr>
        <w:t>з</w:t>
      </w:r>
      <w:r w:rsidR="003D452C" w:rsidRPr="00DA4C25">
        <w:rPr>
          <w:rStyle w:val="30"/>
          <w:b w:val="0"/>
          <w:i w:val="0"/>
          <w:color w:val="auto"/>
        </w:rPr>
        <w:t>атраты на приобретение хозяйственных товаров и принадлежностей</w:t>
      </w:r>
      <w:bookmarkEnd w:id="70"/>
      <w:r w:rsidRPr="00DA4C25">
        <w:rPr>
          <w:rStyle w:val="30"/>
          <w:b w:val="0"/>
          <w:i w:val="0"/>
          <w:color w:val="auto"/>
        </w:rPr>
        <w:t>;</w:t>
      </w:r>
    </w:p>
    <w:p w:rsidR="003D452C" w:rsidRPr="00DA4C25" w:rsidRDefault="002C4737" w:rsidP="00F30F2C">
      <w:pPr>
        <w:pStyle w:val="ConsPlusNormal"/>
        <w:ind w:firstLine="709"/>
        <w:jc w:val="both"/>
        <w:rPr>
          <w:sz w:val="24"/>
          <w:szCs w:val="24"/>
        </w:rPr>
      </w:pPr>
      <w:bookmarkStart w:id="71" w:name="_Toc535754112"/>
      <w:r w:rsidRPr="00DA4C25">
        <w:rPr>
          <w:rStyle w:val="30"/>
          <w:b w:val="0"/>
          <w:i w:val="0"/>
          <w:color w:val="auto"/>
        </w:rPr>
        <w:t>з</w:t>
      </w:r>
      <w:r w:rsidR="003D452C" w:rsidRPr="00DA4C25">
        <w:rPr>
          <w:rStyle w:val="30"/>
          <w:b w:val="0"/>
          <w:i w:val="0"/>
          <w:color w:val="auto"/>
        </w:rPr>
        <w:t>атраты на приобретение питьевой воды</w:t>
      </w:r>
      <w:bookmarkEnd w:id="71"/>
      <w:r w:rsidRPr="00DA4C25">
        <w:rPr>
          <w:rStyle w:val="30"/>
          <w:b w:val="0"/>
          <w:i w:val="0"/>
          <w:color w:val="auto"/>
        </w:rPr>
        <w:t>;</w:t>
      </w:r>
    </w:p>
    <w:p w:rsidR="003B1824" w:rsidRPr="00662B64" w:rsidRDefault="008A08E8" w:rsidP="003B1824">
      <w:pPr>
        <w:pStyle w:val="ConsPlusNormal"/>
        <w:ind w:firstLine="709"/>
        <w:jc w:val="both"/>
        <w:rPr>
          <w:sz w:val="24"/>
          <w:szCs w:val="24"/>
        </w:rPr>
      </w:pPr>
      <w:hyperlink w:anchor="P1163" w:history="1">
        <w:r w:rsidR="002C4737" w:rsidRPr="00DA4C25">
          <w:rPr>
            <w:rStyle w:val="30"/>
            <w:b w:val="0"/>
            <w:i w:val="0"/>
            <w:color w:val="auto"/>
          </w:rPr>
          <w:t>з</w:t>
        </w:r>
        <w:r w:rsidR="003B1824" w:rsidRPr="00DA4C25">
          <w:rPr>
            <w:rStyle w:val="30"/>
            <w:b w:val="0"/>
            <w:i w:val="0"/>
            <w:color w:val="auto"/>
          </w:rPr>
          <w:t>атраты</w:t>
        </w:r>
      </w:hyperlink>
      <w:r w:rsidR="003B1824" w:rsidRPr="00DA4C25">
        <w:rPr>
          <w:rStyle w:val="30"/>
          <w:b w:val="0"/>
          <w:i w:val="0"/>
          <w:color w:val="auto"/>
        </w:rPr>
        <w:t xml:space="preserve"> на представительские расходы</w:t>
      </w:r>
      <w:r w:rsidR="003B1824" w:rsidRPr="00DA4C25">
        <w:rPr>
          <w:sz w:val="24"/>
          <w:szCs w:val="24"/>
        </w:rPr>
        <w:t>.</w:t>
      </w:r>
    </w:p>
    <w:p w:rsidR="003B1824" w:rsidRPr="00662B64" w:rsidRDefault="003B1824" w:rsidP="003B1824">
      <w:pPr>
        <w:pStyle w:val="ConsPlusNormal"/>
        <w:spacing w:before="220"/>
        <w:ind w:firstLine="709"/>
        <w:rPr>
          <w:sz w:val="24"/>
          <w:szCs w:val="24"/>
        </w:rPr>
      </w:pPr>
    </w:p>
    <w:p w:rsidR="003B1824" w:rsidRPr="00662B64" w:rsidRDefault="003B1824" w:rsidP="003B1824">
      <w:pPr>
        <w:pStyle w:val="ConsPlusNormal"/>
        <w:ind w:firstLine="709"/>
        <w:rPr>
          <w:sz w:val="24"/>
          <w:szCs w:val="24"/>
        </w:rPr>
      </w:pPr>
    </w:p>
    <w:p w:rsidR="003B1824" w:rsidRPr="00662B64" w:rsidRDefault="003B1824" w:rsidP="00F30F2C">
      <w:pPr>
        <w:pStyle w:val="ConsPlusNormal"/>
        <w:ind w:firstLine="709"/>
        <w:jc w:val="both"/>
        <w:rPr>
          <w:sz w:val="24"/>
          <w:szCs w:val="24"/>
        </w:rPr>
      </w:pPr>
    </w:p>
    <w:p w:rsidR="003B1824" w:rsidRPr="00662B64" w:rsidRDefault="003B1824" w:rsidP="00F30F2C">
      <w:pPr>
        <w:pStyle w:val="ConsPlusNormal"/>
        <w:ind w:firstLine="709"/>
        <w:jc w:val="both"/>
        <w:rPr>
          <w:sz w:val="24"/>
          <w:szCs w:val="24"/>
        </w:rPr>
        <w:sectPr w:rsidR="003B1824" w:rsidRPr="00662B64" w:rsidSect="00662B64">
          <w:headerReference w:type="default" r:id="rId9"/>
          <w:pgSz w:w="11906" w:h="16838"/>
          <w:pgMar w:top="1134" w:right="851" w:bottom="1134" w:left="1701" w:header="709" w:footer="709" w:gutter="0"/>
          <w:cols w:space="708"/>
          <w:docGrid w:linePitch="381"/>
        </w:sectPr>
      </w:pPr>
    </w:p>
    <w:p w:rsidR="00DA4C25" w:rsidRDefault="00497749" w:rsidP="00497749">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1 </w:t>
      </w:r>
    </w:p>
    <w:p w:rsidR="00097D1D" w:rsidRPr="00662B64" w:rsidRDefault="00DA4C25" w:rsidP="00497749">
      <w:pPr>
        <w:autoSpaceDE w:val="0"/>
        <w:autoSpaceDN w:val="0"/>
        <w:adjustRightInd w:val="0"/>
        <w:ind w:left="5812"/>
        <w:jc w:val="center"/>
        <w:rPr>
          <w:sz w:val="24"/>
          <w:szCs w:val="24"/>
        </w:rPr>
      </w:pPr>
      <w:r>
        <w:rPr>
          <w:sz w:val="24"/>
          <w:szCs w:val="24"/>
        </w:rPr>
        <w:t>к Н</w:t>
      </w:r>
      <w:r w:rsidR="00497749" w:rsidRPr="00662B64">
        <w:rPr>
          <w:sz w:val="24"/>
          <w:szCs w:val="24"/>
        </w:rPr>
        <w:t xml:space="preserve">ормативным затратам </w:t>
      </w:r>
    </w:p>
    <w:p w:rsidR="00DA4C25" w:rsidRDefault="00DA4C25" w:rsidP="00A76B1C">
      <w:pPr>
        <w:autoSpaceDE w:val="0"/>
        <w:autoSpaceDN w:val="0"/>
        <w:adjustRightInd w:val="0"/>
        <w:ind w:left="-142"/>
        <w:jc w:val="center"/>
        <w:rPr>
          <w:rFonts w:eastAsiaTheme="minorHAnsi"/>
          <w:b/>
          <w:bCs/>
          <w:sz w:val="24"/>
          <w:szCs w:val="24"/>
          <w:lang w:eastAsia="en-US"/>
        </w:rPr>
      </w:pPr>
    </w:p>
    <w:p w:rsidR="00A76B1C" w:rsidRPr="00662B64" w:rsidRDefault="00A76B1C" w:rsidP="00A76B1C">
      <w:pPr>
        <w:autoSpaceDE w:val="0"/>
        <w:autoSpaceDN w:val="0"/>
        <w:adjustRightInd w:val="0"/>
        <w:ind w:left="-142"/>
        <w:jc w:val="center"/>
        <w:rPr>
          <w:b/>
          <w:sz w:val="24"/>
          <w:szCs w:val="24"/>
        </w:rPr>
      </w:pPr>
      <w:r w:rsidRPr="00662B64">
        <w:rPr>
          <w:rFonts w:eastAsiaTheme="minorHAnsi"/>
          <w:b/>
          <w:bCs/>
          <w:sz w:val="24"/>
          <w:szCs w:val="24"/>
          <w:lang w:eastAsia="en-US"/>
        </w:rPr>
        <w:t>Пользование услугами подвижной (сотовой) радиотелефонной связью</w:t>
      </w:r>
    </w:p>
    <w:p w:rsidR="00497749" w:rsidRPr="00662B64" w:rsidRDefault="00497749" w:rsidP="00551425">
      <w:pPr>
        <w:autoSpaceDE w:val="0"/>
        <w:autoSpaceDN w:val="0"/>
        <w:adjustRightInd w:val="0"/>
        <w:jc w:val="center"/>
        <w:rPr>
          <w:rFonts w:eastAsiaTheme="minorHAnsi"/>
          <w:b/>
          <w:bCs/>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258"/>
        <w:gridCol w:w="1917"/>
        <w:gridCol w:w="1559"/>
        <w:gridCol w:w="1276"/>
      </w:tblGrid>
      <w:tr w:rsidR="00F02432" w:rsidRPr="00DA4C25" w:rsidTr="00204E6F">
        <w:trPr>
          <w:trHeight w:val="2397"/>
        </w:trPr>
        <w:tc>
          <w:tcPr>
            <w:tcW w:w="624" w:type="dxa"/>
          </w:tcPr>
          <w:p w:rsidR="00F02432" w:rsidRPr="00DA4C25" w:rsidRDefault="00F02432" w:rsidP="00D20A07">
            <w:pPr>
              <w:widowControl w:val="0"/>
              <w:autoSpaceDE w:val="0"/>
              <w:autoSpaceDN w:val="0"/>
              <w:jc w:val="center"/>
              <w:rPr>
                <w:b/>
                <w:sz w:val="24"/>
                <w:szCs w:val="24"/>
              </w:rPr>
            </w:pPr>
            <w:r w:rsidRPr="00DA4C25">
              <w:rPr>
                <w:b/>
                <w:sz w:val="24"/>
                <w:szCs w:val="24"/>
              </w:rPr>
              <w:t>№ п/п</w:t>
            </w:r>
          </w:p>
        </w:tc>
        <w:tc>
          <w:tcPr>
            <w:tcW w:w="4258" w:type="dxa"/>
          </w:tcPr>
          <w:p w:rsidR="00F02432" w:rsidRPr="00DA4C25" w:rsidRDefault="00F02432" w:rsidP="00D20A07">
            <w:pPr>
              <w:widowControl w:val="0"/>
              <w:autoSpaceDE w:val="0"/>
              <w:autoSpaceDN w:val="0"/>
              <w:jc w:val="center"/>
              <w:rPr>
                <w:b/>
                <w:sz w:val="24"/>
                <w:szCs w:val="24"/>
              </w:rPr>
            </w:pPr>
            <w:r w:rsidRPr="00DA4C25">
              <w:rPr>
                <w:b/>
                <w:sz w:val="24"/>
                <w:szCs w:val="24"/>
              </w:rPr>
              <w:t>Наименование должности</w:t>
            </w:r>
          </w:p>
        </w:tc>
        <w:tc>
          <w:tcPr>
            <w:tcW w:w="1917" w:type="dxa"/>
          </w:tcPr>
          <w:p w:rsidR="00F02432" w:rsidRPr="00DA4C25" w:rsidRDefault="00F02432" w:rsidP="00D20A07">
            <w:pPr>
              <w:widowControl w:val="0"/>
              <w:autoSpaceDE w:val="0"/>
              <w:autoSpaceDN w:val="0"/>
              <w:jc w:val="center"/>
              <w:rPr>
                <w:b/>
                <w:sz w:val="24"/>
                <w:szCs w:val="24"/>
              </w:rPr>
            </w:pPr>
            <w:r w:rsidRPr="00DA4C25">
              <w:rPr>
                <w:rFonts w:eastAsiaTheme="minorHAnsi"/>
                <w:b/>
                <w:bCs/>
                <w:sz w:val="24"/>
                <w:szCs w:val="24"/>
                <w:lang w:eastAsia="en-US"/>
              </w:rPr>
              <w:t>Количество абонентских номеров пользовательского (оконечного) оборудования, подключенного к сети подвижной связи</w:t>
            </w:r>
          </w:p>
        </w:tc>
        <w:tc>
          <w:tcPr>
            <w:tcW w:w="1559" w:type="dxa"/>
          </w:tcPr>
          <w:p w:rsidR="00F02432" w:rsidRPr="00DA4C25" w:rsidRDefault="00F02432" w:rsidP="00D20A07">
            <w:pPr>
              <w:widowControl w:val="0"/>
              <w:autoSpaceDE w:val="0"/>
              <w:autoSpaceDN w:val="0"/>
              <w:jc w:val="center"/>
              <w:rPr>
                <w:b/>
                <w:sz w:val="24"/>
                <w:szCs w:val="24"/>
              </w:rPr>
            </w:pPr>
            <w:r w:rsidRPr="00DA4C25">
              <w:rPr>
                <w:rFonts w:eastAsiaTheme="minorHAnsi"/>
                <w:b/>
                <w:bCs/>
                <w:sz w:val="24"/>
                <w:szCs w:val="24"/>
                <w:lang w:eastAsia="en-US"/>
              </w:rPr>
              <w:t>Ежемесячная цена услуги пользования одним локальным номером, не более</w:t>
            </w:r>
          </w:p>
        </w:tc>
        <w:tc>
          <w:tcPr>
            <w:tcW w:w="1276" w:type="dxa"/>
          </w:tcPr>
          <w:p w:rsidR="00F02432" w:rsidRPr="00DA4C25" w:rsidRDefault="00F02432" w:rsidP="00670FE4">
            <w:pPr>
              <w:jc w:val="center"/>
              <w:rPr>
                <w:rFonts w:eastAsiaTheme="minorHAnsi"/>
                <w:b/>
                <w:bCs/>
                <w:sz w:val="24"/>
                <w:szCs w:val="24"/>
                <w:lang w:eastAsia="en-US"/>
              </w:rPr>
            </w:pPr>
            <w:r w:rsidRPr="00DA4C25">
              <w:rPr>
                <w:rFonts w:eastAsiaTheme="minorHAnsi"/>
                <w:b/>
                <w:bCs/>
                <w:sz w:val="24"/>
                <w:szCs w:val="24"/>
                <w:lang w:eastAsia="en-US"/>
              </w:rPr>
              <w:t xml:space="preserve">Количество </w:t>
            </w:r>
            <w:r w:rsidRPr="00DA4C25">
              <w:rPr>
                <w:rFonts w:eastAsiaTheme="minorHAnsi"/>
                <w:b/>
                <w:bCs/>
                <w:sz w:val="24"/>
                <w:szCs w:val="24"/>
                <w:lang w:val="en-US" w:eastAsia="en-US"/>
              </w:rPr>
              <w:t>SIM</w:t>
            </w:r>
            <w:r w:rsidRPr="00DA4C25">
              <w:rPr>
                <w:rFonts w:eastAsiaTheme="minorHAnsi"/>
                <w:b/>
                <w:bCs/>
                <w:sz w:val="24"/>
                <w:szCs w:val="24"/>
                <w:lang w:eastAsia="en-US"/>
              </w:rPr>
              <w:t>- карт</w:t>
            </w:r>
          </w:p>
        </w:tc>
      </w:tr>
      <w:tr w:rsidR="00F02432" w:rsidRPr="00662B64" w:rsidTr="00204E6F">
        <w:trPr>
          <w:trHeight w:val="267"/>
        </w:trPr>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4258" w:type="dxa"/>
          </w:tcPr>
          <w:p w:rsidR="00F02432" w:rsidRPr="00662B64" w:rsidRDefault="00F02432" w:rsidP="00D20A07">
            <w:pPr>
              <w:widowControl w:val="0"/>
              <w:autoSpaceDE w:val="0"/>
              <w:autoSpaceDN w:val="0"/>
              <w:jc w:val="center"/>
              <w:rPr>
                <w:sz w:val="24"/>
                <w:szCs w:val="24"/>
              </w:rPr>
            </w:pPr>
            <w:r w:rsidRPr="00662B64">
              <w:rPr>
                <w:sz w:val="24"/>
                <w:szCs w:val="24"/>
              </w:rPr>
              <w:t>2</w:t>
            </w:r>
          </w:p>
        </w:tc>
        <w:tc>
          <w:tcPr>
            <w:tcW w:w="1917" w:type="dxa"/>
          </w:tcPr>
          <w:p w:rsidR="00F02432" w:rsidRPr="00662B64" w:rsidRDefault="00F02432" w:rsidP="00D20A07">
            <w:pPr>
              <w:widowControl w:val="0"/>
              <w:autoSpaceDE w:val="0"/>
              <w:autoSpaceDN w:val="0"/>
              <w:jc w:val="center"/>
              <w:rPr>
                <w:sz w:val="24"/>
                <w:szCs w:val="24"/>
              </w:rPr>
            </w:pPr>
            <w:r w:rsidRPr="00662B64">
              <w:rPr>
                <w:sz w:val="24"/>
                <w:szCs w:val="24"/>
              </w:rPr>
              <w:t>3</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4</w:t>
            </w:r>
          </w:p>
        </w:tc>
        <w:tc>
          <w:tcPr>
            <w:tcW w:w="1276" w:type="dxa"/>
          </w:tcPr>
          <w:p w:rsidR="00F02432" w:rsidRPr="00662B64" w:rsidRDefault="00F02432" w:rsidP="00D20A07">
            <w:pPr>
              <w:widowControl w:val="0"/>
              <w:autoSpaceDE w:val="0"/>
              <w:autoSpaceDN w:val="0"/>
              <w:jc w:val="center"/>
              <w:rPr>
                <w:sz w:val="24"/>
                <w:szCs w:val="24"/>
              </w:rPr>
            </w:pPr>
            <w:r w:rsidRPr="00662B64">
              <w:rPr>
                <w:sz w:val="24"/>
                <w:szCs w:val="24"/>
              </w:rPr>
              <w:t>5</w:t>
            </w:r>
          </w:p>
        </w:tc>
      </w:tr>
      <w:tr w:rsidR="00F02432" w:rsidRPr="00662B64" w:rsidTr="00204E6F">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1.</w:t>
            </w:r>
          </w:p>
        </w:tc>
        <w:tc>
          <w:tcPr>
            <w:tcW w:w="4258" w:type="dxa"/>
          </w:tcPr>
          <w:p w:rsidR="00F02432" w:rsidRPr="00662B64" w:rsidRDefault="00BA52BF" w:rsidP="00BA52BF">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1917" w:type="dxa"/>
          </w:tcPr>
          <w:p w:rsidR="00F02432" w:rsidRPr="00662B64" w:rsidRDefault="007137EF" w:rsidP="00D20A07">
            <w:pPr>
              <w:widowControl w:val="0"/>
              <w:autoSpaceDE w:val="0"/>
              <w:autoSpaceDN w:val="0"/>
              <w:jc w:val="center"/>
              <w:rPr>
                <w:sz w:val="24"/>
                <w:szCs w:val="24"/>
              </w:rPr>
            </w:pPr>
            <w:r>
              <w:rPr>
                <w:sz w:val="24"/>
                <w:szCs w:val="24"/>
              </w:rPr>
              <w:t>н</w:t>
            </w:r>
            <w:r w:rsidR="00204E6F">
              <w:rPr>
                <w:sz w:val="24"/>
                <w:szCs w:val="24"/>
              </w:rPr>
              <w:t>е более 3</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4000,00</w:t>
            </w:r>
          </w:p>
        </w:tc>
        <w:tc>
          <w:tcPr>
            <w:tcW w:w="1276" w:type="dxa"/>
          </w:tcPr>
          <w:p w:rsidR="00F02432" w:rsidRPr="00662B64" w:rsidRDefault="007137EF" w:rsidP="00204E6F">
            <w:pPr>
              <w:widowControl w:val="0"/>
              <w:autoSpaceDE w:val="0"/>
              <w:autoSpaceDN w:val="0"/>
              <w:jc w:val="center"/>
              <w:rPr>
                <w:sz w:val="24"/>
                <w:szCs w:val="24"/>
              </w:rPr>
            </w:pPr>
            <w:r>
              <w:rPr>
                <w:sz w:val="24"/>
                <w:szCs w:val="24"/>
              </w:rPr>
              <w:t>не</w:t>
            </w:r>
            <w:r w:rsidR="00204E6F">
              <w:rPr>
                <w:sz w:val="24"/>
                <w:szCs w:val="24"/>
              </w:rPr>
              <w:t xml:space="preserve"> более 2</w:t>
            </w:r>
          </w:p>
        </w:tc>
      </w:tr>
      <w:tr w:rsidR="00F02432" w:rsidRPr="00662B64" w:rsidTr="00204E6F">
        <w:tc>
          <w:tcPr>
            <w:tcW w:w="624" w:type="dxa"/>
          </w:tcPr>
          <w:p w:rsidR="00F02432" w:rsidRPr="00662B64" w:rsidRDefault="00F02432" w:rsidP="00D20A07">
            <w:pPr>
              <w:widowControl w:val="0"/>
              <w:autoSpaceDE w:val="0"/>
              <w:autoSpaceDN w:val="0"/>
              <w:jc w:val="center"/>
              <w:rPr>
                <w:sz w:val="24"/>
                <w:szCs w:val="24"/>
              </w:rPr>
            </w:pPr>
            <w:r w:rsidRPr="00662B64">
              <w:rPr>
                <w:sz w:val="24"/>
                <w:szCs w:val="24"/>
              </w:rPr>
              <w:t>2.</w:t>
            </w:r>
          </w:p>
        </w:tc>
        <w:tc>
          <w:tcPr>
            <w:tcW w:w="4258" w:type="dxa"/>
          </w:tcPr>
          <w:p w:rsidR="00F02432" w:rsidRPr="00662B64" w:rsidRDefault="00F02432" w:rsidP="00D20A07">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1917" w:type="dxa"/>
          </w:tcPr>
          <w:p w:rsidR="00F02432" w:rsidRPr="00662B64" w:rsidRDefault="007137EF" w:rsidP="00D20A07">
            <w:pPr>
              <w:widowControl w:val="0"/>
              <w:autoSpaceDE w:val="0"/>
              <w:autoSpaceDN w:val="0"/>
              <w:jc w:val="center"/>
              <w:rPr>
                <w:sz w:val="24"/>
                <w:szCs w:val="24"/>
              </w:rPr>
            </w:pPr>
            <w:r>
              <w:rPr>
                <w:sz w:val="24"/>
                <w:szCs w:val="24"/>
              </w:rPr>
              <w:t xml:space="preserve">не </w:t>
            </w:r>
            <w:r w:rsidR="00204E6F">
              <w:rPr>
                <w:sz w:val="24"/>
                <w:szCs w:val="24"/>
              </w:rPr>
              <w:t xml:space="preserve">более </w:t>
            </w:r>
            <w:r w:rsidR="00F02432" w:rsidRPr="00662B64">
              <w:rPr>
                <w:sz w:val="24"/>
                <w:szCs w:val="24"/>
              </w:rPr>
              <w:t>1</w:t>
            </w:r>
          </w:p>
        </w:tc>
        <w:tc>
          <w:tcPr>
            <w:tcW w:w="1559" w:type="dxa"/>
          </w:tcPr>
          <w:p w:rsidR="00F02432" w:rsidRPr="00662B64" w:rsidRDefault="00F02432" w:rsidP="00D20A07">
            <w:pPr>
              <w:widowControl w:val="0"/>
              <w:autoSpaceDE w:val="0"/>
              <w:autoSpaceDN w:val="0"/>
              <w:jc w:val="center"/>
              <w:rPr>
                <w:sz w:val="24"/>
                <w:szCs w:val="24"/>
              </w:rPr>
            </w:pPr>
            <w:r w:rsidRPr="00662B64">
              <w:rPr>
                <w:sz w:val="24"/>
                <w:szCs w:val="24"/>
              </w:rPr>
              <w:t>2000,00</w:t>
            </w:r>
          </w:p>
        </w:tc>
        <w:tc>
          <w:tcPr>
            <w:tcW w:w="1276" w:type="dxa"/>
          </w:tcPr>
          <w:p w:rsidR="00F02432" w:rsidRPr="00662B64" w:rsidRDefault="007137EF" w:rsidP="00D20A07">
            <w:pPr>
              <w:widowControl w:val="0"/>
              <w:autoSpaceDE w:val="0"/>
              <w:autoSpaceDN w:val="0"/>
              <w:jc w:val="center"/>
              <w:rPr>
                <w:sz w:val="24"/>
                <w:szCs w:val="24"/>
              </w:rPr>
            </w:pPr>
            <w:r>
              <w:rPr>
                <w:sz w:val="24"/>
                <w:szCs w:val="24"/>
              </w:rPr>
              <w:t>не</w:t>
            </w:r>
            <w:r w:rsidR="00204E6F">
              <w:rPr>
                <w:sz w:val="24"/>
                <w:szCs w:val="24"/>
              </w:rPr>
              <w:t xml:space="preserve"> более </w:t>
            </w:r>
            <w:r w:rsidR="00F02432" w:rsidRPr="00662B64">
              <w:rPr>
                <w:sz w:val="24"/>
                <w:szCs w:val="24"/>
              </w:rPr>
              <w:t>1</w:t>
            </w:r>
          </w:p>
        </w:tc>
      </w:tr>
      <w:tr w:rsidR="00204E6F" w:rsidRPr="00662B64" w:rsidTr="00204E6F">
        <w:tc>
          <w:tcPr>
            <w:tcW w:w="624" w:type="dxa"/>
          </w:tcPr>
          <w:p w:rsidR="00204E6F" w:rsidRPr="00662B64" w:rsidRDefault="00204E6F" w:rsidP="00204E6F">
            <w:pPr>
              <w:widowControl w:val="0"/>
              <w:autoSpaceDE w:val="0"/>
              <w:autoSpaceDN w:val="0"/>
              <w:jc w:val="center"/>
              <w:rPr>
                <w:sz w:val="24"/>
                <w:szCs w:val="24"/>
              </w:rPr>
            </w:pPr>
            <w:r w:rsidRPr="00662B64">
              <w:rPr>
                <w:sz w:val="24"/>
                <w:szCs w:val="24"/>
              </w:rPr>
              <w:t>3.</w:t>
            </w:r>
          </w:p>
        </w:tc>
        <w:tc>
          <w:tcPr>
            <w:tcW w:w="4258" w:type="dxa"/>
          </w:tcPr>
          <w:p w:rsidR="00204E6F" w:rsidRPr="00662B64" w:rsidRDefault="00204E6F" w:rsidP="00204E6F">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1917" w:type="dxa"/>
          </w:tcPr>
          <w:p w:rsidR="00204E6F" w:rsidRDefault="007137EF" w:rsidP="00204E6F">
            <w:pPr>
              <w:jc w:val="center"/>
            </w:pPr>
            <w:r>
              <w:rPr>
                <w:sz w:val="24"/>
                <w:szCs w:val="24"/>
              </w:rPr>
              <w:t>не</w:t>
            </w:r>
            <w:r w:rsidR="00204E6F" w:rsidRPr="00677824">
              <w:rPr>
                <w:sz w:val="24"/>
                <w:szCs w:val="24"/>
              </w:rPr>
              <w:t xml:space="preserve"> более 1</w:t>
            </w:r>
          </w:p>
        </w:tc>
        <w:tc>
          <w:tcPr>
            <w:tcW w:w="1559" w:type="dxa"/>
          </w:tcPr>
          <w:p w:rsidR="00204E6F" w:rsidRPr="00662B64" w:rsidRDefault="00204E6F" w:rsidP="00204E6F">
            <w:pPr>
              <w:widowControl w:val="0"/>
              <w:autoSpaceDE w:val="0"/>
              <w:autoSpaceDN w:val="0"/>
              <w:jc w:val="center"/>
              <w:rPr>
                <w:sz w:val="24"/>
                <w:szCs w:val="24"/>
              </w:rPr>
            </w:pPr>
            <w:r w:rsidRPr="00662B64">
              <w:rPr>
                <w:sz w:val="24"/>
                <w:szCs w:val="24"/>
              </w:rPr>
              <w:t>800,00</w:t>
            </w:r>
          </w:p>
        </w:tc>
        <w:tc>
          <w:tcPr>
            <w:tcW w:w="1276" w:type="dxa"/>
          </w:tcPr>
          <w:p w:rsidR="00204E6F" w:rsidRPr="00662B64" w:rsidRDefault="007137EF" w:rsidP="00204E6F">
            <w:pPr>
              <w:widowControl w:val="0"/>
              <w:autoSpaceDE w:val="0"/>
              <w:autoSpaceDN w:val="0"/>
              <w:jc w:val="center"/>
              <w:rPr>
                <w:sz w:val="24"/>
                <w:szCs w:val="24"/>
              </w:rPr>
            </w:pPr>
            <w:r>
              <w:rPr>
                <w:sz w:val="24"/>
                <w:szCs w:val="24"/>
              </w:rPr>
              <w:t>не</w:t>
            </w:r>
            <w:r w:rsidR="00204E6F">
              <w:rPr>
                <w:sz w:val="24"/>
                <w:szCs w:val="24"/>
              </w:rPr>
              <w:t xml:space="preserve"> более </w:t>
            </w:r>
            <w:r w:rsidR="00204E6F" w:rsidRPr="00662B64">
              <w:rPr>
                <w:sz w:val="24"/>
                <w:szCs w:val="24"/>
              </w:rPr>
              <w:t>1</w:t>
            </w:r>
          </w:p>
        </w:tc>
      </w:tr>
      <w:tr w:rsidR="00204E6F" w:rsidRPr="00662B64" w:rsidTr="00204E6F">
        <w:tc>
          <w:tcPr>
            <w:tcW w:w="624" w:type="dxa"/>
          </w:tcPr>
          <w:p w:rsidR="00204E6F" w:rsidRPr="00662B64" w:rsidRDefault="00204E6F" w:rsidP="00204E6F">
            <w:pPr>
              <w:widowControl w:val="0"/>
              <w:autoSpaceDE w:val="0"/>
              <w:autoSpaceDN w:val="0"/>
              <w:jc w:val="center"/>
              <w:rPr>
                <w:sz w:val="24"/>
                <w:szCs w:val="24"/>
              </w:rPr>
            </w:pPr>
            <w:r w:rsidRPr="00662B64">
              <w:rPr>
                <w:sz w:val="24"/>
                <w:szCs w:val="24"/>
              </w:rPr>
              <w:t>4.</w:t>
            </w:r>
          </w:p>
        </w:tc>
        <w:tc>
          <w:tcPr>
            <w:tcW w:w="4258" w:type="dxa"/>
          </w:tcPr>
          <w:p w:rsidR="00204E6F" w:rsidRPr="00662B64" w:rsidRDefault="00204E6F" w:rsidP="00204E6F">
            <w:pPr>
              <w:widowControl w:val="0"/>
              <w:autoSpaceDE w:val="0"/>
              <w:autoSpaceDN w:val="0"/>
              <w:jc w:val="both"/>
              <w:rPr>
                <w:sz w:val="24"/>
                <w:szCs w:val="24"/>
              </w:rPr>
            </w:pPr>
            <w:r w:rsidRPr="00662B64">
              <w:rPr>
                <w:sz w:val="24"/>
                <w:szCs w:val="24"/>
              </w:rPr>
              <w:t>Директор БУ РА</w:t>
            </w:r>
          </w:p>
        </w:tc>
        <w:tc>
          <w:tcPr>
            <w:tcW w:w="1917" w:type="dxa"/>
          </w:tcPr>
          <w:p w:rsidR="00204E6F" w:rsidRDefault="007137EF" w:rsidP="00204E6F">
            <w:pPr>
              <w:jc w:val="center"/>
            </w:pPr>
            <w:r>
              <w:rPr>
                <w:sz w:val="24"/>
                <w:szCs w:val="24"/>
              </w:rPr>
              <w:t>не</w:t>
            </w:r>
            <w:r w:rsidR="00204E6F" w:rsidRPr="00677824">
              <w:rPr>
                <w:sz w:val="24"/>
                <w:szCs w:val="24"/>
              </w:rPr>
              <w:t xml:space="preserve"> более 1</w:t>
            </w:r>
          </w:p>
        </w:tc>
        <w:tc>
          <w:tcPr>
            <w:tcW w:w="1559" w:type="dxa"/>
          </w:tcPr>
          <w:p w:rsidR="00204E6F" w:rsidRPr="00662B64" w:rsidRDefault="00204E6F" w:rsidP="00204E6F">
            <w:pPr>
              <w:widowControl w:val="0"/>
              <w:autoSpaceDE w:val="0"/>
              <w:autoSpaceDN w:val="0"/>
              <w:jc w:val="center"/>
              <w:rPr>
                <w:sz w:val="24"/>
                <w:szCs w:val="24"/>
              </w:rPr>
            </w:pPr>
            <w:r w:rsidRPr="00662B64">
              <w:rPr>
                <w:sz w:val="24"/>
                <w:szCs w:val="24"/>
              </w:rPr>
              <w:t>1000,00</w:t>
            </w:r>
          </w:p>
        </w:tc>
        <w:tc>
          <w:tcPr>
            <w:tcW w:w="1276" w:type="dxa"/>
          </w:tcPr>
          <w:p w:rsidR="00204E6F" w:rsidRPr="00662B64" w:rsidRDefault="007137EF" w:rsidP="00204E6F">
            <w:pPr>
              <w:jc w:val="center"/>
              <w:rPr>
                <w:rFonts w:eastAsiaTheme="minorHAnsi"/>
                <w:bCs/>
                <w:sz w:val="24"/>
                <w:szCs w:val="24"/>
                <w:lang w:eastAsia="en-US"/>
              </w:rPr>
            </w:pPr>
            <w:r>
              <w:rPr>
                <w:sz w:val="24"/>
                <w:szCs w:val="24"/>
              </w:rPr>
              <w:t>не</w:t>
            </w:r>
            <w:r w:rsidR="00204E6F">
              <w:rPr>
                <w:sz w:val="24"/>
                <w:szCs w:val="24"/>
              </w:rPr>
              <w:t xml:space="preserve"> более </w:t>
            </w:r>
            <w:r w:rsidR="00204E6F" w:rsidRPr="00662B64">
              <w:rPr>
                <w:rFonts w:eastAsiaTheme="minorHAnsi"/>
                <w:bCs/>
                <w:sz w:val="24"/>
                <w:szCs w:val="24"/>
                <w:lang w:eastAsia="en-US"/>
              </w:rPr>
              <w:t>1</w:t>
            </w:r>
          </w:p>
        </w:tc>
      </w:tr>
      <w:tr w:rsidR="00204E6F" w:rsidRPr="00662B64" w:rsidTr="00204E6F">
        <w:tc>
          <w:tcPr>
            <w:tcW w:w="624" w:type="dxa"/>
          </w:tcPr>
          <w:p w:rsidR="00204E6F" w:rsidRPr="00662B64" w:rsidRDefault="00204E6F" w:rsidP="00204E6F">
            <w:pPr>
              <w:widowControl w:val="0"/>
              <w:autoSpaceDE w:val="0"/>
              <w:autoSpaceDN w:val="0"/>
              <w:jc w:val="center"/>
              <w:rPr>
                <w:sz w:val="24"/>
                <w:szCs w:val="24"/>
              </w:rPr>
            </w:pPr>
            <w:r w:rsidRPr="00662B64">
              <w:rPr>
                <w:sz w:val="24"/>
                <w:szCs w:val="24"/>
              </w:rPr>
              <w:t>5.</w:t>
            </w:r>
          </w:p>
        </w:tc>
        <w:tc>
          <w:tcPr>
            <w:tcW w:w="4258" w:type="dxa"/>
          </w:tcPr>
          <w:p w:rsidR="00204E6F" w:rsidRPr="00662B64" w:rsidRDefault="00204E6F" w:rsidP="00204E6F">
            <w:pPr>
              <w:widowControl w:val="0"/>
              <w:autoSpaceDE w:val="0"/>
              <w:autoSpaceDN w:val="0"/>
              <w:jc w:val="both"/>
              <w:rPr>
                <w:sz w:val="24"/>
                <w:szCs w:val="24"/>
              </w:rPr>
            </w:pPr>
            <w:r w:rsidRPr="00662B64">
              <w:rPr>
                <w:sz w:val="24"/>
                <w:szCs w:val="24"/>
              </w:rPr>
              <w:t>Заместитель директора</w:t>
            </w:r>
          </w:p>
        </w:tc>
        <w:tc>
          <w:tcPr>
            <w:tcW w:w="1917" w:type="dxa"/>
          </w:tcPr>
          <w:p w:rsidR="00204E6F" w:rsidRDefault="007137EF" w:rsidP="00204E6F">
            <w:pPr>
              <w:jc w:val="center"/>
            </w:pPr>
            <w:r>
              <w:rPr>
                <w:sz w:val="24"/>
                <w:szCs w:val="24"/>
              </w:rPr>
              <w:t>не</w:t>
            </w:r>
            <w:r w:rsidR="00204E6F" w:rsidRPr="00677824">
              <w:rPr>
                <w:sz w:val="24"/>
                <w:szCs w:val="24"/>
              </w:rPr>
              <w:t xml:space="preserve"> более 1</w:t>
            </w:r>
          </w:p>
        </w:tc>
        <w:tc>
          <w:tcPr>
            <w:tcW w:w="1559" w:type="dxa"/>
          </w:tcPr>
          <w:p w:rsidR="00204E6F" w:rsidRPr="00662B64" w:rsidRDefault="00204E6F" w:rsidP="00204E6F">
            <w:pPr>
              <w:widowControl w:val="0"/>
              <w:autoSpaceDE w:val="0"/>
              <w:autoSpaceDN w:val="0"/>
              <w:jc w:val="center"/>
              <w:rPr>
                <w:sz w:val="24"/>
                <w:szCs w:val="24"/>
              </w:rPr>
            </w:pPr>
            <w:r w:rsidRPr="00662B64">
              <w:rPr>
                <w:sz w:val="24"/>
                <w:szCs w:val="24"/>
              </w:rPr>
              <w:t>800,00</w:t>
            </w:r>
          </w:p>
        </w:tc>
        <w:tc>
          <w:tcPr>
            <w:tcW w:w="1276" w:type="dxa"/>
          </w:tcPr>
          <w:p w:rsidR="00204E6F" w:rsidRPr="00662B64" w:rsidRDefault="007137EF" w:rsidP="00204E6F">
            <w:pPr>
              <w:jc w:val="center"/>
              <w:rPr>
                <w:rFonts w:eastAsiaTheme="minorHAnsi"/>
                <w:bCs/>
                <w:sz w:val="24"/>
                <w:szCs w:val="24"/>
                <w:lang w:eastAsia="en-US"/>
              </w:rPr>
            </w:pPr>
            <w:r>
              <w:rPr>
                <w:sz w:val="24"/>
                <w:szCs w:val="24"/>
              </w:rPr>
              <w:t>не</w:t>
            </w:r>
            <w:r w:rsidR="00204E6F">
              <w:rPr>
                <w:sz w:val="24"/>
                <w:szCs w:val="24"/>
              </w:rPr>
              <w:t xml:space="preserve"> более </w:t>
            </w:r>
            <w:r w:rsidR="00204E6F" w:rsidRPr="00662B64">
              <w:rPr>
                <w:rFonts w:eastAsiaTheme="minorHAnsi"/>
                <w:bCs/>
                <w:sz w:val="24"/>
                <w:szCs w:val="24"/>
                <w:lang w:eastAsia="en-US"/>
              </w:rPr>
              <w:t>1</w:t>
            </w:r>
          </w:p>
        </w:tc>
      </w:tr>
      <w:tr w:rsidR="00204E6F" w:rsidRPr="00662B64" w:rsidTr="00204E6F">
        <w:tc>
          <w:tcPr>
            <w:tcW w:w="624" w:type="dxa"/>
          </w:tcPr>
          <w:p w:rsidR="00204E6F" w:rsidRPr="00662B64" w:rsidRDefault="00204E6F" w:rsidP="00204E6F">
            <w:pPr>
              <w:widowControl w:val="0"/>
              <w:autoSpaceDE w:val="0"/>
              <w:autoSpaceDN w:val="0"/>
              <w:jc w:val="center"/>
              <w:rPr>
                <w:sz w:val="24"/>
                <w:szCs w:val="24"/>
              </w:rPr>
            </w:pPr>
            <w:r w:rsidRPr="00662B64">
              <w:rPr>
                <w:sz w:val="24"/>
                <w:szCs w:val="24"/>
              </w:rPr>
              <w:t>6.</w:t>
            </w:r>
          </w:p>
        </w:tc>
        <w:tc>
          <w:tcPr>
            <w:tcW w:w="4258" w:type="dxa"/>
          </w:tcPr>
          <w:p w:rsidR="00204E6F" w:rsidRPr="00662B64" w:rsidRDefault="00204E6F" w:rsidP="00204E6F">
            <w:pPr>
              <w:widowControl w:val="0"/>
              <w:autoSpaceDE w:val="0"/>
              <w:autoSpaceDN w:val="0"/>
              <w:jc w:val="both"/>
              <w:rPr>
                <w:sz w:val="24"/>
                <w:szCs w:val="24"/>
              </w:rPr>
            </w:pPr>
            <w:r w:rsidRPr="00662B64">
              <w:rPr>
                <w:sz w:val="24"/>
                <w:szCs w:val="24"/>
              </w:rPr>
              <w:t>Главный бухгалтер</w:t>
            </w:r>
          </w:p>
        </w:tc>
        <w:tc>
          <w:tcPr>
            <w:tcW w:w="1917" w:type="dxa"/>
          </w:tcPr>
          <w:p w:rsidR="00204E6F" w:rsidRDefault="007137EF" w:rsidP="00204E6F">
            <w:pPr>
              <w:jc w:val="center"/>
            </w:pPr>
            <w:r>
              <w:rPr>
                <w:sz w:val="24"/>
                <w:szCs w:val="24"/>
              </w:rPr>
              <w:t>не</w:t>
            </w:r>
            <w:r w:rsidR="00204E6F" w:rsidRPr="00677824">
              <w:rPr>
                <w:sz w:val="24"/>
                <w:szCs w:val="24"/>
              </w:rPr>
              <w:t xml:space="preserve"> более 1</w:t>
            </w:r>
          </w:p>
        </w:tc>
        <w:tc>
          <w:tcPr>
            <w:tcW w:w="1559" w:type="dxa"/>
          </w:tcPr>
          <w:p w:rsidR="00204E6F" w:rsidRPr="00662B64" w:rsidRDefault="00204E6F" w:rsidP="00204E6F">
            <w:pPr>
              <w:widowControl w:val="0"/>
              <w:autoSpaceDE w:val="0"/>
              <w:autoSpaceDN w:val="0"/>
              <w:jc w:val="center"/>
              <w:rPr>
                <w:sz w:val="24"/>
                <w:szCs w:val="24"/>
              </w:rPr>
            </w:pPr>
            <w:r w:rsidRPr="00662B64">
              <w:rPr>
                <w:sz w:val="24"/>
                <w:szCs w:val="24"/>
              </w:rPr>
              <w:t>800,00</w:t>
            </w:r>
          </w:p>
        </w:tc>
        <w:tc>
          <w:tcPr>
            <w:tcW w:w="1276" w:type="dxa"/>
          </w:tcPr>
          <w:p w:rsidR="00204E6F" w:rsidRPr="00662B64" w:rsidRDefault="007137EF" w:rsidP="00204E6F">
            <w:pPr>
              <w:jc w:val="center"/>
              <w:rPr>
                <w:rFonts w:eastAsiaTheme="minorHAnsi"/>
                <w:bCs/>
                <w:sz w:val="24"/>
                <w:szCs w:val="24"/>
                <w:lang w:eastAsia="en-US"/>
              </w:rPr>
            </w:pPr>
            <w:r>
              <w:rPr>
                <w:sz w:val="24"/>
                <w:szCs w:val="24"/>
              </w:rPr>
              <w:t>не</w:t>
            </w:r>
            <w:r w:rsidR="00204E6F">
              <w:rPr>
                <w:sz w:val="24"/>
                <w:szCs w:val="24"/>
              </w:rPr>
              <w:t xml:space="preserve"> более </w:t>
            </w:r>
            <w:r w:rsidR="00204E6F" w:rsidRPr="00662B64">
              <w:rPr>
                <w:rFonts w:eastAsiaTheme="minorHAnsi"/>
                <w:bCs/>
                <w:sz w:val="24"/>
                <w:szCs w:val="24"/>
                <w:lang w:eastAsia="en-US"/>
              </w:rPr>
              <w:t>1</w:t>
            </w:r>
          </w:p>
        </w:tc>
      </w:tr>
    </w:tbl>
    <w:p w:rsidR="00A76B1C" w:rsidRPr="00662B64" w:rsidRDefault="00A76B1C" w:rsidP="00551425">
      <w:pPr>
        <w:autoSpaceDE w:val="0"/>
        <w:autoSpaceDN w:val="0"/>
        <w:adjustRightInd w:val="0"/>
        <w:jc w:val="center"/>
        <w:rPr>
          <w:rFonts w:eastAsiaTheme="minorHAnsi"/>
          <w:bCs/>
          <w:sz w:val="24"/>
          <w:szCs w:val="24"/>
          <w:lang w:eastAsia="en-US"/>
        </w:rPr>
      </w:pPr>
    </w:p>
    <w:p w:rsidR="002C324E" w:rsidRPr="00662B64" w:rsidRDefault="00A76B1C" w:rsidP="00551425">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t>Предоставление доступа к сети Интернет для планшетного компьютера</w:t>
      </w:r>
    </w:p>
    <w:p w:rsidR="00A76B1C" w:rsidRPr="00662B64" w:rsidRDefault="00A76B1C" w:rsidP="00551425">
      <w:pPr>
        <w:autoSpaceDE w:val="0"/>
        <w:autoSpaceDN w:val="0"/>
        <w:adjustRightInd w:val="0"/>
        <w:jc w:val="center"/>
        <w:rPr>
          <w:rFonts w:eastAsiaTheme="minorHAnsi"/>
          <w:b/>
          <w:bCs/>
          <w:sz w:val="24"/>
          <w:szCs w:val="24"/>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58"/>
        <w:gridCol w:w="2407"/>
        <w:gridCol w:w="1845"/>
      </w:tblGrid>
      <w:tr w:rsidR="00C356E4" w:rsidRPr="00DA4C25" w:rsidTr="002579DF">
        <w:trPr>
          <w:trHeight w:val="836"/>
        </w:trPr>
        <w:tc>
          <w:tcPr>
            <w:tcW w:w="624" w:type="dxa"/>
          </w:tcPr>
          <w:p w:rsidR="00C356E4" w:rsidRPr="00DA4C25" w:rsidRDefault="00C356E4" w:rsidP="00D20A07">
            <w:pPr>
              <w:widowControl w:val="0"/>
              <w:autoSpaceDE w:val="0"/>
              <w:autoSpaceDN w:val="0"/>
              <w:jc w:val="center"/>
              <w:rPr>
                <w:b/>
                <w:sz w:val="24"/>
                <w:szCs w:val="24"/>
              </w:rPr>
            </w:pPr>
            <w:r w:rsidRPr="00DA4C25">
              <w:rPr>
                <w:b/>
                <w:sz w:val="24"/>
                <w:szCs w:val="24"/>
              </w:rPr>
              <w:t>№ п/п</w:t>
            </w:r>
          </w:p>
        </w:tc>
        <w:tc>
          <w:tcPr>
            <w:tcW w:w="4758" w:type="dxa"/>
          </w:tcPr>
          <w:p w:rsidR="00C356E4" w:rsidRPr="00DA4C25" w:rsidRDefault="00C356E4" w:rsidP="00D20A07">
            <w:pPr>
              <w:widowControl w:val="0"/>
              <w:autoSpaceDE w:val="0"/>
              <w:autoSpaceDN w:val="0"/>
              <w:jc w:val="center"/>
              <w:rPr>
                <w:b/>
                <w:sz w:val="24"/>
                <w:szCs w:val="24"/>
              </w:rPr>
            </w:pPr>
            <w:r w:rsidRPr="00DA4C25">
              <w:rPr>
                <w:b/>
                <w:sz w:val="24"/>
                <w:szCs w:val="24"/>
              </w:rPr>
              <w:t>Наименование должности</w:t>
            </w:r>
          </w:p>
        </w:tc>
        <w:tc>
          <w:tcPr>
            <w:tcW w:w="2407" w:type="dxa"/>
          </w:tcPr>
          <w:p w:rsidR="00C356E4" w:rsidRPr="00DA4C25" w:rsidRDefault="00C356E4"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Ежемесячная цена предоставления доступа, не более</w:t>
            </w:r>
          </w:p>
        </w:tc>
        <w:tc>
          <w:tcPr>
            <w:tcW w:w="1845" w:type="dxa"/>
          </w:tcPr>
          <w:p w:rsidR="00C356E4" w:rsidRPr="00DA4C25" w:rsidRDefault="00C356E4" w:rsidP="00D20A07">
            <w:pPr>
              <w:widowControl w:val="0"/>
              <w:autoSpaceDE w:val="0"/>
              <w:autoSpaceDN w:val="0"/>
              <w:jc w:val="center"/>
              <w:rPr>
                <w:b/>
                <w:sz w:val="24"/>
                <w:szCs w:val="24"/>
              </w:rPr>
            </w:pPr>
            <w:r w:rsidRPr="00DA4C25">
              <w:rPr>
                <w:rFonts w:eastAsiaTheme="minorHAnsi"/>
                <w:b/>
                <w:bCs/>
                <w:sz w:val="24"/>
                <w:szCs w:val="24"/>
                <w:lang w:eastAsia="en-US"/>
              </w:rPr>
              <w:t xml:space="preserve">Количество </w:t>
            </w:r>
            <w:r w:rsidRPr="00DA4C25">
              <w:rPr>
                <w:rFonts w:eastAsiaTheme="minorHAnsi"/>
                <w:b/>
                <w:bCs/>
                <w:sz w:val="24"/>
                <w:szCs w:val="24"/>
                <w:lang w:val="en-US" w:eastAsia="en-US"/>
              </w:rPr>
              <w:t>SIM</w:t>
            </w:r>
            <w:r w:rsidRPr="00DA4C25">
              <w:rPr>
                <w:rFonts w:eastAsiaTheme="minorHAnsi"/>
                <w:b/>
                <w:bCs/>
                <w:sz w:val="24"/>
                <w:szCs w:val="24"/>
                <w:lang w:eastAsia="en-US"/>
              </w:rPr>
              <w:t>- карт</w:t>
            </w:r>
          </w:p>
        </w:tc>
      </w:tr>
      <w:tr w:rsidR="00C356E4" w:rsidRPr="00662B64" w:rsidTr="002579DF">
        <w:tc>
          <w:tcPr>
            <w:tcW w:w="624" w:type="dxa"/>
          </w:tcPr>
          <w:p w:rsidR="00C356E4" w:rsidRPr="00662B64" w:rsidRDefault="00C356E4" w:rsidP="00D20A07">
            <w:pPr>
              <w:widowControl w:val="0"/>
              <w:autoSpaceDE w:val="0"/>
              <w:autoSpaceDN w:val="0"/>
              <w:jc w:val="center"/>
              <w:rPr>
                <w:sz w:val="24"/>
                <w:szCs w:val="24"/>
              </w:rPr>
            </w:pPr>
            <w:r w:rsidRPr="00662B64">
              <w:rPr>
                <w:sz w:val="24"/>
                <w:szCs w:val="24"/>
              </w:rPr>
              <w:t>1</w:t>
            </w:r>
          </w:p>
        </w:tc>
        <w:tc>
          <w:tcPr>
            <w:tcW w:w="4758" w:type="dxa"/>
          </w:tcPr>
          <w:p w:rsidR="00C356E4" w:rsidRPr="00662B64" w:rsidRDefault="00C356E4" w:rsidP="00D20A07">
            <w:pPr>
              <w:widowControl w:val="0"/>
              <w:autoSpaceDE w:val="0"/>
              <w:autoSpaceDN w:val="0"/>
              <w:jc w:val="center"/>
              <w:rPr>
                <w:sz w:val="24"/>
                <w:szCs w:val="24"/>
              </w:rPr>
            </w:pPr>
            <w:r w:rsidRPr="00662B64">
              <w:rPr>
                <w:sz w:val="24"/>
                <w:szCs w:val="24"/>
              </w:rPr>
              <w:t>2</w:t>
            </w:r>
          </w:p>
        </w:tc>
        <w:tc>
          <w:tcPr>
            <w:tcW w:w="2407" w:type="dxa"/>
          </w:tcPr>
          <w:p w:rsidR="00C356E4" w:rsidRPr="00662B64" w:rsidRDefault="00C356E4" w:rsidP="00D20A07">
            <w:pPr>
              <w:widowControl w:val="0"/>
              <w:autoSpaceDE w:val="0"/>
              <w:autoSpaceDN w:val="0"/>
              <w:jc w:val="center"/>
              <w:rPr>
                <w:sz w:val="24"/>
                <w:szCs w:val="24"/>
              </w:rPr>
            </w:pPr>
            <w:r w:rsidRPr="00662B64">
              <w:rPr>
                <w:sz w:val="24"/>
                <w:szCs w:val="24"/>
              </w:rPr>
              <w:t>3</w:t>
            </w:r>
          </w:p>
        </w:tc>
        <w:tc>
          <w:tcPr>
            <w:tcW w:w="1845" w:type="dxa"/>
          </w:tcPr>
          <w:p w:rsidR="00C356E4" w:rsidRPr="00662B64" w:rsidRDefault="00C356E4" w:rsidP="00D20A07">
            <w:pPr>
              <w:widowControl w:val="0"/>
              <w:autoSpaceDE w:val="0"/>
              <w:autoSpaceDN w:val="0"/>
              <w:jc w:val="center"/>
              <w:rPr>
                <w:sz w:val="24"/>
                <w:szCs w:val="24"/>
              </w:rPr>
            </w:pPr>
            <w:r w:rsidRPr="00662B64">
              <w:rPr>
                <w:sz w:val="24"/>
                <w:szCs w:val="24"/>
              </w:rPr>
              <w:t>4</w:t>
            </w:r>
          </w:p>
        </w:tc>
      </w:tr>
      <w:tr w:rsidR="00966DCE" w:rsidRPr="00662B64" w:rsidTr="002579DF">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1.</w:t>
            </w:r>
          </w:p>
        </w:tc>
        <w:tc>
          <w:tcPr>
            <w:tcW w:w="4758" w:type="dxa"/>
          </w:tcPr>
          <w:p w:rsidR="00966DCE" w:rsidRPr="00662B64" w:rsidRDefault="00BA52BF" w:rsidP="00D20A07">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1000,00</w:t>
            </w:r>
          </w:p>
        </w:tc>
        <w:tc>
          <w:tcPr>
            <w:tcW w:w="1845" w:type="dxa"/>
          </w:tcPr>
          <w:p w:rsidR="00966DCE" w:rsidRPr="00662B64" w:rsidRDefault="007137EF" w:rsidP="00D97535">
            <w:pPr>
              <w:widowControl w:val="0"/>
              <w:autoSpaceDE w:val="0"/>
              <w:autoSpaceDN w:val="0"/>
              <w:jc w:val="center"/>
              <w:rPr>
                <w:sz w:val="24"/>
                <w:szCs w:val="24"/>
              </w:rPr>
            </w:pPr>
            <w:r>
              <w:rPr>
                <w:sz w:val="24"/>
                <w:szCs w:val="24"/>
              </w:rPr>
              <w:t>не более 2</w:t>
            </w:r>
          </w:p>
        </w:tc>
      </w:tr>
      <w:tr w:rsidR="00966DCE" w:rsidRPr="00662B64" w:rsidTr="002579DF">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2.</w:t>
            </w:r>
          </w:p>
        </w:tc>
        <w:tc>
          <w:tcPr>
            <w:tcW w:w="4758" w:type="dxa"/>
          </w:tcPr>
          <w:p w:rsidR="00966DCE" w:rsidRPr="00662B64" w:rsidRDefault="00966DCE" w:rsidP="00D20A07">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7137EF" w:rsidP="00D20A07">
            <w:pPr>
              <w:widowControl w:val="0"/>
              <w:autoSpaceDE w:val="0"/>
              <w:autoSpaceDN w:val="0"/>
              <w:jc w:val="center"/>
              <w:rPr>
                <w:sz w:val="24"/>
                <w:szCs w:val="24"/>
              </w:rPr>
            </w:pPr>
            <w:r>
              <w:rPr>
                <w:sz w:val="24"/>
                <w:szCs w:val="24"/>
              </w:rPr>
              <w:t>не более 2</w:t>
            </w:r>
          </w:p>
        </w:tc>
      </w:tr>
      <w:tr w:rsidR="00966DCE" w:rsidRPr="00662B64" w:rsidTr="002579DF">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3.</w:t>
            </w:r>
          </w:p>
        </w:tc>
        <w:tc>
          <w:tcPr>
            <w:tcW w:w="4758" w:type="dxa"/>
          </w:tcPr>
          <w:p w:rsidR="00966DCE" w:rsidRPr="00662B64" w:rsidRDefault="00966DCE" w:rsidP="00D20A07">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7137EF" w:rsidP="00D20A07">
            <w:pPr>
              <w:widowControl w:val="0"/>
              <w:autoSpaceDE w:val="0"/>
              <w:autoSpaceDN w:val="0"/>
              <w:jc w:val="center"/>
              <w:rPr>
                <w:sz w:val="24"/>
                <w:szCs w:val="24"/>
              </w:rPr>
            </w:pPr>
            <w:r>
              <w:rPr>
                <w:sz w:val="24"/>
                <w:szCs w:val="24"/>
              </w:rPr>
              <w:t xml:space="preserve">не более </w:t>
            </w:r>
            <w:r w:rsidR="00966DCE" w:rsidRPr="00662B64">
              <w:rPr>
                <w:sz w:val="24"/>
                <w:szCs w:val="24"/>
              </w:rPr>
              <w:t>1</w:t>
            </w:r>
          </w:p>
        </w:tc>
      </w:tr>
      <w:tr w:rsidR="00966DCE" w:rsidRPr="00662B64" w:rsidTr="002579DF">
        <w:tc>
          <w:tcPr>
            <w:tcW w:w="624" w:type="dxa"/>
          </w:tcPr>
          <w:p w:rsidR="00966DCE" w:rsidRPr="00662B64" w:rsidRDefault="00966DCE" w:rsidP="00D20A07">
            <w:pPr>
              <w:widowControl w:val="0"/>
              <w:autoSpaceDE w:val="0"/>
              <w:autoSpaceDN w:val="0"/>
              <w:jc w:val="center"/>
              <w:rPr>
                <w:sz w:val="24"/>
                <w:szCs w:val="24"/>
              </w:rPr>
            </w:pPr>
            <w:r w:rsidRPr="00662B64">
              <w:rPr>
                <w:sz w:val="24"/>
                <w:szCs w:val="24"/>
              </w:rPr>
              <w:t>4.</w:t>
            </w:r>
          </w:p>
        </w:tc>
        <w:tc>
          <w:tcPr>
            <w:tcW w:w="4758" w:type="dxa"/>
          </w:tcPr>
          <w:p w:rsidR="00966DCE" w:rsidRPr="00662B64" w:rsidRDefault="00321E0D" w:rsidP="00D20A07">
            <w:pPr>
              <w:widowControl w:val="0"/>
              <w:autoSpaceDE w:val="0"/>
              <w:autoSpaceDN w:val="0"/>
              <w:jc w:val="both"/>
              <w:rPr>
                <w:sz w:val="24"/>
                <w:szCs w:val="24"/>
              </w:rPr>
            </w:pPr>
            <w:r w:rsidRPr="00662B64">
              <w:rPr>
                <w:sz w:val="24"/>
                <w:szCs w:val="24"/>
              </w:rPr>
              <w:t>Директор Б</w:t>
            </w:r>
            <w:r w:rsidR="00966DCE" w:rsidRPr="00662B64">
              <w:rPr>
                <w:sz w:val="24"/>
                <w:szCs w:val="24"/>
              </w:rPr>
              <w:t>У РА</w:t>
            </w:r>
          </w:p>
        </w:tc>
        <w:tc>
          <w:tcPr>
            <w:tcW w:w="2407" w:type="dxa"/>
          </w:tcPr>
          <w:p w:rsidR="00966DCE" w:rsidRPr="00662B64" w:rsidRDefault="00966DCE" w:rsidP="00C23D43">
            <w:pPr>
              <w:widowControl w:val="0"/>
              <w:autoSpaceDE w:val="0"/>
              <w:autoSpaceDN w:val="0"/>
              <w:jc w:val="center"/>
              <w:rPr>
                <w:sz w:val="24"/>
                <w:szCs w:val="24"/>
              </w:rPr>
            </w:pPr>
            <w:r w:rsidRPr="00662B64">
              <w:rPr>
                <w:sz w:val="24"/>
                <w:szCs w:val="24"/>
              </w:rPr>
              <w:t>800,00</w:t>
            </w:r>
          </w:p>
        </w:tc>
        <w:tc>
          <w:tcPr>
            <w:tcW w:w="1845" w:type="dxa"/>
          </w:tcPr>
          <w:p w:rsidR="00966DCE" w:rsidRPr="00662B64" w:rsidRDefault="007137EF" w:rsidP="00D20A07">
            <w:pPr>
              <w:widowControl w:val="0"/>
              <w:autoSpaceDE w:val="0"/>
              <w:autoSpaceDN w:val="0"/>
              <w:jc w:val="center"/>
              <w:rPr>
                <w:sz w:val="24"/>
                <w:szCs w:val="24"/>
              </w:rPr>
            </w:pPr>
            <w:r>
              <w:rPr>
                <w:sz w:val="24"/>
                <w:szCs w:val="24"/>
              </w:rPr>
              <w:t xml:space="preserve">не более </w:t>
            </w:r>
            <w:r w:rsidR="00966DCE" w:rsidRPr="00662B64">
              <w:rPr>
                <w:sz w:val="24"/>
                <w:szCs w:val="24"/>
              </w:rPr>
              <w:t>1</w:t>
            </w:r>
          </w:p>
        </w:tc>
      </w:tr>
    </w:tbl>
    <w:p w:rsidR="00097D1D" w:rsidRPr="00662B64" w:rsidRDefault="00097D1D" w:rsidP="00551425">
      <w:pPr>
        <w:autoSpaceDE w:val="0"/>
        <w:autoSpaceDN w:val="0"/>
        <w:adjustRightInd w:val="0"/>
        <w:jc w:val="center"/>
        <w:rPr>
          <w:rFonts w:eastAsiaTheme="minorHAnsi"/>
          <w:b/>
          <w:bCs/>
          <w:sz w:val="24"/>
          <w:szCs w:val="24"/>
          <w:lang w:eastAsia="en-US"/>
        </w:rPr>
      </w:pPr>
    </w:p>
    <w:p w:rsidR="00C356E4" w:rsidRPr="00662B64" w:rsidRDefault="003D2C86" w:rsidP="00551425">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lastRenderedPageBreak/>
        <w:t>Средства подвижной связи (сотовые телефоны)</w:t>
      </w:r>
    </w:p>
    <w:p w:rsidR="0032669D" w:rsidRPr="00662B64" w:rsidRDefault="0032669D" w:rsidP="0032669D">
      <w:pPr>
        <w:widowControl w:val="0"/>
        <w:autoSpaceDE w:val="0"/>
        <w:autoSpaceDN w:val="0"/>
        <w:jc w:val="both"/>
        <w:rPr>
          <w:sz w:val="24"/>
          <w:szCs w:val="24"/>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16"/>
        <w:gridCol w:w="2407"/>
        <w:gridCol w:w="1845"/>
      </w:tblGrid>
      <w:tr w:rsidR="005D741E" w:rsidRPr="00DA4C25" w:rsidTr="002579DF">
        <w:tc>
          <w:tcPr>
            <w:tcW w:w="624" w:type="dxa"/>
          </w:tcPr>
          <w:p w:rsidR="005D741E" w:rsidRPr="00DA4C25" w:rsidRDefault="005D741E" w:rsidP="00C23D43">
            <w:pPr>
              <w:widowControl w:val="0"/>
              <w:autoSpaceDE w:val="0"/>
              <w:autoSpaceDN w:val="0"/>
              <w:jc w:val="center"/>
              <w:rPr>
                <w:b/>
                <w:sz w:val="24"/>
                <w:szCs w:val="24"/>
              </w:rPr>
            </w:pPr>
            <w:r w:rsidRPr="00DA4C25">
              <w:rPr>
                <w:b/>
                <w:sz w:val="24"/>
                <w:szCs w:val="24"/>
              </w:rPr>
              <w:t>№ п/п</w:t>
            </w:r>
          </w:p>
        </w:tc>
        <w:tc>
          <w:tcPr>
            <w:tcW w:w="4616" w:type="dxa"/>
          </w:tcPr>
          <w:p w:rsidR="005D741E" w:rsidRPr="00DA4C25" w:rsidRDefault="005D741E" w:rsidP="00C23D43">
            <w:pPr>
              <w:widowControl w:val="0"/>
              <w:autoSpaceDE w:val="0"/>
              <w:autoSpaceDN w:val="0"/>
              <w:jc w:val="center"/>
              <w:rPr>
                <w:b/>
                <w:sz w:val="24"/>
                <w:szCs w:val="24"/>
              </w:rPr>
            </w:pPr>
            <w:r w:rsidRPr="00DA4C25">
              <w:rPr>
                <w:b/>
                <w:sz w:val="24"/>
                <w:szCs w:val="24"/>
              </w:rPr>
              <w:t>Наименование должности</w:t>
            </w:r>
          </w:p>
        </w:tc>
        <w:tc>
          <w:tcPr>
            <w:tcW w:w="2407" w:type="dxa"/>
          </w:tcPr>
          <w:p w:rsidR="005D741E" w:rsidRPr="00DA4C25" w:rsidRDefault="005D741E"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Количество средств подвижной связи</w:t>
            </w:r>
          </w:p>
        </w:tc>
        <w:tc>
          <w:tcPr>
            <w:tcW w:w="1845" w:type="dxa"/>
          </w:tcPr>
          <w:p w:rsidR="005D741E" w:rsidRPr="00DA4C25" w:rsidRDefault="005D741E" w:rsidP="00C23D43">
            <w:pPr>
              <w:widowControl w:val="0"/>
              <w:autoSpaceDE w:val="0"/>
              <w:autoSpaceDN w:val="0"/>
              <w:jc w:val="center"/>
              <w:rPr>
                <w:b/>
                <w:sz w:val="24"/>
                <w:szCs w:val="24"/>
              </w:rPr>
            </w:pPr>
            <w:r w:rsidRPr="00DA4C25">
              <w:rPr>
                <w:rFonts w:eastAsiaTheme="minorHAnsi"/>
                <w:b/>
                <w:bCs/>
                <w:sz w:val="24"/>
                <w:szCs w:val="24"/>
                <w:lang w:eastAsia="en-US"/>
              </w:rPr>
              <w:t>Стоимость одного средства подвижной связи</w:t>
            </w:r>
          </w:p>
        </w:tc>
      </w:tr>
      <w:tr w:rsidR="003D2C86" w:rsidRPr="00662B64" w:rsidTr="002579DF">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1</w:t>
            </w:r>
          </w:p>
        </w:tc>
        <w:tc>
          <w:tcPr>
            <w:tcW w:w="4616" w:type="dxa"/>
          </w:tcPr>
          <w:p w:rsidR="003D2C86" w:rsidRPr="00662B64" w:rsidRDefault="003D2C86" w:rsidP="00C23D43">
            <w:pPr>
              <w:widowControl w:val="0"/>
              <w:autoSpaceDE w:val="0"/>
              <w:autoSpaceDN w:val="0"/>
              <w:jc w:val="center"/>
              <w:rPr>
                <w:sz w:val="24"/>
                <w:szCs w:val="24"/>
              </w:rPr>
            </w:pPr>
            <w:r w:rsidRPr="00662B64">
              <w:rPr>
                <w:sz w:val="24"/>
                <w:szCs w:val="24"/>
              </w:rPr>
              <w:t>2</w:t>
            </w:r>
          </w:p>
        </w:tc>
        <w:tc>
          <w:tcPr>
            <w:tcW w:w="2407" w:type="dxa"/>
          </w:tcPr>
          <w:p w:rsidR="003D2C86" w:rsidRPr="00662B64" w:rsidRDefault="003D2C86" w:rsidP="00C23D43">
            <w:pPr>
              <w:widowControl w:val="0"/>
              <w:autoSpaceDE w:val="0"/>
              <w:autoSpaceDN w:val="0"/>
              <w:jc w:val="center"/>
              <w:rPr>
                <w:sz w:val="24"/>
                <w:szCs w:val="24"/>
              </w:rPr>
            </w:pPr>
            <w:r w:rsidRPr="00662B64">
              <w:rPr>
                <w:sz w:val="24"/>
                <w:szCs w:val="24"/>
              </w:rPr>
              <w:t>3</w:t>
            </w:r>
          </w:p>
        </w:tc>
        <w:tc>
          <w:tcPr>
            <w:tcW w:w="1845" w:type="dxa"/>
          </w:tcPr>
          <w:p w:rsidR="003D2C86" w:rsidRPr="00662B64" w:rsidRDefault="003D2C86" w:rsidP="00C23D43">
            <w:pPr>
              <w:widowControl w:val="0"/>
              <w:autoSpaceDE w:val="0"/>
              <w:autoSpaceDN w:val="0"/>
              <w:jc w:val="center"/>
              <w:rPr>
                <w:sz w:val="24"/>
                <w:szCs w:val="24"/>
              </w:rPr>
            </w:pPr>
            <w:r w:rsidRPr="00662B64">
              <w:rPr>
                <w:sz w:val="24"/>
                <w:szCs w:val="24"/>
              </w:rPr>
              <w:t>4</w:t>
            </w:r>
          </w:p>
        </w:tc>
      </w:tr>
      <w:tr w:rsidR="003D2C86" w:rsidRPr="00662B64" w:rsidTr="002579DF">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1.</w:t>
            </w:r>
          </w:p>
        </w:tc>
        <w:tc>
          <w:tcPr>
            <w:tcW w:w="4616" w:type="dxa"/>
          </w:tcPr>
          <w:p w:rsidR="003D2C86" w:rsidRPr="00662B64" w:rsidRDefault="00931DCD" w:rsidP="00C23D43">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2407" w:type="dxa"/>
          </w:tcPr>
          <w:p w:rsidR="003D2C86" w:rsidRPr="00662B64" w:rsidRDefault="007137EF" w:rsidP="007137EF">
            <w:pPr>
              <w:widowControl w:val="0"/>
              <w:autoSpaceDE w:val="0"/>
              <w:autoSpaceDN w:val="0"/>
              <w:jc w:val="center"/>
              <w:rPr>
                <w:color w:val="000000" w:themeColor="text1"/>
                <w:sz w:val="24"/>
                <w:szCs w:val="24"/>
              </w:rPr>
            </w:pPr>
            <w:r>
              <w:rPr>
                <w:sz w:val="24"/>
                <w:szCs w:val="24"/>
              </w:rPr>
              <w:t xml:space="preserve">не более </w:t>
            </w:r>
            <w:r w:rsidR="005D741E" w:rsidRPr="00662B64">
              <w:rPr>
                <w:color w:val="000000" w:themeColor="text1"/>
                <w:sz w:val="24"/>
                <w:szCs w:val="24"/>
              </w:rPr>
              <w:t>15000,00</w:t>
            </w:r>
          </w:p>
        </w:tc>
        <w:tc>
          <w:tcPr>
            <w:tcW w:w="1845" w:type="dxa"/>
          </w:tcPr>
          <w:p w:rsidR="003D2C86" w:rsidRPr="00662B64" w:rsidRDefault="003D2C86" w:rsidP="005D741E">
            <w:pPr>
              <w:widowControl w:val="0"/>
              <w:autoSpaceDE w:val="0"/>
              <w:autoSpaceDN w:val="0"/>
              <w:jc w:val="center"/>
              <w:rPr>
                <w:sz w:val="24"/>
                <w:szCs w:val="24"/>
              </w:rPr>
            </w:pPr>
            <w:r w:rsidRPr="00662B64">
              <w:rPr>
                <w:sz w:val="24"/>
                <w:szCs w:val="24"/>
              </w:rPr>
              <w:t>1</w:t>
            </w:r>
          </w:p>
        </w:tc>
      </w:tr>
      <w:tr w:rsidR="003D2C86" w:rsidRPr="00662B64" w:rsidTr="002579DF">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2.</w:t>
            </w:r>
          </w:p>
        </w:tc>
        <w:tc>
          <w:tcPr>
            <w:tcW w:w="4616" w:type="dxa"/>
          </w:tcPr>
          <w:p w:rsidR="003D2C86" w:rsidRPr="00662B64" w:rsidRDefault="003D2C86" w:rsidP="00C23D43">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2407" w:type="dxa"/>
          </w:tcPr>
          <w:p w:rsidR="003D2C86" w:rsidRPr="00662B64" w:rsidRDefault="007137EF" w:rsidP="00C23D43">
            <w:pPr>
              <w:widowControl w:val="0"/>
              <w:autoSpaceDE w:val="0"/>
              <w:autoSpaceDN w:val="0"/>
              <w:jc w:val="center"/>
              <w:rPr>
                <w:color w:val="000000" w:themeColor="text1"/>
                <w:sz w:val="24"/>
                <w:szCs w:val="24"/>
              </w:rPr>
            </w:pPr>
            <w:r>
              <w:rPr>
                <w:sz w:val="24"/>
                <w:szCs w:val="24"/>
              </w:rPr>
              <w:t xml:space="preserve">не более </w:t>
            </w:r>
            <w:r w:rsidR="005D741E" w:rsidRPr="00662B64">
              <w:rPr>
                <w:color w:val="000000" w:themeColor="text1"/>
                <w:sz w:val="24"/>
                <w:szCs w:val="24"/>
              </w:rPr>
              <w:t>15000,00</w:t>
            </w:r>
          </w:p>
        </w:tc>
        <w:tc>
          <w:tcPr>
            <w:tcW w:w="1845" w:type="dxa"/>
          </w:tcPr>
          <w:p w:rsidR="003D2C86" w:rsidRPr="00662B64" w:rsidRDefault="005D741E" w:rsidP="00C23D43">
            <w:pPr>
              <w:widowControl w:val="0"/>
              <w:autoSpaceDE w:val="0"/>
              <w:autoSpaceDN w:val="0"/>
              <w:jc w:val="center"/>
              <w:rPr>
                <w:sz w:val="24"/>
                <w:szCs w:val="24"/>
              </w:rPr>
            </w:pPr>
            <w:r w:rsidRPr="00662B64">
              <w:rPr>
                <w:sz w:val="24"/>
                <w:szCs w:val="24"/>
              </w:rPr>
              <w:t>1</w:t>
            </w:r>
          </w:p>
        </w:tc>
      </w:tr>
      <w:tr w:rsidR="003D2C86" w:rsidRPr="00662B64" w:rsidTr="002579DF">
        <w:tc>
          <w:tcPr>
            <w:tcW w:w="624" w:type="dxa"/>
          </w:tcPr>
          <w:p w:rsidR="003D2C86" w:rsidRPr="00662B64" w:rsidRDefault="003D2C86" w:rsidP="00C23D43">
            <w:pPr>
              <w:widowControl w:val="0"/>
              <w:autoSpaceDE w:val="0"/>
              <w:autoSpaceDN w:val="0"/>
              <w:jc w:val="center"/>
              <w:rPr>
                <w:sz w:val="24"/>
                <w:szCs w:val="24"/>
              </w:rPr>
            </w:pPr>
            <w:r w:rsidRPr="00662B64">
              <w:rPr>
                <w:sz w:val="24"/>
                <w:szCs w:val="24"/>
              </w:rPr>
              <w:t>3.</w:t>
            </w:r>
          </w:p>
        </w:tc>
        <w:tc>
          <w:tcPr>
            <w:tcW w:w="4616" w:type="dxa"/>
          </w:tcPr>
          <w:p w:rsidR="003D2C86" w:rsidRPr="00662B64" w:rsidRDefault="003D2C86" w:rsidP="00C23D43">
            <w:pPr>
              <w:widowControl w:val="0"/>
              <w:autoSpaceDE w:val="0"/>
              <w:autoSpaceDN w:val="0"/>
              <w:jc w:val="both"/>
              <w:rPr>
                <w:sz w:val="24"/>
                <w:szCs w:val="24"/>
              </w:rPr>
            </w:pPr>
            <w:r w:rsidRPr="00662B64">
              <w:rPr>
                <w:sz w:val="24"/>
                <w:szCs w:val="24"/>
              </w:rPr>
              <w:t>Главная группа должностей категории «руководители»</w:t>
            </w:r>
          </w:p>
        </w:tc>
        <w:tc>
          <w:tcPr>
            <w:tcW w:w="2407" w:type="dxa"/>
          </w:tcPr>
          <w:p w:rsidR="003D2C86" w:rsidRPr="00662B64" w:rsidRDefault="007137EF" w:rsidP="005D741E">
            <w:pPr>
              <w:widowControl w:val="0"/>
              <w:autoSpaceDE w:val="0"/>
              <w:autoSpaceDN w:val="0"/>
              <w:jc w:val="center"/>
              <w:rPr>
                <w:color w:val="000000" w:themeColor="text1"/>
                <w:sz w:val="24"/>
                <w:szCs w:val="24"/>
              </w:rPr>
            </w:pPr>
            <w:r>
              <w:rPr>
                <w:sz w:val="24"/>
                <w:szCs w:val="24"/>
              </w:rPr>
              <w:t xml:space="preserve">не более </w:t>
            </w:r>
            <w:r w:rsidR="005D741E" w:rsidRPr="00662B64">
              <w:rPr>
                <w:color w:val="000000" w:themeColor="text1"/>
                <w:sz w:val="24"/>
                <w:szCs w:val="24"/>
              </w:rPr>
              <w:t>5000,00</w:t>
            </w:r>
          </w:p>
        </w:tc>
        <w:tc>
          <w:tcPr>
            <w:tcW w:w="1845" w:type="dxa"/>
          </w:tcPr>
          <w:p w:rsidR="003D2C86" w:rsidRPr="00662B64" w:rsidRDefault="005D741E" w:rsidP="00C23D43">
            <w:pPr>
              <w:widowControl w:val="0"/>
              <w:autoSpaceDE w:val="0"/>
              <w:autoSpaceDN w:val="0"/>
              <w:jc w:val="center"/>
              <w:rPr>
                <w:sz w:val="24"/>
                <w:szCs w:val="24"/>
              </w:rPr>
            </w:pPr>
            <w:r w:rsidRPr="00662B64">
              <w:rPr>
                <w:sz w:val="24"/>
                <w:szCs w:val="24"/>
              </w:rPr>
              <w:t>1</w:t>
            </w:r>
          </w:p>
        </w:tc>
      </w:tr>
      <w:tr w:rsidR="005D741E" w:rsidRPr="00662B64" w:rsidTr="002579DF">
        <w:tc>
          <w:tcPr>
            <w:tcW w:w="624" w:type="dxa"/>
          </w:tcPr>
          <w:p w:rsidR="005D741E" w:rsidRPr="00662B64" w:rsidRDefault="005D741E" w:rsidP="00C23D43">
            <w:pPr>
              <w:widowControl w:val="0"/>
              <w:autoSpaceDE w:val="0"/>
              <w:autoSpaceDN w:val="0"/>
              <w:jc w:val="center"/>
              <w:rPr>
                <w:sz w:val="24"/>
                <w:szCs w:val="24"/>
              </w:rPr>
            </w:pPr>
            <w:r w:rsidRPr="00662B64">
              <w:rPr>
                <w:sz w:val="24"/>
                <w:szCs w:val="24"/>
              </w:rPr>
              <w:t>4.</w:t>
            </w:r>
          </w:p>
        </w:tc>
        <w:tc>
          <w:tcPr>
            <w:tcW w:w="4616" w:type="dxa"/>
          </w:tcPr>
          <w:p w:rsidR="005D741E" w:rsidRPr="00662B64" w:rsidRDefault="00396B97" w:rsidP="00C23D43">
            <w:pPr>
              <w:widowControl w:val="0"/>
              <w:autoSpaceDE w:val="0"/>
              <w:autoSpaceDN w:val="0"/>
              <w:jc w:val="both"/>
              <w:rPr>
                <w:sz w:val="24"/>
                <w:szCs w:val="24"/>
              </w:rPr>
            </w:pPr>
            <w:r w:rsidRPr="00662B64">
              <w:rPr>
                <w:sz w:val="24"/>
                <w:szCs w:val="24"/>
              </w:rPr>
              <w:t>Директор Б</w:t>
            </w:r>
            <w:r w:rsidR="005D741E" w:rsidRPr="00662B64">
              <w:rPr>
                <w:sz w:val="24"/>
                <w:szCs w:val="24"/>
              </w:rPr>
              <w:t>У РА</w:t>
            </w:r>
          </w:p>
        </w:tc>
        <w:tc>
          <w:tcPr>
            <w:tcW w:w="2407" w:type="dxa"/>
          </w:tcPr>
          <w:p w:rsidR="005D741E" w:rsidRPr="00662B64" w:rsidRDefault="007137EF" w:rsidP="00C23D43">
            <w:pPr>
              <w:widowControl w:val="0"/>
              <w:autoSpaceDE w:val="0"/>
              <w:autoSpaceDN w:val="0"/>
              <w:jc w:val="center"/>
              <w:rPr>
                <w:color w:val="000000" w:themeColor="text1"/>
                <w:sz w:val="24"/>
                <w:szCs w:val="24"/>
              </w:rPr>
            </w:pPr>
            <w:r>
              <w:rPr>
                <w:sz w:val="24"/>
                <w:szCs w:val="24"/>
              </w:rPr>
              <w:t xml:space="preserve">не более </w:t>
            </w:r>
            <w:r w:rsidR="005D741E" w:rsidRPr="00662B64">
              <w:rPr>
                <w:color w:val="000000" w:themeColor="text1"/>
                <w:sz w:val="24"/>
                <w:szCs w:val="24"/>
              </w:rPr>
              <w:t>5000,00</w:t>
            </w:r>
          </w:p>
        </w:tc>
        <w:tc>
          <w:tcPr>
            <w:tcW w:w="1845" w:type="dxa"/>
          </w:tcPr>
          <w:p w:rsidR="005D741E" w:rsidRPr="00662B64" w:rsidRDefault="005D741E" w:rsidP="00C23D43">
            <w:pPr>
              <w:widowControl w:val="0"/>
              <w:autoSpaceDE w:val="0"/>
              <w:autoSpaceDN w:val="0"/>
              <w:jc w:val="center"/>
              <w:rPr>
                <w:sz w:val="24"/>
                <w:szCs w:val="24"/>
              </w:rPr>
            </w:pPr>
            <w:r w:rsidRPr="00662B64">
              <w:rPr>
                <w:sz w:val="24"/>
                <w:szCs w:val="24"/>
              </w:rPr>
              <w:t>1</w:t>
            </w:r>
          </w:p>
        </w:tc>
      </w:tr>
    </w:tbl>
    <w:p w:rsidR="0032669D" w:rsidRPr="00662B64" w:rsidRDefault="0032669D" w:rsidP="0032669D">
      <w:pPr>
        <w:widowControl w:val="0"/>
        <w:autoSpaceDE w:val="0"/>
        <w:autoSpaceDN w:val="0"/>
        <w:jc w:val="both"/>
        <w:rPr>
          <w:sz w:val="24"/>
          <w:szCs w:val="24"/>
        </w:rPr>
      </w:pPr>
      <w:r w:rsidRPr="00662B64">
        <w:rPr>
          <w:sz w:val="24"/>
          <w:szCs w:val="24"/>
        </w:rPr>
        <w:t>Примечание: Периодичность приобретения средств определяется сроком полезного использования и составляет 5 лет.</w:t>
      </w:r>
    </w:p>
    <w:p w:rsidR="00D96C79" w:rsidRPr="00662B64" w:rsidRDefault="00D96C79" w:rsidP="0032669D">
      <w:pPr>
        <w:widowControl w:val="0"/>
        <w:autoSpaceDE w:val="0"/>
        <w:autoSpaceDN w:val="0"/>
        <w:jc w:val="both"/>
        <w:rPr>
          <w:sz w:val="24"/>
          <w:szCs w:val="24"/>
        </w:rPr>
      </w:pPr>
    </w:p>
    <w:p w:rsidR="0032669D" w:rsidRPr="00662B64" w:rsidRDefault="0032669D" w:rsidP="00D96C79">
      <w:pPr>
        <w:autoSpaceDE w:val="0"/>
        <w:autoSpaceDN w:val="0"/>
        <w:adjustRightInd w:val="0"/>
        <w:jc w:val="center"/>
        <w:rPr>
          <w:rFonts w:eastAsiaTheme="minorHAnsi"/>
          <w:b/>
          <w:bCs/>
          <w:sz w:val="24"/>
          <w:szCs w:val="24"/>
          <w:lang w:eastAsia="en-US"/>
        </w:rPr>
      </w:pPr>
      <w:r w:rsidRPr="00662B64">
        <w:rPr>
          <w:rFonts w:eastAsiaTheme="minorHAnsi"/>
          <w:b/>
          <w:bCs/>
          <w:sz w:val="24"/>
          <w:szCs w:val="24"/>
          <w:lang w:eastAsia="en-US"/>
        </w:rPr>
        <w:t>Планшетные компьютеры</w:t>
      </w:r>
    </w:p>
    <w:p w:rsidR="00D96C79" w:rsidRPr="00662B64" w:rsidRDefault="00D96C79" w:rsidP="00D96C79">
      <w:pPr>
        <w:autoSpaceDE w:val="0"/>
        <w:autoSpaceDN w:val="0"/>
        <w:adjustRightInd w:val="0"/>
        <w:jc w:val="center"/>
        <w:rPr>
          <w:rFonts w:eastAsiaTheme="minorHAnsi"/>
          <w:b/>
          <w:bCs/>
          <w:sz w:val="24"/>
          <w:szCs w:val="24"/>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16"/>
        <w:gridCol w:w="2407"/>
        <w:gridCol w:w="1845"/>
      </w:tblGrid>
      <w:tr w:rsidR="0010292F" w:rsidRPr="00DA4C25" w:rsidTr="002579DF">
        <w:tc>
          <w:tcPr>
            <w:tcW w:w="624" w:type="dxa"/>
          </w:tcPr>
          <w:p w:rsidR="0010292F" w:rsidRPr="00DA4C25" w:rsidRDefault="0010292F" w:rsidP="00C23D43">
            <w:pPr>
              <w:widowControl w:val="0"/>
              <w:autoSpaceDE w:val="0"/>
              <w:autoSpaceDN w:val="0"/>
              <w:jc w:val="center"/>
              <w:rPr>
                <w:b/>
                <w:sz w:val="24"/>
                <w:szCs w:val="24"/>
              </w:rPr>
            </w:pPr>
            <w:r w:rsidRPr="00DA4C25">
              <w:rPr>
                <w:b/>
                <w:sz w:val="24"/>
                <w:szCs w:val="24"/>
              </w:rPr>
              <w:t>№ п/п</w:t>
            </w:r>
          </w:p>
        </w:tc>
        <w:tc>
          <w:tcPr>
            <w:tcW w:w="4616" w:type="dxa"/>
          </w:tcPr>
          <w:p w:rsidR="0010292F" w:rsidRPr="00DA4C25" w:rsidRDefault="0010292F" w:rsidP="00C23D43">
            <w:pPr>
              <w:widowControl w:val="0"/>
              <w:autoSpaceDE w:val="0"/>
              <w:autoSpaceDN w:val="0"/>
              <w:jc w:val="center"/>
              <w:rPr>
                <w:b/>
                <w:sz w:val="24"/>
                <w:szCs w:val="24"/>
              </w:rPr>
            </w:pPr>
            <w:r w:rsidRPr="00DA4C25">
              <w:rPr>
                <w:b/>
                <w:sz w:val="24"/>
                <w:szCs w:val="24"/>
              </w:rPr>
              <w:t>Наименование должности</w:t>
            </w:r>
          </w:p>
        </w:tc>
        <w:tc>
          <w:tcPr>
            <w:tcW w:w="2407" w:type="dxa"/>
          </w:tcPr>
          <w:p w:rsidR="0010292F" w:rsidRPr="00DA4C25" w:rsidRDefault="0010292F"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Количество</w:t>
            </w:r>
          </w:p>
          <w:p w:rsidR="0010292F" w:rsidRPr="00DA4C25" w:rsidRDefault="0010292F" w:rsidP="00670FE4">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планшетных компьютеров</w:t>
            </w:r>
          </w:p>
        </w:tc>
        <w:tc>
          <w:tcPr>
            <w:tcW w:w="1845" w:type="dxa"/>
          </w:tcPr>
          <w:p w:rsidR="0010292F" w:rsidRPr="00DA4C25" w:rsidRDefault="0010292F" w:rsidP="00C23D43">
            <w:pPr>
              <w:widowControl w:val="0"/>
              <w:autoSpaceDE w:val="0"/>
              <w:autoSpaceDN w:val="0"/>
              <w:jc w:val="center"/>
              <w:rPr>
                <w:b/>
                <w:sz w:val="24"/>
                <w:szCs w:val="24"/>
              </w:rPr>
            </w:pPr>
            <w:r w:rsidRPr="00DA4C25">
              <w:rPr>
                <w:rFonts w:eastAsiaTheme="minorHAnsi"/>
                <w:b/>
                <w:bCs/>
                <w:sz w:val="24"/>
                <w:szCs w:val="24"/>
                <w:lang w:eastAsia="en-US"/>
              </w:rPr>
              <w:t>Цена одного планшетного компьютера</w:t>
            </w:r>
          </w:p>
        </w:tc>
      </w:tr>
      <w:tr w:rsidR="0032669D" w:rsidRPr="00662B64" w:rsidTr="002579DF">
        <w:tc>
          <w:tcPr>
            <w:tcW w:w="624" w:type="dxa"/>
          </w:tcPr>
          <w:p w:rsidR="0032669D" w:rsidRPr="00662B64" w:rsidRDefault="0032669D" w:rsidP="00C23D43">
            <w:pPr>
              <w:widowControl w:val="0"/>
              <w:autoSpaceDE w:val="0"/>
              <w:autoSpaceDN w:val="0"/>
              <w:jc w:val="center"/>
              <w:rPr>
                <w:sz w:val="24"/>
                <w:szCs w:val="24"/>
              </w:rPr>
            </w:pPr>
            <w:r w:rsidRPr="00662B64">
              <w:rPr>
                <w:sz w:val="24"/>
                <w:szCs w:val="24"/>
              </w:rPr>
              <w:t>1</w:t>
            </w:r>
          </w:p>
        </w:tc>
        <w:tc>
          <w:tcPr>
            <w:tcW w:w="4616" w:type="dxa"/>
          </w:tcPr>
          <w:p w:rsidR="0032669D" w:rsidRPr="00662B64" w:rsidRDefault="0032669D" w:rsidP="00C23D43">
            <w:pPr>
              <w:widowControl w:val="0"/>
              <w:autoSpaceDE w:val="0"/>
              <w:autoSpaceDN w:val="0"/>
              <w:jc w:val="center"/>
              <w:rPr>
                <w:sz w:val="24"/>
                <w:szCs w:val="24"/>
              </w:rPr>
            </w:pPr>
            <w:r w:rsidRPr="00662B64">
              <w:rPr>
                <w:sz w:val="24"/>
                <w:szCs w:val="24"/>
              </w:rPr>
              <w:t>2</w:t>
            </w:r>
          </w:p>
        </w:tc>
        <w:tc>
          <w:tcPr>
            <w:tcW w:w="2407" w:type="dxa"/>
          </w:tcPr>
          <w:p w:rsidR="0032669D" w:rsidRPr="00662B64" w:rsidRDefault="0032669D" w:rsidP="00C23D43">
            <w:pPr>
              <w:widowControl w:val="0"/>
              <w:autoSpaceDE w:val="0"/>
              <w:autoSpaceDN w:val="0"/>
              <w:jc w:val="center"/>
              <w:rPr>
                <w:sz w:val="24"/>
                <w:szCs w:val="24"/>
              </w:rPr>
            </w:pPr>
            <w:r w:rsidRPr="00662B64">
              <w:rPr>
                <w:sz w:val="24"/>
                <w:szCs w:val="24"/>
              </w:rPr>
              <w:t>3</w:t>
            </w:r>
          </w:p>
        </w:tc>
        <w:tc>
          <w:tcPr>
            <w:tcW w:w="1845" w:type="dxa"/>
          </w:tcPr>
          <w:p w:rsidR="0032669D" w:rsidRPr="00662B64" w:rsidRDefault="0032669D" w:rsidP="00C23D43">
            <w:pPr>
              <w:widowControl w:val="0"/>
              <w:autoSpaceDE w:val="0"/>
              <w:autoSpaceDN w:val="0"/>
              <w:jc w:val="center"/>
              <w:rPr>
                <w:sz w:val="24"/>
                <w:szCs w:val="24"/>
              </w:rPr>
            </w:pPr>
            <w:r w:rsidRPr="00662B64">
              <w:rPr>
                <w:sz w:val="24"/>
                <w:szCs w:val="24"/>
              </w:rPr>
              <w:t>4</w:t>
            </w:r>
          </w:p>
        </w:tc>
      </w:tr>
      <w:tr w:rsidR="0010292F" w:rsidRPr="00662B64" w:rsidTr="002579DF">
        <w:tc>
          <w:tcPr>
            <w:tcW w:w="624" w:type="dxa"/>
          </w:tcPr>
          <w:p w:rsidR="0010292F" w:rsidRPr="00662B64" w:rsidRDefault="0010292F" w:rsidP="00C23D43">
            <w:pPr>
              <w:widowControl w:val="0"/>
              <w:autoSpaceDE w:val="0"/>
              <w:autoSpaceDN w:val="0"/>
              <w:jc w:val="center"/>
              <w:rPr>
                <w:sz w:val="24"/>
                <w:szCs w:val="24"/>
              </w:rPr>
            </w:pPr>
            <w:r w:rsidRPr="00662B64">
              <w:rPr>
                <w:sz w:val="24"/>
                <w:szCs w:val="24"/>
              </w:rPr>
              <w:t>1.</w:t>
            </w:r>
          </w:p>
        </w:tc>
        <w:tc>
          <w:tcPr>
            <w:tcW w:w="4616" w:type="dxa"/>
          </w:tcPr>
          <w:p w:rsidR="0010292F" w:rsidRPr="00662B64" w:rsidRDefault="00931DCD" w:rsidP="00C23D43">
            <w:pPr>
              <w:widowControl w:val="0"/>
              <w:autoSpaceDE w:val="0"/>
              <w:autoSpaceDN w:val="0"/>
              <w:jc w:val="both"/>
              <w:rPr>
                <w:sz w:val="24"/>
                <w:szCs w:val="24"/>
              </w:rPr>
            </w:pPr>
            <w:r w:rsidRPr="00662B64">
              <w:rPr>
                <w:sz w:val="24"/>
                <w:szCs w:val="24"/>
              </w:rPr>
              <w:t>Лица, замещающие государственные должности Республики Алтай</w:t>
            </w:r>
          </w:p>
        </w:tc>
        <w:tc>
          <w:tcPr>
            <w:tcW w:w="2407" w:type="dxa"/>
          </w:tcPr>
          <w:p w:rsidR="0010292F" w:rsidRPr="00662B64" w:rsidRDefault="007137EF" w:rsidP="00C23D43">
            <w:pPr>
              <w:widowControl w:val="0"/>
              <w:autoSpaceDE w:val="0"/>
              <w:autoSpaceDN w:val="0"/>
              <w:jc w:val="center"/>
              <w:rPr>
                <w:color w:val="000000" w:themeColor="text1"/>
                <w:sz w:val="24"/>
                <w:szCs w:val="24"/>
              </w:rPr>
            </w:pPr>
            <w:r>
              <w:rPr>
                <w:sz w:val="24"/>
                <w:szCs w:val="24"/>
              </w:rPr>
              <w:t xml:space="preserve">не более </w:t>
            </w:r>
            <w:r w:rsidR="0010292F" w:rsidRPr="00662B64">
              <w:rPr>
                <w:color w:val="000000" w:themeColor="text1"/>
                <w:sz w:val="24"/>
                <w:szCs w:val="24"/>
              </w:rPr>
              <w:t>60000,00</w:t>
            </w:r>
          </w:p>
        </w:tc>
        <w:tc>
          <w:tcPr>
            <w:tcW w:w="1845" w:type="dxa"/>
          </w:tcPr>
          <w:p w:rsidR="0010292F" w:rsidRPr="00662B64" w:rsidRDefault="0010292F" w:rsidP="00C23D43">
            <w:pPr>
              <w:widowControl w:val="0"/>
              <w:autoSpaceDE w:val="0"/>
              <w:autoSpaceDN w:val="0"/>
              <w:jc w:val="center"/>
              <w:rPr>
                <w:sz w:val="24"/>
                <w:szCs w:val="24"/>
              </w:rPr>
            </w:pPr>
            <w:r w:rsidRPr="00662B64">
              <w:rPr>
                <w:sz w:val="24"/>
                <w:szCs w:val="24"/>
              </w:rPr>
              <w:t>1</w:t>
            </w:r>
          </w:p>
        </w:tc>
      </w:tr>
      <w:tr w:rsidR="0010292F" w:rsidRPr="00662B64" w:rsidTr="002579DF">
        <w:tc>
          <w:tcPr>
            <w:tcW w:w="624" w:type="dxa"/>
          </w:tcPr>
          <w:p w:rsidR="0010292F" w:rsidRPr="00662B64" w:rsidRDefault="0010292F" w:rsidP="00C23D43">
            <w:pPr>
              <w:widowControl w:val="0"/>
              <w:autoSpaceDE w:val="0"/>
              <w:autoSpaceDN w:val="0"/>
              <w:jc w:val="center"/>
              <w:rPr>
                <w:sz w:val="24"/>
                <w:szCs w:val="24"/>
              </w:rPr>
            </w:pPr>
            <w:r w:rsidRPr="00662B64">
              <w:rPr>
                <w:sz w:val="24"/>
                <w:szCs w:val="24"/>
              </w:rPr>
              <w:t>2.</w:t>
            </w:r>
          </w:p>
        </w:tc>
        <w:tc>
          <w:tcPr>
            <w:tcW w:w="4616" w:type="dxa"/>
          </w:tcPr>
          <w:p w:rsidR="0010292F" w:rsidRPr="00662B64" w:rsidRDefault="0010292F" w:rsidP="00C23D43">
            <w:pPr>
              <w:widowControl w:val="0"/>
              <w:autoSpaceDE w:val="0"/>
              <w:autoSpaceDN w:val="0"/>
              <w:jc w:val="both"/>
              <w:rPr>
                <w:sz w:val="24"/>
                <w:szCs w:val="24"/>
              </w:rPr>
            </w:pPr>
            <w:r w:rsidRPr="00662B64">
              <w:rPr>
                <w:sz w:val="24"/>
                <w:szCs w:val="24"/>
              </w:rPr>
              <w:t>Высшая группа должностей категории «руководители»</w:t>
            </w:r>
          </w:p>
        </w:tc>
        <w:tc>
          <w:tcPr>
            <w:tcW w:w="2407" w:type="dxa"/>
          </w:tcPr>
          <w:p w:rsidR="0010292F" w:rsidRPr="00662B64" w:rsidRDefault="007137EF" w:rsidP="00C23D43">
            <w:pPr>
              <w:widowControl w:val="0"/>
              <w:autoSpaceDE w:val="0"/>
              <w:autoSpaceDN w:val="0"/>
              <w:jc w:val="center"/>
              <w:rPr>
                <w:color w:val="000000" w:themeColor="text1"/>
                <w:sz w:val="24"/>
                <w:szCs w:val="24"/>
              </w:rPr>
            </w:pPr>
            <w:r>
              <w:rPr>
                <w:sz w:val="24"/>
                <w:szCs w:val="24"/>
              </w:rPr>
              <w:t xml:space="preserve">не более </w:t>
            </w:r>
            <w:r w:rsidR="0010292F" w:rsidRPr="00662B64">
              <w:rPr>
                <w:color w:val="000000" w:themeColor="text1"/>
                <w:sz w:val="24"/>
                <w:szCs w:val="24"/>
              </w:rPr>
              <w:t>60000,00</w:t>
            </w:r>
          </w:p>
        </w:tc>
        <w:tc>
          <w:tcPr>
            <w:tcW w:w="1845" w:type="dxa"/>
          </w:tcPr>
          <w:p w:rsidR="0010292F" w:rsidRPr="00662B64" w:rsidRDefault="0010292F" w:rsidP="00C23D43">
            <w:pPr>
              <w:widowControl w:val="0"/>
              <w:autoSpaceDE w:val="0"/>
              <w:autoSpaceDN w:val="0"/>
              <w:jc w:val="center"/>
              <w:rPr>
                <w:sz w:val="24"/>
                <w:szCs w:val="24"/>
              </w:rPr>
            </w:pPr>
            <w:r w:rsidRPr="00662B64">
              <w:rPr>
                <w:sz w:val="24"/>
                <w:szCs w:val="24"/>
              </w:rPr>
              <w:t>1</w:t>
            </w:r>
          </w:p>
        </w:tc>
      </w:tr>
      <w:tr w:rsidR="0032669D" w:rsidRPr="00662B64" w:rsidTr="002579DF">
        <w:tc>
          <w:tcPr>
            <w:tcW w:w="624" w:type="dxa"/>
          </w:tcPr>
          <w:p w:rsidR="0032669D" w:rsidRPr="00662B64" w:rsidRDefault="0010292F" w:rsidP="0010292F">
            <w:pPr>
              <w:widowControl w:val="0"/>
              <w:autoSpaceDE w:val="0"/>
              <w:autoSpaceDN w:val="0"/>
              <w:jc w:val="center"/>
              <w:rPr>
                <w:sz w:val="24"/>
                <w:szCs w:val="24"/>
              </w:rPr>
            </w:pPr>
            <w:r w:rsidRPr="00662B64">
              <w:rPr>
                <w:sz w:val="24"/>
                <w:szCs w:val="24"/>
              </w:rPr>
              <w:t>3</w:t>
            </w:r>
            <w:r w:rsidR="0032669D" w:rsidRPr="00662B64">
              <w:rPr>
                <w:sz w:val="24"/>
                <w:szCs w:val="24"/>
              </w:rPr>
              <w:t>.</w:t>
            </w:r>
          </w:p>
        </w:tc>
        <w:tc>
          <w:tcPr>
            <w:tcW w:w="4616" w:type="dxa"/>
          </w:tcPr>
          <w:p w:rsidR="0032669D" w:rsidRPr="00662B64" w:rsidRDefault="00396B97" w:rsidP="00C23D43">
            <w:pPr>
              <w:widowControl w:val="0"/>
              <w:autoSpaceDE w:val="0"/>
              <w:autoSpaceDN w:val="0"/>
              <w:jc w:val="both"/>
              <w:rPr>
                <w:sz w:val="24"/>
                <w:szCs w:val="24"/>
              </w:rPr>
            </w:pPr>
            <w:r w:rsidRPr="00662B64">
              <w:rPr>
                <w:sz w:val="24"/>
                <w:szCs w:val="24"/>
              </w:rPr>
              <w:t>Директор Б</w:t>
            </w:r>
            <w:r w:rsidR="0032669D" w:rsidRPr="00662B64">
              <w:rPr>
                <w:sz w:val="24"/>
                <w:szCs w:val="24"/>
              </w:rPr>
              <w:t>У РА</w:t>
            </w:r>
          </w:p>
        </w:tc>
        <w:tc>
          <w:tcPr>
            <w:tcW w:w="2407" w:type="dxa"/>
          </w:tcPr>
          <w:p w:rsidR="0032669D" w:rsidRPr="00662B64" w:rsidRDefault="007137EF" w:rsidP="00931DCD">
            <w:pPr>
              <w:widowControl w:val="0"/>
              <w:autoSpaceDE w:val="0"/>
              <w:autoSpaceDN w:val="0"/>
              <w:jc w:val="center"/>
              <w:rPr>
                <w:color w:val="000000" w:themeColor="text1"/>
                <w:sz w:val="24"/>
                <w:szCs w:val="24"/>
              </w:rPr>
            </w:pPr>
            <w:r>
              <w:rPr>
                <w:sz w:val="24"/>
                <w:szCs w:val="24"/>
              </w:rPr>
              <w:t xml:space="preserve">не более </w:t>
            </w:r>
            <w:r w:rsidR="00931DCD" w:rsidRPr="00662B64">
              <w:rPr>
                <w:color w:val="000000" w:themeColor="text1"/>
                <w:sz w:val="24"/>
                <w:szCs w:val="24"/>
              </w:rPr>
              <w:t>60</w:t>
            </w:r>
            <w:r w:rsidR="0032669D" w:rsidRPr="00662B64">
              <w:rPr>
                <w:color w:val="000000" w:themeColor="text1"/>
                <w:sz w:val="24"/>
                <w:szCs w:val="24"/>
              </w:rPr>
              <w:t>000,00</w:t>
            </w:r>
          </w:p>
        </w:tc>
        <w:tc>
          <w:tcPr>
            <w:tcW w:w="1845" w:type="dxa"/>
          </w:tcPr>
          <w:p w:rsidR="0032669D" w:rsidRPr="00662B64" w:rsidRDefault="0032669D" w:rsidP="00C23D43">
            <w:pPr>
              <w:widowControl w:val="0"/>
              <w:autoSpaceDE w:val="0"/>
              <w:autoSpaceDN w:val="0"/>
              <w:jc w:val="center"/>
              <w:rPr>
                <w:sz w:val="24"/>
                <w:szCs w:val="24"/>
              </w:rPr>
            </w:pPr>
            <w:r w:rsidRPr="00662B64">
              <w:rPr>
                <w:sz w:val="24"/>
                <w:szCs w:val="24"/>
              </w:rPr>
              <w:t>1</w:t>
            </w:r>
          </w:p>
        </w:tc>
      </w:tr>
    </w:tbl>
    <w:p w:rsidR="0032669D" w:rsidRPr="00662B64" w:rsidRDefault="0032669D" w:rsidP="00BE5E84">
      <w:pPr>
        <w:jc w:val="both"/>
        <w:rPr>
          <w:sz w:val="24"/>
          <w:szCs w:val="24"/>
        </w:rPr>
      </w:pPr>
      <w:r w:rsidRPr="00662B64">
        <w:rPr>
          <w:sz w:val="24"/>
          <w:szCs w:val="24"/>
        </w:rPr>
        <w:t>Примечание: Периодичность приобретения средств определяется сроком полезного использования и составляет 5 лет.</w:t>
      </w: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BE5E84" w:rsidRPr="00662B64" w:rsidRDefault="00BE5E84" w:rsidP="00BE5E84">
      <w:pPr>
        <w:autoSpaceDE w:val="0"/>
        <w:autoSpaceDN w:val="0"/>
        <w:adjustRightInd w:val="0"/>
        <w:ind w:left="5812"/>
        <w:jc w:val="center"/>
        <w:rPr>
          <w:sz w:val="24"/>
          <w:szCs w:val="24"/>
        </w:rPr>
      </w:pPr>
    </w:p>
    <w:p w:rsidR="00F200E0" w:rsidRPr="00662B64" w:rsidRDefault="00F200E0" w:rsidP="00BE5E84">
      <w:pPr>
        <w:autoSpaceDE w:val="0"/>
        <w:autoSpaceDN w:val="0"/>
        <w:adjustRightInd w:val="0"/>
        <w:ind w:left="5812"/>
        <w:jc w:val="center"/>
        <w:rPr>
          <w:sz w:val="24"/>
          <w:szCs w:val="24"/>
        </w:rPr>
      </w:pPr>
    </w:p>
    <w:p w:rsidR="00DA4C25" w:rsidRDefault="00BE5E84" w:rsidP="00BE5E84">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2 </w:t>
      </w:r>
    </w:p>
    <w:p w:rsidR="006F54A3" w:rsidRPr="00662B64" w:rsidRDefault="00DA4C25" w:rsidP="006F54A3">
      <w:pPr>
        <w:autoSpaceDE w:val="0"/>
        <w:autoSpaceDN w:val="0"/>
        <w:adjustRightInd w:val="0"/>
        <w:ind w:left="5812"/>
        <w:jc w:val="center"/>
        <w:rPr>
          <w:sz w:val="24"/>
          <w:szCs w:val="24"/>
        </w:rPr>
      </w:pPr>
      <w:r>
        <w:rPr>
          <w:sz w:val="24"/>
          <w:szCs w:val="24"/>
        </w:rPr>
        <w:t>к Н</w:t>
      </w:r>
      <w:r w:rsidR="00BE5E84" w:rsidRPr="00662B64">
        <w:rPr>
          <w:sz w:val="24"/>
          <w:szCs w:val="24"/>
        </w:rPr>
        <w:t xml:space="preserve">ормативным затратам </w:t>
      </w:r>
    </w:p>
    <w:p w:rsidR="00DA4C25" w:rsidRDefault="00DA4C25" w:rsidP="006F54A3">
      <w:pPr>
        <w:autoSpaceDE w:val="0"/>
        <w:autoSpaceDN w:val="0"/>
        <w:adjustRightInd w:val="0"/>
        <w:ind w:left="3261"/>
        <w:rPr>
          <w:b/>
          <w:color w:val="000000"/>
          <w:sz w:val="24"/>
          <w:szCs w:val="24"/>
        </w:rPr>
      </w:pPr>
    </w:p>
    <w:p w:rsidR="000B0F47" w:rsidRPr="00662B64" w:rsidRDefault="00BE5E84" w:rsidP="006F54A3">
      <w:pPr>
        <w:autoSpaceDE w:val="0"/>
        <w:autoSpaceDN w:val="0"/>
        <w:adjustRightInd w:val="0"/>
        <w:ind w:left="3261"/>
        <w:rPr>
          <w:b/>
          <w:color w:val="000000"/>
          <w:sz w:val="24"/>
          <w:szCs w:val="24"/>
        </w:rPr>
      </w:pPr>
      <w:r w:rsidRPr="00662B64">
        <w:rPr>
          <w:b/>
          <w:color w:val="000000"/>
          <w:sz w:val="24"/>
          <w:szCs w:val="24"/>
        </w:rPr>
        <w:t>Н</w:t>
      </w:r>
      <w:r w:rsidR="000B0F47" w:rsidRPr="00662B64">
        <w:rPr>
          <w:b/>
          <w:color w:val="000000"/>
          <w:sz w:val="24"/>
          <w:szCs w:val="24"/>
        </w:rPr>
        <w:t>ОРМАТИВЫЕ ЗАТРАТЫ</w:t>
      </w:r>
      <w:r w:rsidRPr="00662B64">
        <w:rPr>
          <w:b/>
          <w:color w:val="000000"/>
          <w:sz w:val="24"/>
          <w:szCs w:val="24"/>
        </w:rPr>
        <w:t>,</w:t>
      </w:r>
    </w:p>
    <w:p w:rsidR="00BE5E84" w:rsidRPr="00662B64" w:rsidRDefault="00BE5E84" w:rsidP="000B0F47">
      <w:pPr>
        <w:jc w:val="center"/>
        <w:rPr>
          <w:b/>
          <w:color w:val="000000"/>
          <w:sz w:val="24"/>
          <w:szCs w:val="24"/>
        </w:rPr>
      </w:pPr>
      <w:r w:rsidRPr="00662B64">
        <w:rPr>
          <w:b/>
          <w:color w:val="000000"/>
          <w:sz w:val="24"/>
          <w:szCs w:val="24"/>
        </w:rPr>
        <w:t>применяемые на приобретение носителей информации, в том числе магнитных и оптических носителей информации</w:t>
      </w:r>
    </w:p>
    <w:p w:rsidR="0032669D" w:rsidRPr="00662B64" w:rsidRDefault="0032669D" w:rsidP="00BE5E84">
      <w:pPr>
        <w:autoSpaceDE w:val="0"/>
        <w:autoSpaceDN w:val="0"/>
        <w:adjustRightInd w:val="0"/>
        <w:jc w:val="both"/>
        <w:rPr>
          <w:rFonts w:eastAsiaTheme="minorHAnsi"/>
          <w:b/>
          <w:bCs/>
          <w:sz w:val="24"/>
          <w:szCs w:val="24"/>
          <w:lang w:eastAsia="en-US"/>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253"/>
        <w:gridCol w:w="1984"/>
        <w:gridCol w:w="2835"/>
      </w:tblGrid>
      <w:tr w:rsidR="00BE5E84" w:rsidRPr="00DA4C25" w:rsidTr="00404C26">
        <w:tc>
          <w:tcPr>
            <w:tcW w:w="567" w:type="dxa"/>
            <w:tcBorders>
              <w:top w:val="single" w:sz="4" w:space="0" w:color="auto"/>
              <w:left w:val="single" w:sz="4" w:space="0" w:color="auto"/>
              <w:bottom w:val="single" w:sz="4" w:space="0" w:color="auto"/>
              <w:right w:val="single" w:sz="4" w:space="0" w:color="auto"/>
            </w:tcBorders>
          </w:tcPr>
          <w:p w:rsidR="00BE5E84" w:rsidRPr="00DA4C25" w:rsidRDefault="00BE5E84" w:rsidP="00C23D43">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BE5E84" w:rsidRPr="00DA4C25" w:rsidRDefault="00BE5E84" w:rsidP="00C23D43">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5E84" w:rsidRPr="00DA4C25" w:rsidRDefault="00BE5E84" w:rsidP="00404C26">
            <w:pPr>
              <w:widowControl w:val="0"/>
              <w:autoSpaceDE w:val="0"/>
              <w:autoSpaceDN w:val="0"/>
              <w:adjustRightInd w:val="0"/>
              <w:jc w:val="center"/>
              <w:rPr>
                <w:rFonts w:eastAsia="Calibri"/>
                <w:b/>
                <w:sz w:val="24"/>
                <w:szCs w:val="24"/>
                <w:lang w:eastAsia="en-US"/>
              </w:rPr>
            </w:pPr>
            <w:r w:rsidRPr="00DA4C25">
              <w:rPr>
                <w:rFonts w:eastAsia="Calibri"/>
                <w:b/>
                <w:sz w:val="24"/>
                <w:szCs w:val="24"/>
                <w:lang w:eastAsia="en-US"/>
              </w:rPr>
              <w:t>Количество единиц</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E84" w:rsidRPr="00DA4C25" w:rsidRDefault="00BE5E84" w:rsidP="008E5018">
            <w:pPr>
              <w:widowControl w:val="0"/>
              <w:autoSpaceDE w:val="0"/>
              <w:autoSpaceDN w:val="0"/>
              <w:adjustRightInd w:val="0"/>
              <w:ind w:left="647" w:hanging="647"/>
              <w:jc w:val="center"/>
              <w:rPr>
                <w:rFonts w:eastAsia="Calibri"/>
                <w:b/>
                <w:sz w:val="24"/>
                <w:szCs w:val="24"/>
                <w:lang w:eastAsia="en-US"/>
              </w:rPr>
            </w:pPr>
            <w:r w:rsidRPr="00DA4C25">
              <w:rPr>
                <w:rFonts w:eastAsia="Calibri"/>
                <w:b/>
                <w:sz w:val="24"/>
                <w:szCs w:val="24"/>
                <w:lang w:eastAsia="en-US"/>
              </w:rPr>
              <w:t xml:space="preserve">Цена за </w:t>
            </w:r>
            <w:r w:rsidR="008E5018" w:rsidRPr="00DA4C25">
              <w:rPr>
                <w:rFonts w:eastAsia="Calibri"/>
                <w:b/>
                <w:sz w:val="24"/>
                <w:szCs w:val="24"/>
                <w:lang w:eastAsia="en-US"/>
              </w:rPr>
              <w:t>одну</w:t>
            </w:r>
            <w:r w:rsidRPr="00DA4C25">
              <w:rPr>
                <w:rFonts w:eastAsia="Calibri"/>
                <w:b/>
                <w:sz w:val="24"/>
                <w:szCs w:val="24"/>
                <w:lang w:eastAsia="en-US"/>
              </w:rPr>
              <w:t xml:space="preserve"> единицу, руб.</w:t>
            </w:r>
          </w:p>
        </w:tc>
      </w:tr>
      <w:tr w:rsidR="008E5018" w:rsidRPr="00662B64" w:rsidTr="00404C26">
        <w:tc>
          <w:tcPr>
            <w:tcW w:w="567" w:type="dxa"/>
            <w:tcBorders>
              <w:top w:val="single" w:sz="4" w:space="0" w:color="auto"/>
              <w:left w:val="single" w:sz="4" w:space="0" w:color="auto"/>
              <w:bottom w:val="single" w:sz="4" w:space="0" w:color="auto"/>
              <w:right w:val="single" w:sz="4" w:space="0" w:color="auto"/>
            </w:tcBorders>
          </w:tcPr>
          <w:p w:rsidR="008E5018" w:rsidRPr="00662B64" w:rsidRDefault="008E5018"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404C26">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5018" w:rsidRPr="00662B64" w:rsidRDefault="008E5018" w:rsidP="00BE5E84">
            <w:pPr>
              <w:widowControl w:val="0"/>
              <w:autoSpaceDE w:val="0"/>
              <w:autoSpaceDN w:val="0"/>
              <w:adjustRightInd w:val="0"/>
              <w:ind w:left="647" w:hanging="647"/>
              <w:jc w:val="center"/>
              <w:rPr>
                <w:rFonts w:eastAsia="Calibri"/>
                <w:sz w:val="24"/>
                <w:szCs w:val="24"/>
                <w:lang w:eastAsia="en-US"/>
              </w:rPr>
            </w:pPr>
            <w:r w:rsidRPr="00662B64">
              <w:rPr>
                <w:rFonts w:eastAsia="Calibri"/>
                <w:sz w:val="24"/>
                <w:szCs w:val="24"/>
                <w:lang w:eastAsia="en-US"/>
              </w:rPr>
              <w:t>4</w:t>
            </w:r>
          </w:p>
        </w:tc>
      </w:tr>
      <w:tr w:rsidR="00BE5E84" w:rsidRPr="00662B64" w:rsidTr="00404C26">
        <w:tc>
          <w:tcPr>
            <w:tcW w:w="567" w:type="dxa"/>
            <w:tcBorders>
              <w:top w:val="single" w:sz="4" w:space="0" w:color="auto"/>
              <w:left w:val="single" w:sz="4" w:space="0" w:color="auto"/>
              <w:bottom w:val="single" w:sz="4" w:space="0" w:color="auto"/>
              <w:right w:val="single" w:sz="4" w:space="0" w:color="auto"/>
            </w:tcBorders>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 xml:space="preserve">Оптический носитель (компакт-диск </w:t>
            </w:r>
            <w:r w:rsidRPr="00662B64">
              <w:rPr>
                <w:rFonts w:eastAsia="Calibri"/>
                <w:sz w:val="24"/>
                <w:szCs w:val="24"/>
                <w:lang w:val="en-US" w:eastAsia="en-US"/>
              </w:rPr>
              <w:t>CD</w:t>
            </w:r>
            <w:r w:rsidRPr="00662B64">
              <w:rPr>
                <w:rFonts w:eastAsia="Calibri"/>
                <w:sz w:val="24"/>
                <w:szCs w:val="24"/>
                <w:lang w:eastAsia="en-US"/>
              </w:rPr>
              <w:t>/</w:t>
            </w:r>
            <w:r w:rsidRPr="00662B64">
              <w:rPr>
                <w:rFonts w:eastAsia="Calibri"/>
                <w:sz w:val="24"/>
                <w:szCs w:val="24"/>
                <w:lang w:val="en-US" w:eastAsia="en-US"/>
              </w:rPr>
              <w:t>DVD</w:t>
            </w:r>
            <w:r w:rsidRPr="00662B64">
              <w:rPr>
                <w:rFonts w:eastAsia="Calibri"/>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BE5E84" w:rsidRPr="00662B64" w:rsidRDefault="00FE70A9" w:rsidP="00FE70A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3</w:t>
            </w:r>
            <w:r w:rsidR="00BE5E84" w:rsidRPr="00662B64">
              <w:rPr>
                <w:rFonts w:eastAsia="Calibri"/>
                <w:sz w:val="24"/>
                <w:szCs w:val="24"/>
                <w:lang w:eastAsia="en-US"/>
              </w:rPr>
              <w:t xml:space="preserve">00 штук </w:t>
            </w:r>
          </w:p>
        </w:tc>
        <w:tc>
          <w:tcPr>
            <w:tcW w:w="2835" w:type="dxa"/>
            <w:tcBorders>
              <w:top w:val="single" w:sz="4" w:space="0" w:color="auto"/>
              <w:left w:val="single" w:sz="4" w:space="0" w:color="auto"/>
              <w:bottom w:val="single" w:sz="4" w:space="0" w:color="auto"/>
              <w:right w:val="single" w:sz="4" w:space="0" w:color="auto"/>
            </w:tcBorders>
            <w:hideMark/>
          </w:tcPr>
          <w:p w:rsidR="00BE5E84" w:rsidRPr="00662B64" w:rsidRDefault="007137EF" w:rsidP="00C23D43">
            <w:pPr>
              <w:widowControl w:val="0"/>
              <w:autoSpaceDE w:val="0"/>
              <w:autoSpaceDN w:val="0"/>
              <w:adjustRightInd w:val="0"/>
              <w:ind w:right="-64"/>
              <w:jc w:val="center"/>
              <w:rPr>
                <w:rFonts w:eastAsia="Calibri"/>
                <w:sz w:val="24"/>
                <w:szCs w:val="24"/>
                <w:lang w:eastAsia="en-US"/>
              </w:rPr>
            </w:pPr>
            <w:r>
              <w:rPr>
                <w:sz w:val="24"/>
                <w:szCs w:val="24"/>
              </w:rPr>
              <w:t xml:space="preserve">не более </w:t>
            </w:r>
            <w:r w:rsidR="00FE70A9" w:rsidRPr="00662B64">
              <w:rPr>
                <w:rFonts w:eastAsia="Calibri"/>
                <w:sz w:val="24"/>
                <w:szCs w:val="24"/>
                <w:lang w:eastAsia="en-US"/>
              </w:rPr>
              <w:t>2</w:t>
            </w:r>
            <w:r w:rsidR="00BE5E84" w:rsidRPr="00662B64">
              <w:rPr>
                <w:rFonts w:eastAsia="Calibri"/>
                <w:sz w:val="24"/>
                <w:szCs w:val="24"/>
                <w:lang w:eastAsia="en-US"/>
              </w:rPr>
              <w:t xml:space="preserve">50,00 </w:t>
            </w:r>
          </w:p>
        </w:tc>
      </w:tr>
      <w:tr w:rsidR="00BE5E84" w:rsidRPr="00662B64" w:rsidTr="00404C26">
        <w:tc>
          <w:tcPr>
            <w:tcW w:w="567" w:type="dxa"/>
            <w:tcBorders>
              <w:top w:val="single" w:sz="4" w:space="0" w:color="auto"/>
              <w:left w:val="single" w:sz="4" w:space="0" w:color="auto"/>
              <w:bottom w:val="single" w:sz="4" w:space="0" w:color="auto"/>
              <w:right w:val="single" w:sz="4" w:space="0" w:color="auto"/>
            </w:tcBorders>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BE5E84" w:rsidRPr="00662B64" w:rsidRDefault="00BE5E84" w:rsidP="00C23D43">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Флэш-карта, USB 2.0 - 3.0 флэш - накопитель</w:t>
            </w:r>
          </w:p>
        </w:tc>
        <w:tc>
          <w:tcPr>
            <w:tcW w:w="1984" w:type="dxa"/>
            <w:tcBorders>
              <w:top w:val="single" w:sz="4" w:space="0" w:color="auto"/>
              <w:left w:val="single" w:sz="4" w:space="0" w:color="auto"/>
              <w:bottom w:val="single" w:sz="4" w:space="0" w:color="auto"/>
              <w:right w:val="single" w:sz="4" w:space="0" w:color="auto"/>
            </w:tcBorders>
            <w:hideMark/>
          </w:tcPr>
          <w:p w:rsidR="00BE5E84" w:rsidRPr="00662B64" w:rsidRDefault="00BE5E84" w:rsidP="004E0427">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 xml:space="preserve">по 3 единицы в расчете на </w:t>
            </w:r>
            <w:proofErr w:type="spellStart"/>
            <w:r w:rsidR="004E0427" w:rsidRPr="00662B64">
              <w:rPr>
                <w:rFonts w:eastAsia="Calibri"/>
                <w:sz w:val="24"/>
                <w:szCs w:val="24"/>
                <w:lang w:eastAsia="en-US"/>
              </w:rPr>
              <w:t>одного</w:t>
            </w:r>
            <w:r w:rsidR="006343A0" w:rsidRPr="00662B64">
              <w:rPr>
                <w:rFonts w:eastAsia="Calibri"/>
                <w:sz w:val="24"/>
                <w:szCs w:val="24"/>
                <w:lang w:eastAsia="en-US"/>
              </w:rPr>
              <w:t>работника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E5E84" w:rsidRPr="00662B64" w:rsidRDefault="007137EF" w:rsidP="007137EF">
            <w:pPr>
              <w:widowControl w:val="0"/>
              <w:autoSpaceDE w:val="0"/>
              <w:autoSpaceDN w:val="0"/>
              <w:adjustRightInd w:val="0"/>
              <w:jc w:val="center"/>
              <w:rPr>
                <w:rFonts w:eastAsia="Calibri"/>
                <w:sz w:val="24"/>
                <w:szCs w:val="24"/>
                <w:lang w:eastAsia="en-US"/>
              </w:rPr>
            </w:pPr>
            <w:r>
              <w:rPr>
                <w:sz w:val="24"/>
                <w:szCs w:val="24"/>
              </w:rPr>
              <w:t xml:space="preserve">не более </w:t>
            </w:r>
            <w:r w:rsidR="00BE5E84" w:rsidRPr="00662B64">
              <w:rPr>
                <w:rFonts w:eastAsia="Calibri"/>
                <w:sz w:val="24"/>
                <w:szCs w:val="24"/>
                <w:lang w:eastAsia="en-US"/>
              </w:rPr>
              <w:t>1</w:t>
            </w:r>
            <w:r>
              <w:rPr>
                <w:rFonts w:eastAsia="Calibri"/>
                <w:sz w:val="24"/>
                <w:szCs w:val="24"/>
                <w:lang w:eastAsia="en-US"/>
              </w:rPr>
              <w:t>3</w:t>
            </w:r>
            <w:r w:rsidR="00BE5E84" w:rsidRPr="00662B64">
              <w:rPr>
                <w:rFonts w:eastAsia="Calibri"/>
                <w:sz w:val="24"/>
                <w:szCs w:val="24"/>
                <w:lang w:eastAsia="en-US"/>
              </w:rPr>
              <w:t xml:space="preserve">00,00 </w:t>
            </w:r>
          </w:p>
        </w:tc>
      </w:tr>
      <w:tr w:rsidR="00FE70A9" w:rsidRPr="00662B64" w:rsidTr="00404C26">
        <w:tc>
          <w:tcPr>
            <w:tcW w:w="567"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rFonts w:eastAsia="Calibri"/>
                <w:sz w:val="24"/>
                <w:szCs w:val="24"/>
                <w:lang w:eastAsia="en-US"/>
              </w:rPr>
            </w:pPr>
            <w:r w:rsidRPr="00662B64">
              <w:rPr>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FE70A9" w:rsidRPr="00662B64" w:rsidRDefault="00FE70A9" w:rsidP="00C23D43">
            <w:pPr>
              <w:jc w:val="center"/>
              <w:rPr>
                <w:color w:val="000000"/>
                <w:sz w:val="24"/>
                <w:szCs w:val="24"/>
                <w:lang w:val="en-US"/>
              </w:rPr>
            </w:pPr>
            <w:r w:rsidRPr="00662B64">
              <w:rPr>
                <w:color w:val="000000"/>
                <w:sz w:val="24"/>
                <w:szCs w:val="24"/>
              </w:rPr>
              <w:t xml:space="preserve">Электронный идентификатор </w:t>
            </w:r>
            <w:proofErr w:type="spellStart"/>
            <w:r w:rsidRPr="00662B64">
              <w:rPr>
                <w:color w:val="000000"/>
                <w:sz w:val="24"/>
                <w:szCs w:val="24"/>
              </w:rPr>
              <w:t>RuToken</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FE70A9" w:rsidRPr="00662B64" w:rsidRDefault="006343A0" w:rsidP="004E0427">
            <w:pPr>
              <w:jc w:val="center"/>
              <w:rPr>
                <w:color w:val="000000"/>
                <w:sz w:val="24"/>
                <w:szCs w:val="24"/>
              </w:rPr>
            </w:pPr>
            <w:r w:rsidRPr="00662B64">
              <w:rPr>
                <w:rFonts w:eastAsia="Calibri"/>
                <w:sz w:val="24"/>
                <w:szCs w:val="24"/>
                <w:lang w:eastAsia="en-US"/>
              </w:rPr>
              <w:t xml:space="preserve">по 3 единицы в расчете на </w:t>
            </w:r>
            <w:r w:rsidR="004E0427" w:rsidRPr="00662B64">
              <w:rPr>
                <w:rFonts w:eastAsia="Calibri"/>
                <w:sz w:val="24"/>
                <w:szCs w:val="24"/>
                <w:lang w:eastAsia="en-US"/>
              </w:rPr>
              <w:t>одного</w:t>
            </w:r>
            <w:r w:rsidRPr="00662B64">
              <w:rPr>
                <w:rFonts w:eastAsia="Calibri"/>
                <w:sz w:val="24"/>
                <w:szCs w:val="24"/>
                <w:lang w:eastAsia="en-US"/>
              </w:rPr>
              <w:t xml:space="preserve"> работника</w:t>
            </w:r>
          </w:p>
        </w:tc>
        <w:tc>
          <w:tcPr>
            <w:tcW w:w="2835" w:type="dxa"/>
            <w:tcBorders>
              <w:top w:val="single" w:sz="4" w:space="0" w:color="auto"/>
              <w:left w:val="single" w:sz="4" w:space="0" w:color="auto"/>
              <w:bottom w:val="single" w:sz="4" w:space="0" w:color="auto"/>
              <w:right w:val="single" w:sz="4" w:space="0" w:color="auto"/>
            </w:tcBorders>
            <w:hideMark/>
          </w:tcPr>
          <w:p w:rsidR="00FE70A9" w:rsidRPr="00662B64" w:rsidRDefault="007137EF" w:rsidP="00FE70A9">
            <w:pPr>
              <w:widowControl w:val="0"/>
              <w:autoSpaceDE w:val="0"/>
              <w:autoSpaceDN w:val="0"/>
              <w:adjustRightInd w:val="0"/>
              <w:jc w:val="center"/>
              <w:rPr>
                <w:rFonts w:eastAsia="Calibri"/>
                <w:sz w:val="24"/>
                <w:szCs w:val="24"/>
                <w:lang w:eastAsia="en-US"/>
              </w:rPr>
            </w:pPr>
            <w:r>
              <w:rPr>
                <w:sz w:val="24"/>
                <w:szCs w:val="24"/>
              </w:rPr>
              <w:t xml:space="preserve">не более </w:t>
            </w:r>
            <w:r w:rsidR="00FE70A9" w:rsidRPr="00662B64">
              <w:rPr>
                <w:rFonts w:eastAsia="Calibri"/>
                <w:sz w:val="24"/>
                <w:szCs w:val="24"/>
                <w:lang w:eastAsia="en-US"/>
              </w:rPr>
              <w:t>5000,00</w:t>
            </w:r>
          </w:p>
        </w:tc>
      </w:tr>
      <w:tr w:rsidR="00FE70A9" w:rsidRPr="00662B64" w:rsidTr="00404C26">
        <w:tc>
          <w:tcPr>
            <w:tcW w:w="567"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sz w:val="24"/>
                <w:szCs w:val="24"/>
              </w:rPr>
            </w:pPr>
            <w:r w:rsidRPr="00662B64">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FE70A9" w:rsidRPr="00662B64" w:rsidRDefault="00FE70A9" w:rsidP="00C23D43">
            <w:pPr>
              <w:widowControl w:val="0"/>
              <w:autoSpaceDE w:val="0"/>
              <w:autoSpaceDN w:val="0"/>
              <w:adjustRightInd w:val="0"/>
              <w:jc w:val="center"/>
              <w:rPr>
                <w:rFonts w:eastAsia="Calibri"/>
                <w:sz w:val="24"/>
                <w:szCs w:val="24"/>
                <w:lang w:eastAsia="en-US"/>
              </w:rPr>
            </w:pPr>
            <w:r w:rsidRPr="00662B64">
              <w:rPr>
                <w:sz w:val="24"/>
                <w:szCs w:val="24"/>
              </w:rPr>
              <w:t xml:space="preserve">Внешний жесткий диск </w:t>
            </w:r>
            <w:r w:rsidRPr="00662B64">
              <w:rPr>
                <w:rFonts w:eastAsia="Calibri"/>
                <w:sz w:val="24"/>
                <w:szCs w:val="24"/>
                <w:lang w:eastAsia="en-US"/>
              </w:rPr>
              <w:t>USB 3.0</w:t>
            </w:r>
          </w:p>
        </w:tc>
        <w:tc>
          <w:tcPr>
            <w:tcW w:w="1984" w:type="dxa"/>
            <w:tcBorders>
              <w:top w:val="single" w:sz="4" w:space="0" w:color="auto"/>
              <w:left w:val="single" w:sz="4" w:space="0" w:color="auto"/>
              <w:bottom w:val="single" w:sz="4" w:space="0" w:color="auto"/>
              <w:right w:val="single" w:sz="4" w:space="0" w:color="auto"/>
            </w:tcBorders>
          </w:tcPr>
          <w:p w:rsidR="00FE70A9" w:rsidRPr="00662B64" w:rsidRDefault="00D96C79" w:rsidP="00D96C79">
            <w:pPr>
              <w:widowControl w:val="0"/>
              <w:autoSpaceDE w:val="0"/>
              <w:autoSpaceDN w:val="0"/>
              <w:adjustRightInd w:val="0"/>
              <w:jc w:val="center"/>
              <w:rPr>
                <w:rFonts w:eastAsia="Calibri"/>
                <w:sz w:val="24"/>
                <w:szCs w:val="24"/>
                <w:lang w:eastAsia="en-US"/>
              </w:rPr>
            </w:pPr>
            <w:r w:rsidRPr="00662B64">
              <w:rPr>
                <w:rFonts w:eastAsia="Calibri"/>
                <w:sz w:val="24"/>
                <w:szCs w:val="24"/>
                <w:lang w:eastAsia="en-US"/>
              </w:rPr>
              <w:t>н</w:t>
            </w:r>
            <w:r w:rsidR="00F200E0" w:rsidRPr="00662B64">
              <w:rPr>
                <w:rFonts w:eastAsia="Calibri"/>
                <w:sz w:val="24"/>
                <w:szCs w:val="24"/>
                <w:lang w:eastAsia="en-US"/>
              </w:rPr>
              <w:t xml:space="preserve">е более 5 единиц </w:t>
            </w:r>
          </w:p>
        </w:tc>
        <w:tc>
          <w:tcPr>
            <w:tcW w:w="2835" w:type="dxa"/>
            <w:tcBorders>
              <w:top w:val="single" w:sz="4" w:space="0" w:color="auto"/>
              <w:left w:val="single" w:sz="4" w:space="0" w:color="auto"/>
              <w:bottom w:val="single" w:sz="4" w:space="0" w:color="auto"/>
              <w:right w:val="single" w:sz="4" w:space="0" w:color="auto"/>
            </w:tcBorders>
          </w:tcPr>
          <w:p w:rsidR="00FE70A9" w:rsidRPr="00662B64" w:rsidRDefault="007137EF" w:rsidP="00DB3D39">
            <w:pPr>
              <w:widowControl w:val="0"/>
              <w:autoSpaceDE w:val="0"/>
              <w:autoSpaceDN w:val="0"/>
              <w:adjustRightInd w:val="0"/>
              <w:jc w:val="center"/>
              <w:rPr>
                <w:rFonts w:eastAsia="Calibri"/>
                <w:sz w:val="24"/>
                <w:szCs w:val="24"/>
                <w:lang w:eastAsia="en-US"/>
              </w:rPr>
            </w:pPr>
            <w:r>
              <w:rPr>
                <w:sz w:val="24"/>
                <w:szCs w:val="24"/>
              </w:rPr>
              <w:t xml:space="preserve">не более </w:t>
            </w:r>
            <w:r w:rsidR="00FE70A9" w:rsidRPr="00662B64">
              <w:rPr>
                <w:rFonts w:eastAsia="Calibri"/>
                <w:sz w:val="24"/>
                <w:szCs w:val="24"/>
                <w:lang w:eastAsia="en-US"/>
              </w:rPr>
              <w:t xml:space="preserve">10000,00 </w:t>
            </w:r>
          </w:p>
        </w:tc>
      </w:tr>
    </w:tbl>
    <w:p w:rsidR="00F200E0" w:rsidRPr="00662B64" w:rsidRDefault="00BE5E84" w:rsidP="00DA4C25">
      <w:pPr>
        <w:autoSpaceDE w:val="0"/>
        <w:autoSpaceDN w:val="0"/>
        <w:adjustRightInd w:val="0"/>
        <w:ind w:right="-2" w:firstLine="708"/>
        <w:jc w:val="both"/>
        <w:rPr>
          <w:bCs/>
          <w:sz w:val="24"/>
          <w:szCs w:val="24"/>
        </w:rPr>
      </w:pPr>
      <w:proofErr w:type="gramStart"/>
      <w:r w:rsidRPr="00662B64">
        <w:rPr>
          <w:rFonts w:eastAsia="Calibri"/>
          <w:sz w:val="24"/>
          <w:szCs w:val="24"/>
          <w:lang w:eastAsia="en-US"/>
        </w:rPr>
        <w:t>Примечание</w:t>
      </w:r>
      <w:r w:rsidR="00DA4C25">
        <w:rPr>
          <w:rFonts w:eastAsia="Calibri"/>
          <w:sz w:val="24"/>
          <w:szCs w:val="24"/>
          <w:lang w:eastAsia="en-US"/>
        </w:rPr>
        <w:t xml:space="preserve"> </w:t>
      </w:r>
      <w:r w:rsidRPr="00662B64">
        <w:rPr>
          <w:rFonts w:eastAsia="Calibri"/>
          <w:sz w:val="24"/>
          <w:szCs w:val="24"/>
          <w:lang w:eastAsia="en-US"/>
        </w:rPr>
        <w:t>:</w:t>
      </w:r>
      <w:r w:rsidR="00F200E0" w:rsidRPr="00662B64">
        <w:rPr>
          <w:bCs/>
          <w:sz w:val="24"/>
          <w:szCs w:val="24"/>
        </w:rPr>
        <w:t>Количество</w:t>
      </w:r>
      <w:proofErr w:type="gramEnd"/>
      <w:r w:rsidR="00F200E0" w:rsidRPr="00662B64">
        <w:rPr>
          <w:bCs/>
          <w:sz w:val="24"/>
          <w:szCs w:val="24"/>
        </w:rPr>
        <w:t xml:space="preserve">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w:t>
      </w:r>
      <w:r w:rsidR="00321E0D" w:rsidRPr="00662B64">
        <w:rPr>
          <w:bCs/>
          <w:sz w:val="24"/>
          <w:szCs w:val="24"/>
        </w:rPr>
        <w:t>печение функций Министерства и Б</w:t>
      </w:r>
      <w:r w:rsidR="00F200E0" w:rsidRPr="00662B64">
        <w:rPr>
          <w:bCs/>
          <w:sz w:val="24"/>
          <w:szCs w:val="24"/>
        </w:rPr>
        <w:t>У РА.</w:t>
      </w:r>
    </w:p>
    <w:p w:rsidR="00966DCE" w:rsidRPr="00662B64" w:rsidRDefault="00966DCE" w:rsidP="00551425">
      <w:pPr>
        <w:autoSpaceDE w:val="0"/>
        <w:autoSpaceDN w:val="0"/>
        <w:adjustRightInd w:val="0"/>
        <w:jc w:val="center"/>
        <w:rPr>
          <w:rFonts w:eastAsiaTheme="minorHAnsi"/>
          <w:b/>
          <w:bCs/>
          <w:sz w:val="24"/>
          <w:szCs w:val="24"/>
          <w:lang w:eastAsia="en-US"/>
        </w:rPr>
      </w:pPr>
    </w:p>
    <w:p w:rsidR="00A821B6" w:rsidRPr="00662B64" w:rsidRDefault="00A821B6"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3B1824" w:rsidRPr="00662B64" w:rsidRDefault="003B1824" w:rsidP="00A821B6">
      <w:pPr>
        <w:autoSpaceDE w:val="0"/>
        <w:autoSpaceDN w:val="0"/>
        <w:adjustRightInd w:val="0"/>
        <w:jc w:val="center"/>
        <w:rPr>
          <w:sz w:val="24"/>
          <w:szCs w:val="24"/>
        </w:rPr>
      </w:pPr>
    </w:p>
    <w:p w:rsidR="00DA4C25" w:rsidRDefault="00A821B6" w:rsidP="00A821B6">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3</w:t>
      </w:r>
    </w:p>
    <w:p w:rsidR="00321E0D" w:rsidRPr="00662B64" w:rsidRDefault="00DA4C25" w:rsidP="00321E0D">
      <w:pPr>
        <w:autoSpaceDE w:val="0"/>
        <w:autoSpaceDN w:val="0"/>
        <w:adjustRightInd w:val="0"/>
        <w:ind w:left="5812"/>
        <w:jc w:val="center"/>
        <w:rPr>
          <w:sz w:val="24"/>
          <w:szCs w:val="24"/>
        </w:rPr>
      </w:pPr>
      <w:r>
        <w:rPr>
          <w:sz w:val="24"/>
          <w:szCs w:val="24"/>
        </w:rPr>
        <w:t>к Н</w:t>
      </w:r>
      <w:r w:rsidR="00A821B6" w:rsidRPr="00662B64">
        <w:rPr>
          <w:sz w:val="24"/>
          <w:szCs w:val="24"/>
        </w:rPr>
        <w:t xml:space="preserve">ормативным затратам </w:t>
      </w:r>
    </w:p>
    <w:p w:rsidR="00DA4C25" w:rsidRDefault="00DA4C25" w:rsidP="00321E0D">
      <w:pPr>
        <w:autoSpaceDE w:val="0"/>
        <w:autoSpaceDN w:val="0"/>
        <w:adjustRightInd w:val="0"/>
        <w:jc w:val="center"/>
        <w:rPr>
          <w:b/>
          <w:color w:val="000000"/>
          <w:sz w:val="24"/>
          <w:szCs w:val="24"/>
        </w:rPr>
      </w:pPr>
    </w:p>
    <w:p w:rsidR="00A821B6" w:rsidRPr="00662B64" w:rsidRDefault="000B0F47" w:rsidP="00321E0D">
      <w:pPr>
        <w:autoSpaceDE w:val="0"/>
        <w:autoSpaceDN w:val="0"/>
        <w:adjustRightInd w:val="0"/>
        <w:jc w:val="center"/>
        <w:rPr>
          <w:rFonts w:eastAsiaTheme="minorHAnsi"/>
          <w:b/>
          <w:bCs/>
          <w:sz w:val="24"/>
          <w:szCs w:val="24"/>
          <w:lang w:eastAsia="en-US"/>
        </w:rPr>
      </w:pPr>
      <w:r w:rsidRPr="00662B64">
        <w:rPr>
          <w:b/>
          <w:color w:val="000000"/>
          <w:sz w:val="24"/>
          <w:szCs w:val="24"/>
        </w:rPr>
        <w:t>НОРМАТИВЫЕ ЗАТРАТЫ,</w:t>
      </w:r>
    </w:p>
    <w:p w:rsidR="00A821B6" w:rsidRPr="00662B64" w:rsidRDefault="00A821B6" w:rsidP="00A821B6">
      <w:pPr>
        <w:jc w:val="center"/>
        <w:rPr>
          <w:b/>
          <w:color w:val="000000"/>
          <w:sz w:val="24"/>
          <w:szCs w:val="24"/>
        </w:rPr>
      </w:pPr>
      <w:r w:rsidRPr="00662B64">
        <w:rPr>
          <w:b/>
          <w:color w:val="000000"/>
          <w:sz w:val="24"/>
          <w:szCs w:val="24"/>
        </w:rPr>
        <w:t xml:space="preserve">применяемые на </w:t>
      </w:r>
      <w:r w:rsidR="008D35B3" w:rsidRPr="00662B64">
        <w:rPr>
          <w:b/>
          <w:color w:val="000000"/>
          <w:sz w:val="24"/>
          <w:szCs w:val="24"/>
        </w:rPr>
        <w:t xml:space="preserve">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
    <w:p w:rsidR="008D35B3" w:rsidRPr="00662B64" w:rsidRDefault="008D35B3" w:rsidP="00A821B6">
      <w:pPr>
        <w:jc w:val="center"/>
        <w:rPr>
          <w:sz w:val="24"/>
          <w:szCs w:val="24"/>
        </w:rPr>
      </w:pPr>
    </w:p>
    <w:tbl>
      <w:tblPr>
        <w:tblStyle w:val="a8"/>
        <w:tblW w:w="0" w:type="auto"/>
        <w:tblLook w:val="04A0" w:firstRow="1" w:lastRow="0" w:firstColumn="1" w:lastColumn="0" w:noHBand="0" w:noVBand="1"/>
      </w:tblPr>
      <w:tblGrid>
        <w:gridCol w:w="673"/>
        <w:gridCol w:w="4662"/>
        <w:gridCol w:w="1838"/>
        <w:gridCol w:w="2455"/>
      </w:tblGrid>
      <w:tr w:rsidR="008D35B3" w:rsidRPr="00DA4C25" w:rsidTr="00662B64">
        <w:tc>
          <w:tcPr>
            <w:tcW w:w="675"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w:t>
            </w:r>
          </w:p>
        </w:tc>
        <w:tc>
          <w:tcPr>
            <w:tcW w:w="4678"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Наименование</w:t>
            </w:r>
          </w:p>
        </w:tc>
        <w:tc>
          <w:tcPr>
            <w:tcW w:w="1843"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Срок действия</w:t>
            </w:r>
          </w:p>
        </w:tc>
        <w:tc>
          <w:tcPr>
            <w:tcW w:w="2464" w:type="dxa"/>
          </w:tcPr>
          <w:p w:rsidR="008D35B3" w:rsidRPr="00DA4C25" w:rsidRDefault="008D35B3" w:rsidP="00551425">
            <w:pPr>
              <w:autoSpaceDE w:val="0"/>
              <w:autoSpaceDN w:val="0"/>
              <w:adjustRightInd w:val="0"/>
              <w:jc w:val="center"/>
              <w:rPr>
                <w:rFonts w:eastAsiaTheme="minorHAnsi"/>
                <w:b/>
                <w:bCs/>
                <w:sz w:val="24"/>
                <w:szCs w:val="24"/>
                <w:lang w:eastAsia="en-US"/>
              </w:rPr>
            </w:pPr>
            <w:r w:rsidRPr="00DA4C25">
              <w:rPr>
                <w:rFonts w:eastAsiaTheme="minorHAnsi"/>
                <w:b/>
                <w:bCs/>
                <w:sz w:val="24"/>
                <w:szCs w:val="24"/>
                <w:lang w:eastAsia="en-US"/>
              </w:rPr>
              <w:t>Норматив оплаты за одну услугу, не более (руб.)</w:t>
            </w:r>
          </w:p>
        </w:tc>
      </w:tr>
      <w:tr w:rsidR="008D35B3" w:rsidRPr="00662B64" w:rsidTr="00662B64">
        <w:tc>
          <w:tcPr>
            <w:tcW w:w="675"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w:t>
            </w:r>
          </w:p>
        </w:tc>
        <w:tc>
          <w:tcPr>
            <w:tcW w:w="4678"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Информационные услуги с использованием систем Консультант плюс</w:t>
            </w:r>
          </w:p>
        </w:tc>
        <w:tc>
          <w:tcPr>
            <w:tcW w:w="1843"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325 000,00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2</w:t>
            </w:r>
          </w:p>
        </w:tc>
        <w:tc>
          <w:tcPr>
            <w:tcW w:w="4678" w:type="dxa"/>
          </w:tcPr>
          <w:p w:rsidR="008D35B3" w:rsidRPr="00662B64" w:rsidRDefault="008D35B3"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 xml:space="preserve">Услуги по сопровождению программного обеспечения «Автоматизированная информационная система управления органами </w:t>
            </w:r>
            <w:proofErr w:type="spellStart"/>
            <w:r w:rsidR="00000E61" w:rsidRPr="00662B64">
              <w:rPr>
                <w:rFonts w:eastAsiaTheme="minorHAnsi"/>
                <w:bCs/>
                <w:sz w:val="24"/>
                <w:szCs w:val="24"/>
                <w:lang w:eastAsia="en-US"/>
              </w:rPr>
              <w:t>Гостехнадзора</w:t>
            </w:r>
            <w:proofErr w:type="spellEnd"/>
            <w:r w:rsidR="00000E61" w:rsidRPr="00662B64">
              <w:rPr>
                <w:rFonts w:eastAsiaTheme="minorHAnsi"/>
                <w:bCs/>
                <w:sz w:val="24"/>
                <w:szCs w:val="24"/>
                <w:lang w:eastAsia="en-US"/>
              </w:rPr>
              <w:t xml:space="preserve">» и модуля ГИС УСМТ </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165 000,00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3</w:t>
            </w:r>
          </w:p>
        </w:tc>
        <w:tc>
          <w:tcPr>
            <w:tcW w:w="4678"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Антивирусное программное обеспечение</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100 000,00</w:t>
            </w:r>
          </w:p>
        </w:tc>
      </w:tr>
      <w:tr w:rsidR="008D35B3" w:rsidRPr="00662B64" w:rsidTr="00662B64">
        <w:tc>
          <w:tcPr>
            <w:tcW w:w="675"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4</w:t>
            </w:r>
          </w:p>
        </w:tc>
        <w:tc>
          <w:tcPr>
            <w:tcW w:w="4678"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Услуги по сопровождению специализированного программного средства «Учет бюджетных средств, предоставляемых сельскохозяйственным производителям в форме субсидий»</w:t>
            </w:r>
          </w:p>
        </w:tc>
        <w:tc>
          <w:tcPr>
            <w:tcW w:w="1843"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 год</w:t>
            </w:r>
          </w:p>
        </w:tc>
        <w:tc>
          <w:tcPr>
            <w:tcW w:w="2464" w:type="dxa"/>
          </w:tcPr>
          <w:p w:rsidR="008D35B3" w:rsidRPr="00662B64" w:rsidRDefault="00000E61" w:rsidP="00551425">
            <w:pPr>
              <w:autoSpaceDE w:val="0"/>
              <w:autoSpaceDN w:val="0"/>
              <w:adjustRightInd w:val="0"/>
              <w:jc w:val="center"/>
              <w:rPr>
                <w:rFonts w:eastAsiaTheme="minorHAnsi"/>
                <w:bCs/>
                <w:sz w:val="24"/>
                <w:szCs w:val="24"/>
                <w:lang w:eastAsia="en-US"/>
              </w:rPr>
            </w:pPr>
            <w:r w:rsidRPr="00662B64">
              <w:rPr>
                <w:rFonts w:eastAsiaTheme="minorHAnsi"/>
                <w:bCs/>
                <w:sz w:val="24"/>
                <w:szCs w:val="24"/>
                <w:lang w:eastAsia="en-US"/>
              </w:rPr>
              <w:t>195 000,00</w:t>
            </w:r>
          </w:p>
        </w:tc>
      </w:tr>
    </w:tbl>
    <w:p w:rsidR="008D35B3" w:rsidRPr="00662B64" w:rsidRDefault="008D35B3" w:rsidP="00551425">
      <w:pPr>
        <w:autoSpaceDE w:val="0"/>
        <w:autoSpaceDN w:val="0"/>
        <w:adjustRightInd w:val="0"/>
        <w:jc w:val="center"/>
        <w:rPr>
          <w:rFonts w:eastAsiaTheme="minorHAnsi"/>
          <w:b/>
          <w:bCs/>
          <w:sz w:val="24"/>
          <w:szCs w:val="24"/>
          <w:lang w:eastAsia="en-US"/>
        </w:rPr>
      </w:pPr>
    </w:p>
    <w:p w:rsidR="008D35B3" w:rsidRPr="00662B64" w:rsidRDefault="008D35B3" w:rsidP="00551425">
      <w:pPr>
        <w:autoSpaceDE w:val="0"/>
        <w:autoSpaceDN w:val="0"/>
        <w:adjustRightInd w:val="0"/>
        <w:jc w:val="center"/>
        <w:rPr>
          <w:rFonts w:eastAsiaTheme="minorHAnsi"/>
          <w:b/>
          <w:bCs/>
          <w:sz w:val="24"/>
          <w:szCs w:val="24"/>
          <w:lang w:eastAsia="en-US"/>
        </w:rPr>
      </w:pPr>
    </w:p>
    <w:p w:rsidR="00DA4C25" w:rsidRDefault="00DA4C25">
      <w:pPr>
        <w:spacing w:after="200" w:line="276" w:lineRule="auto"/>
        <w:rPr>
          <w:rFonts w:eastAsiaTheme="minorHAnsi"/>
          <w:b/>
          <w:bCs/>
          <w:sz w:val="24"/>
          <w:szCs w:val="24"/>
          <w:lang w:eastAsia="en-US"/>
        </w:rPr>
      </w:pPr>
      <w:r>
        <w:rPr>
          <w:rFonts w:eastAsiaTheme="minorHAnsi"/>
          <w:b/>
          <w:bCs/>
          <w:sz w:val="24"/>
          <w:szCs w:val="24"/>
          <w:lang w:eastAsia="en-US"/>
        </w:rPr>
        <w:br w:type="page"/>
      </w:r>
    </w:p>
    <w:p w:rsidR="00DA4C25" w:rsidRDefault="00CD08A3" w:rsidP="00CD08A3">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4 </w:t>
      </w:r>
    </w:p>
    <w:p w:rsidR="00321E0D" w:rsidRPr="00662B64" w:rsidRDefault="00DA4C25" w:rsidP="00321E0D">
      <w:pPr>
        <w:autoSpaceDE w:val="0"/>
        <w:autoSpaceDN w:val="0"/>
        <w:adjustRightInd w:val="0"/>
        <w:ind w:left="5812"/>
        <w:jc w:val="center"/>
        <w:rPr>
          <w:sz w:val="24"/>
          <w:szCs w:val="24"/>
        </w:rPr>
      </w:pPr>
      <w:r>
        <w:rPr>
          <w:sz w:val="24"/>
          <w:szCs w:val="24"/>
        </w:rPr>
        <w:t>к Н</w:t>
      </w:r>
      <w:r w:rsidR="00CD08A3" w:rsidRPr="00662B64">
        <w:rPr>
          <w:sz w:val="24"/>
          <w:szCs w:val="24"/>
        </w:rPr>
        <w:t xml:space="preserve">ормативным затратам </w:t>
      </w:r>
    </w:p>
    <w:p w:rsidR="000B0F47" w:rsidRPr="00662B64" w:rsidRDefault="000B0F47" w:rsidP="00CD08A3">
      <w:pPr>
        <w:autoSpaceDE w:val="0"/>
        <w:autoSpaceDN w:val="0"/>
        <w:adjustRightInd w:val="0"/>
        <w:ind w:left="5812"/>
        <w:jc w:val="center"/>
        <w:rPr>
          <w:sz w:val="24"/>
          <w:szCs w:val="24"/>
        </w:rPr>
      </w:pPr>
    </w:p>
    <w:p w:rsidR="0010012B" w:rsidRPr="00662B64" w:rsidRDefault="000B0F47" w:rsidP="000B0F47">
      <w:pPr>
        <w:jc w:val="center"/>
        <w:rPr>
          <w:b/>
          <w:color w:val="000000"/>
          <w:sz w:val="24"/>
          <w:szCs w:val="24"/>
        </w:rPr>
      </w:pPr>
      <w:r w:rsidRPr="00662B64">
        <w:rPr>
          <w:b/>
          <w:color w:val="000000"/>
          <w:sz w:val="24"/>
          <w:szCs w:val="24"/>
        </w:rPr>
        <w:t>НОРМАТИВЫЕ ЗАТРАТЫ,</w:t>
      </w:r>
    </w:p>
    <w:p w:rsidR="0010012B" w:rsidRPr="00662B64" w:rsidRDefault="0010012B" w:rsidP="000B0F47">
      <w:pPr>
        <w:pStyle w:val="ConsPlusNormal"/>
        <w:jc w:val="center"/>
        <w:rPr>
          <w:b/>
          <w:color w:val="000000"/>
          <w:sz w:val="24"/>
          <w:szCs w:val="24"/>
        </w:rPr>
      </w:pPr>
      <w:r w:rsidRPr="00662B64">
        <w:rPr>
          <w:b/>
          <w:color w:val="000000"/>
          <w:sz w:val="24"/>
          <w:szCs w:val="24"/>
        </w:rPr>
        <w:t>применяемые на приобретение мебели</w:t>
      </w:r>
    </w:p>
    <w:p w:rsidR="000B0F47" w:rsidRPr="00662B64" w:rsidRDefault="000B0F47" w:rsidP="000B0F47">
      <w:pPr>
        <w:pStyle w:val="ConsPlusNormal"/>
        <w:jc w:val="center"/>
        <w:rPr>
          <w:b/>
          <w:color w:val="000000"/>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723"/>
        <w:gridCol w:w="1417"/>
        <w:gridCol w:w="24"/>
        <w:gridCol w:w="770"/>
        <w:gridCol w:w="1077"/>
        <w:gridCol w:w="1701"/>
        <w:gridCol w:w="1389"/>
      </w:tblGrid>
      <w:tr w:rsidR="00D531F3" w:rsidRPr="00DA4C25" w:rsidTr="008153C1">
        <w:tc>
          <w:tcPr>
            <w:tcW w:w="600" w:type="dxa"/>
          </w:tcPr>
          <w:p w:rsidR="00D531F3" w:rsidRPr="00DA4C25" w:rsidRDefault="00D531F3" w:rsidP="008153C1">
            <w:pPr>
              <w:widowControl w:val="0"/>
              <w:autoSpaceDE w:val="0"/>
              <w:autoSpaceDN w:val="0"/>
              <w:jc w:val="center"/>
              <w:rPr>
                <w:b/>
                <w:sz w:val="24"/>
                <w:szCs w:val="24"/>
              </w:rPr>
            </w:pPr>
            <w:r w:rsidRPr="00DA4C25">
              <w:rPr>
                <w:b/>
                <w:sz w:val="24"/>
                <w:szCs w:val="24"/>
              </w:rPr>
              <w:t>№ п/п</w:t>
            </w:r>
          </w:p>
        </w:tc>
        <w:tc>
          <w:tcPr>
            <w:tcW w:w="2723" w:type="dxa"/>
          </w:tcPr>
          <w:p w:rsidR="00D531F3" w:rsidRPr="00DA4C25" w:rsidRDefault="00D531F3" w:rsidP="008153C1">
            <w:pPr>
              <w:widowControl w:val="0"/>
              <w:autoSpaceDE w:val="0"/>
              <w:autoSpaceDN w:val="0"/>
              <w:jc w:val="center"/>
              <w:rPr>
                <w:b/>
                <w:sz w:val="24"/>
                <w:szCs w:val="24"/>
              </w:rPr>
            </w:pPr>
            <w:r w:rsidRPr="00DA4C25">
              <w:rPr>
                <w:b/>
                <w:sz w:val="24"/>
                <w:szCs w:val="24"/>
              </w:rPr>
              <w:t>Наименование служебных помещений и предметов</w:t>
            </w:r>
          </w:p>
        </w:tc>
        <w:tc>
          <w:tcPr>
            <w:tcW w:w="1441" w:type="dxa"/>
            <w:gridSpan w:val="2"/>
          </w:tcPr>
          <w:p w:rsidR="00D531F3" w:rsidRPr="00DA4C25" w:rsidRDefault="00D531F3" w:rsidP="008153C1">
            <w:pPr>
              <w:widowControl w:val="0"/>
              <w:autoSpaceDE w:val="0"/>
              <w:autoSpaceDN w:val="0"/>
              <w:jc w:val="center"/>
              <w:rPr>
                <w:b/>
                <w:sz w:val="24"/>
                <w:szCs w:val="24"/>
              </w:rPr>
            </w:pPr>
            <w:r w:rsidRPr="00DA4C25">
              <w:rPr>
                <w:b/>
                <w:sz w:val="24"/>
                <w:szCs w:val="24"/>
              </w:rPr>
              <w:t>Единица измерения</w:t>
            </w:r>
          </w:p>
        </w:tc>
        <w:tc>
          <w:tcPr>
            <w:tcW w:w="770" w:type="dxa"/>
          </w:tcPr>
          <w:p w:rsidR="00D531F3" w:rsidRPr="00DA4C25" w:rsidRDefault="00D531F3" w:rsidP="00D531F3">
            <w:pPr>
              <w:widowControl w:val="0"/>
              <w:autoSpaceDE w:val="0"/>
              <w:autoSpaceDN w:val="0"/>
              <w:jc w:val="center"/>
              <w:rPr>
                <w:b/>
                <w:sz w:val="24"/>
                <w:szCs w:val="24"/>
              </w:rPr>
            </w:pPr>
            <w:r w:rsidRPr="00DA4C25">
              <w:rPr>
                <w:b/>
                <w:sz w:val="24"/>
                <w:szCs w:val="24"/>
              </w:rPr>
              <w:t>Количества</w:t>
            </w:r>
          </w:p>
        </w:tc>
        <w:tc>
          <w:tcPr>
            <w:tcW w:w="1077" w:type="dxa"/>
          </w:tcPr>
          <w:p w:rsidR="00D531F3" w:rsidRPr="00DA4C25" w:rsidRDefault="00D531F3" w:rsidP="00336A06">
            <w:pPr>
              <w:widowControl w:val="0"/>
              <w:autoSpaceDE w:val="0"/>
              <w:autoSpaceDN w:val="0"/>
              <w:jc w:val="center"/>
              <w:rPr>
                <w:b/>
                <w:sz w:val="24"/>
                <w:szCs w:val="24"/>
              </w:rPr>
            </w:pPr>
            <w:r w:rsidRPr="00DA4C25">
              <w:rPr>
                <w:b/>
                <w:sz w:val="24"/>
                <w:szCs w:val="24"/>
              </w:rPr>
              <w:t>Срок эксплуатации</w:t>
            </w:r>
            <w:r w:rsidR="00336A06" w:rsidRPr="00DA4C25">
              <w:rPr>
                <w:b/>
                <w:sz w:val="24"/>
                <w:szCs w:val="24"/>
              </w:rPr>
              <w:t xml:space="preserve">, </w:t>
            </w:r>
            <w:r w:rsidRPr="00DA4C25">
              <w:rPr>
                <w:b/>
                <w:sz w:val="24"/>
                <w:szCs w:val="24"/>
              </w:rPr>
              <w:t>год</w:t>
            </w:r>
          </w:p>
        </w:tc>
        <w:tc>
          <w:tcPr>
            <w:tcW w:w="1701" w:type="dxa"/>
          </w:tcPr>
          <w:p w:rsidR="00D531F3" w:rsidRPr="00DA4C25" w:rsidRDefault="00D531F3" w:rsidP="008153C1">
            <w:pPr>
              <w:widowControl w:val="0"/>
              <w:autoSpaceDE w:val="0"/>
              <w:autoSpaceDN w:val="0"/>
              <w:jc w:val="center"/>
              <w:rPr>
                <w:b/>
                <w:sz w:val="24"/>
                <w:szCs w:val="24"/>
              </w:rPr>
            </w:pPr>
            <w:r w:rsidRPr="00DA4C25">
              <w:rPr>
                <w:b/>
                <w:sz w:val="24"/>
                <w:szCs w:val="24"/>
              </w:rPr>
              <w:t>Норматив цены (не более), руб.</w:t>
            </w:r>
          </w:p>
        </w:tc>
        <w:tc>
          <w:tcPr>
            <w:tcW w:w="1389" w:type="dxa"/>
          </w:tcPr>
          <w:p w:rsidR="00D531F3" w:rsidRPr="00DA4C25" w:rsidRDefault="00D531F3" w:rsidP="008153C1">
            <w:pPr>
              <w:widowControl w:val="0"/>
              <w:autoSpaceDE w:val="0"/>
              <w:autoSpaceDN w:val="0"/>
              <w:jc w:val="center"/>
              <w:rPr>
                <w:b/>
                <w:sz w:val="24"/>
                <w:szCs w:val="24"/>
              </w:rPr>
            </w:pPr>
            <w:r w:rsidRPr="00DA4C25">
              <w:rPr>
                <w:b/>
                <w:sz w:val="24"/>
                <w:szCs w:val="24"/>
              </w:rPr>
              <w:t>Примечание</w:t>
            </w:r>
          </w:p>
        </w:tc>
      </w:tr>
      <w:tr w:rsidR="00D531F3" w:rsidRPr="00662B64" w:rsidTr="008153C1">
        <w:tc>
          <w:tcPr>
            <w:tcW w:w="600" w:type="dxa"/>
          </w:tcPr>
          <w:p w:rsidR="00D531F3" w:rsidRPr="00662B64" w:rsidRDefault="00D531F3" w:rsidP="008153C1">
            <w:pPr>
              <w:widowControl w:val="0"/>
              <w:autoSpaceDE w:val="0"/>
              <w:autoSpaceDN w:val="0"/>
              <w:jc w:val="both"/>
              <w:outlineLvl w:val="1"/>
              <w:rPr>
                <w:sz w:val="24"/>
                <w:szCs w:val="24"/>
              </w:rPr>
            </w:pPr>
            <w:r w:rsidRPr="00662B64">
              <w:rPr>
                <w:sz w:val="24"/>
                <w:szCs w:val="24"/>
              </w:rPr>
              <w:t>1.</w:t>
            </w:r>
          </w:p>
        </w:tc>
        <w:tc>
          <w:tcPr>
            <w:tcW w:w="9101" w:type="dxa"/>
            <w:gridSpan w:val="7"/>
          </w:tcPr>
          <w:p w:rsidR="00D531F3" w:rsidRPr="00662B64" w:rsidRDefault="00D531F3" w:rsidP="00321E0D">
            <w:pPr>
              <w:widowControl w:val="0"/>
              <w:autoSpaceDE w:val="0"/>
              <w:autoSpaceDN w:val="0"/>
              <w:jc w:val="center"/>
              <w:rPr>
                <w:sz w:val="24"/>
                <w:szCs w:val="24"/>
              </w:rPr>
            </w:pPr>
            <w:r w:rsidRPr="00662B64">
              <w:rPr>
                <w:sz w:val="24"/>
                <w:szCs w:val="24"/>
              </w:rPr>
              <w:t>Кабинет министра</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9101" w:type="dxa"/>
            <w:gridSpan w:val="7"/>
          </w:tcPr>
          <w:p w:rsidR="00D531F3" w:rsidRPr="00662B64" w:rsidRDefault="00D531F3" w:rsidP="00D531F3">
            <w:pPr>
              <w:widowControl w:val="0"/>
              <w:autoSpaceDE w:val="0"/>
              <w:autoSpaceDN w:val="0"/>
              <w:jc w:val="center"/>
              <w:rPr>
                <w:sz w:val="24"/>
                <w:szCs w:val="24"/>
              </w:rPr>
            </w:pPr>
            <w:r w:rsidRPr="00662B64">
              <w:rPr>
                <w:sz w:val="24"/>
                <w:szCs w:val="24"/>
              </w:rPr>
              <w:t>Комплект офисной мебели</w:t>
            </w:r>
            <w:r w:rsidR="00AC5811" w:rsidRPr="00662B64">
              <w:rPr>
                <w:sz w:val="24"/>
                <w:szCs w:val="24"/>
              </w:rPr>
              <w:t>:</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руководителя</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15</w:t>
            </w:r>
            <w:r w:rsidR="00B35402"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приставной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D531F3">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B35402">
            <w:pPr>
              <w:widowControl w:val="0"/>
              <w:autoSpaceDE w:val="0"/>
              <w:autoSpaceDN w:val="0"/>
              <w:jc w:val="center"/>
              <w:rPr>
                <w:sz w:val="24"/>
                <w:szCs w:val="24"/>
              </w:rPr>
            </w:pPr>
            <w:r w:rsidRPr="00662B64">
              <w:rPr>
                <w:sz w:val="24"/>
                <w:szCs w:val="24"/>
              </w:rPr>
              <w:t>80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для заседаний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20</w:t>
            </w:r>
            <w:r w:rsidR="00D531F3" w:rsidRPr="00662B64">
              <w:rPr>
                <w:sz w:val="24"/>
                <w:szCs w:val="24"/>
              </w:rPr>
              <w:t>0000,00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журнальный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D531F3">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для телефонов</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Шкаф комбинированный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D531F3">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8</w:t>
            </w:r>
            <w:r w:rsidR="00B35402"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D531F3">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D531F3">
            <w:pPr>
              <w:widowControl w:val="0"/>
              <w:autoSpaceDE w:val="0"/>
              <w:autoSpaceDN w:val="0"/>
              <w:jc w:val="center"/>
              <w:rPr>
                <w:sz w:val="24"/>
                <w:szCs w:val="24"/>
              </w:rPr>
            </w:pPr>
            <w:r w:rsidRPr="00662B64">
              <w:rPr>
                <w:sz w:val="24"/>
                <w:szCs w:val="24"/>
              </w:rPr>
              <w:t>4</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8</w:t>
            </w:r>
            <w:r w:rsidR="00B35402"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D531F3">
            <w:pPr>
              <w:widowControl w:val="0"/>
              <w:autoSpaceDE w:val="0"/>
              <w:autoSpaceDN w:val="0"/>
              <w:jc w:val="both"/>
              <w:rPr>
                <w:sz w:val="24"/>
                <w:szCs w:val="24"/>
              </w:rPr>
            </w:pPr>
            <w:r w:rsidRPr="00662B64">
              <w:rPr>
                <w:sz w:val="24"/>
                <w:szCs w:val="24"/>
              </w:rPr>
              <w:t>Шкаф для одежды</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8</w:t>
            </w:r>
            <w:r w:rsidR="00B35402"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D531F3">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88553E" w:rsidP="0088553E">
            <w:pPr>
              <w:widowControl w:val="0"/>
              <w:autoSpaceDE w:val="0"/>
              <w:autoSpaceDN w:val="0"/>
              <w:jc w:val="center"/>
              <w:rPr>
                <w:sz w:val="24"/>
                <w:szCs w:val="24"/>
              </w:rPr>
            </w:pPr>
            <w:r w:rsidRPr="00662B64">
              <w:rPr>
                <w:sz w:val="24"/>
                <w:szCs w:val="24"/>
              </w:rPr>
              <w:t>50</w:t>
            </w:r>
            <w:r w:rsidR="00336A06" w:rsidRPr="00662B64">
              <w:rPr>
                <w:sz w:val="24"/>
                <w:szCs w:val="24"/>
              </w:rPr>
              <w:t>000,00</w:t>
            </w:r>
          </w:p>
        </w:tc>
        <w:tc>
          <w:tcPr>
            <w:tcW w:w="1389" w:type="dxa"/>
          </w:tcPr>
          <w:p w:rsidR="00336A06" w:rsidRPr="00662B64" w:rsidRDefault="00336A06"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9101" w:type="dxa"/>
            <w:gridSpan w:val="7"/>
          </w:tcPr>
          <w:p w:rsidR="00D531F3" w:rsidRPr="00662B64" w:rsidRDefault="00D531F3" w:rsidP="008153C1">
            <w:pPr>
              <w:widowControl w:val="0"/>
              <w:autoSpaceDE w:val="0"/>
              <w:autoSpaceDN w:val="0"/>
              <w:jc w:val="center"/>
              <w:rPr>
                <w:sz w:val="24"/>
                <w:szCs w:val="24"/>
              </w:rPr>
            </w:pPr>
            <w:r w:rsidRPr="00662B64">
              <w:rPr>
                <w:sz w:val="24"/>
                <w:szCs w:val="24"/>
              </w:rPr>
              <w:t>Иные предметы:</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Кресло руководителя</w:t>
            </w:r>
          </w:p>
        </w:tc>
        <w:tc>
          <w:tcPr>
            <w:tcW w:w="1417" w:type="dxa"/>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94" w:type="dxa"/>
            <w:gridSpan w:val="2"/>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D531F3" w:rsidP="008153C1">
            <w:pPr>
              <w:widowControl w:val="0"/>
              <w:autoSpaceDE w:val="0"/>
              <w:autoSpaceDN w:val="0"/>
              <w:jc w:val="center"/>
              <w:rPr>
                <w:sz w:val="24"/>
                <w:szCs w:val="24"/>
              </w:rPr>
            </w:pPr>
            <w:r w:rsidRPr="00662B64">
              <w:rPr>
                <w:sz w:val="24"/>
                <w:szCs w:val="24"/>
              </w:rPr>
              <w:t>50000,00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Кресло к столу приставному</w:t>
            </w:r>
          </w:p>
        </w:tc>
        <w:tc>
          <w:tcPr>
            <w:tcW w:w="1417" w:type="dxa"/>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94" w:type="dxa"/>
            <w:gridSpan w:val="2"/>
          </w:tcPr>
          <w:p w:rsidR="00D531F3" w:rsidRPr="00662B64" w:rsidRDefault="00D531F3" w:rsidP="008153C1">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2</w:t>
            </w:r>
            <w:r w:rsidR="00D531F3" w:rsidRPr="00662B64">
              <w:rPr>
                <w:sz w:val="24"/>
                <w:szCs w:val="24"/>
              </w:rPr>
              <w:t>5000,00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DA4C25">
        <w:trPr>
          <w:trHeight w:val="768"/>
        </w:trPr>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Стулья</w:t>
            </w:r>
          </w:p>
        </w:tc>
        <w:tc>
          <w:tcPr>
            <w:tcW w:w="1417" w:type="dxa"/>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94" w:type="dxa"/>
            <w:gridSpan w:val="2"/>
          </w:tcPr>
          <w:p w:rsidR="00D531F3" w:rsidRPr="00662B64" w:rsidRDefault="00D531F3" w:rsidP="008153C1">
            <w:pPr>
              <w:widowControl w:val="0"/>
              <w:autoSpaceDE w:val="0"/>
              <w:autoSpaceDN w:val="0"/>
              <w:jc w:val="center"/>
              <w:rPr>
                <w:sz w:val="24"/>
                <w:szCs w:val="24"/>
              </w:rPr>
            </w:pPr>
            <w:r w:rsidRPr="00662B64">
              <w:rPr>
                <w:sz w:val="24"/>
                <w:szCs w:val="24"/>
              </w:rPr>
              <w:t>18</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B35402" w:rsidP="00D531F3">
            <w:pPr>
              <w:widowControl w:val="0"/>
              <w:autoSpaceDE w:val="0"/>
              <w:autoSpaceDN w:val="0"/>
              <w:jc w:val="center"/>
              <w:rPr>
                <w:sz w:val="24"/>
                <w:szCs w:val="24"/>
              </w:rPr>
            </w:pPr>
            <w:r w:rsidRPr="00662B64">
              <w:rPr>
                <w:sz w:val="24"/>
                <w:szCs w:val="24"/>
              </w:rPr>
              <w:t>15</w:t>
            </w:r>
            <w:r w:rsidR="00D531F3" w:rsidRPr="00662B64">
              <w:rPr>
                <w:sz w:val="24"/>
                <w:szCs w:val="24"/>
              </w:rPr>
              <w:t>000,00</w:t>
            </w:r>
          </w:p>
        </w:tc>
        <w:tc>
          <w:tcPr>
            <w:tcW w:w="1389" w:type="dxa"/>
          </w:tcPr>
          <w:p w:rsidR="00D531F3" w:rsidRPr="00662B64" w:rsidRDefault="00D531F3" w:rsidP="008153C1">
            <w:pPr>
              <w:widowControl w:val="0"/>
              <w:autoSpaceDE w:val="0"/>
              <w:autoSpaceDN w:val="0"/>
              <w:jc w:val="center"/>
              <w:rPr>
                <w:sz w:val="24"/>
                <w:szCs w:val="24"/>
              </w:rPr>
            </w:pPr>
            <w:r w:rsidRPr="00662B64">
              <w:rPr>
                <w:sz w:val="24"/>
                <w:szCs w:val="24"/>
              </w:rPr>
              <w:t>и более при необходимости</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Диван</w:t>
            </w:r>
          </w:p>
        </w:tc>
        <w:tc>
          <w:tcPr>
            <w:tcW w:w="1417" w:type="dxa"/>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94" w:type="dxa"/>
            <w:gridSpan w:val="2"/>
          </w:tcPr>
          <w:p w:rsidR="00D531F3" w:rsidRPr="00662B64" w:rsidRDefault="00D531F3" w:rsidP="008153C1">
            <w:pPr>
              <w:widowControl w:val="0"/>
              <w:autoSpaceDE w:val="0"/>
              <w:autoSpaceDN w:val="0"/>
              <w:jc w:val="center"/>
              <w:rPr>
                <w:sz w:val="24"/>
                <w:szCs w:val="24"/>
              </w:rPr>
            </w:pPr>
            <w:r w:rsidRPr="00662B64">
              <w:rPr>
                <w:sz w:val="24"/>
                <w:szCs w:val="24"/>
              </w:rPr>
              <w:t>2</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5</w:t>
            </w:r>
          </w:p>
        </w:tc>
        <w:tc>
          <w:tcPr>
            <w:tcW w:w="1701" w:type="dxa"/>
          </w:tcPr>
          <w:p w:rsidR="00D531F3" w:rsidRPr="00662B64" w:rsidRDefault="0088553E" w:rsidP="008153C1">
            <w:pPr>
              <w:widowControl w:val="0"/>
              <w:autoSpaceDE w:val="0"/>
              <w:autoSpaceDN w:val="0"/>
              <w:jc w:val="center"/>
              <w:rPr>
                <w:sz w:val="24"/>
                <w:szCs w:val="24"/>
              </w:rPr>
            </w:pPr>
            <w:r w:rsidRPr="00662B64">
              <w:rPr>
                <w:sz w:val="24"/>
                <w:szCs w:val="24"/>
              </w:rPr>
              <w:t>1</w:t>
            </w:r>
            <w:r w:rsidR="00B35402" w:rsidRPr="00662B64">
              <w:rPr>
                <w:sz w:val="24"/>
                <w:szCs w:val="24"/>
              </w:rPr>
              <w:t>60</w:t>
            </w:r>
            <w:r w:rsidR="00D531F3" w:rsidRPr="00662B64">
              <w:rPr>
                <w:sz w:val="24"/>
                <w:szCs w:val="24"/>
              </w:rPr>
              <w:t>000,00</w:t>
            </w:r>
          </w:p>
        </w:tc>
        <w:tc>
          <w:tcPr>
            <w:tcW w:w="1389" w:type="dxa"/>
          </w:tcPr>
          <w:p w:rsidR="00D531F3" w:rsidRPr="00662B64" w:rsidRDefault="00D531F3" w:rsidP="008153C1">
            <w:pPr>
              <w:widowControl w:val="0"/>
              <w:autoSpaceDE w:val="0"/>
              <w:autoSpaceDN w:val="0"/>
              <w:jc w:val="center"/>
              <w:rPr>
                <w:sz w:val="24"/>
                <w:szCs w:val="24"/>
              </w:rPr>
            </w:pPr>
            <w:r w:rsidRPr="00662B64">
              <w:rPr>
                <w:sz w:val="24"/>
                <w:szCs w:val="24"/>
              </w:rPr>
              <w:t>при необходимости</w:t>
            </w:r>
          </w:p>
        </w:tc>
      </w:tr>
      <w:tr w:rsidR="00D531F3" w:rsidRPr="00662B64" w:rsidTr="008153C1">
        <w:tc>
          <w:tcPr>
            <w:tcW w:w="600" w:type="dxa"/>
          </w:tcPr>
          <w:p w:rsidR="00D531F3" w:rsidRPr="00662B64" w:rsidRDefault="00D531F3" w:rsidP="008153C1">
            <w:pPr>
              <w:widowControl w:val="0"/>
              <w:autoSpaceDE w:val="0"/>
              <w:autoSpaceDN w:val="0"/>
              <w:jc w:val="both"/>
              <w:outlineLvl w:val="1"/>
              <w:rPr>
                <w:sz w:val="24"/>
                <w:szCs w:val="24"/>
              </w:rPr>
            </w:pPr>
            <w:r w:rsidRPr="00662B64">
              <w:rPr>
                <w:sz w:val="24"/>
                <w:szCs w:val="24"/>
              </w:rPr>
              <w:t>2.</w:t>
            </w:r>
          </w:p>
        </w:tc>
        <w:tc>
          <w:tcPr>
            <w:tcW w:w="9101" w:type="dxa"/>
            <w:gridSpan w:val="7"/>
          </w:tcPr>
          <w:p w:rsidR="00D531F3" w:rsidRPr="00662B64" w:rsidRDefault="00D531F3" w:rsidP="00D531F3">
            <w:pPr>
              <w:widowControl w:val="0"/>
              <w:autoSpaceDE w:val="0"/>
              <w:autoSpaceDN w:val="0"/>
              <w:jc w:val="center"/>
              <w:rPr>
                <w:sz w:val="24"/>
                <w:szCs w:val="24"/>
              </w:rPr>
            </w:pPr>
            <w:r w:rsidRPr="00662B64">
              <w:rPr>
                <w:sz w:val="24"/>
                <w:szCs w:val="24"/>
              </w:rPr>
              <w:t>Кабинет первого заместителя министра, заместителя министра (</w:t>
            </w:r>
            <w:r w:rsidR="00321E0D" w:rsidRPr="00662B64">
              <w:rPr>
                <w:sz w:val="24"/>
                <w:szCs w:val="24"/>
              </w:rPr>
              <w:t>директора Б</w:t>
            </w:r>
            <w:r w:rsidRPr="00662B64">
              <w:rPr>
                <w:sz w:val="24"/>
                <w:szCs w:val="24"/>
              </w:rPr>
              <w:t>УРА)</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9101" w:type="dxa"/>
            <w:gridSpan w:val="7"/>
          </w:tcPr>
          <w:p w:rsidR="00D531F3" w:rsidRPr="00662B64" w:rsidRDefault="00D531F3" w:rsidP="008153C1">
            <w:pPr>
              <w:widowControl w:val="0"/>
              <w:autoSpaceDE w:val="0"/>
              <w:autoSpaceDN w:val="0"/>
              <w:jc w:val="center"/>
              <w:rPr>
                <w:sz w:val="24"/>
                <w:szCs w:val="24"/>
              </w:rPr>
            </w:pPr>
            <w:r w:rsidRPr="00662B64">
              <w:rPr>
                <w:sz w:val="24"/>
                <w:szCs w:val="24"/>
              </w:rPr>
              <w:t>Комплект офисной мебели</w:t>
            </w:r>
            <w:r w:rsidR="00AC5811" w:rsidRPr="00662B64">
              <w:rPr>
                <w:sz w:val="24"/>
                <w:szCs w:val="24"/>
              </w:rPr>
              <w:t>:</w:t>
            </w: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руководителя</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100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Стол приставной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50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Шкаф комбинированный</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336A06" w:rsidP="00336A06">
            <w:pPr>
              <w:widowControl w:val="0"/>
              <w:autoSpaceDE w:val="0"/>
              <w:autoSpaceDN w:val="0"/>
              <w:jc w:val="center"/>
              <w:rPr>
                <w:sz w:val="24"/>
                <w:szCs w:val="24"/>
              </w:rPr>
            </w:pPr>
            <w:r w:rsidRPr="00662B64">
              <w:rPr>
                <w:sz w:val="24"/>
                <w:szCs w:val="24"/>
              </w:rPr>
              <w:t>3</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D531F3" w:rsidRPr="00662B64" w:rsidTr="008153C1">
        <w:tc>
          <w:tcPr>
            <w:tcW w:w="600" w:type="dxa"/>
          </w:tcPr>
          <w:p w:rsidR="00D531F3" w:rsidRPr="00662B64" w:rsidRDefault="00D531F3" w:rsidP="008153C1">
            <w:pPr>
              <w:widowControl w:val="0"/>
              <w:autoSpaceDE w:val="0"/>
              <w:autoSpaceDN w:val="0"/>
              <w:rPr>
                <w:sz w:val="24"/>
                <w:szCs w:val="24"/>
              </w:rPr>
            </w:pPr>
          </w:p>
        </w:tc>
        <w:tc>
          <w:tcPr>
            <w:tcW w:w="2723" w:type="dxa"/>
          </w:tcPr>
          <w:p w:rsidR="00D531F3" w:rsidRPr="00662B64" w:rsidRDefault="00D531F3"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D531F3" w:rsidRPr="00662B64" w:rsidRDefault="00D531F3" w:rsidP="008153C1">
            <w:pPr>
              <w:widowControl w:val="0"/>
              <w:autoSpaceDE w:val="0"/>
              <w:autoSpaceDN w:val="0"/>
              <w:jc w:val="center"/>
              <w:rPr>
                <w:sz w:val="24"/>
                <w:szCs w:val="24"/>
              </w:rPr>
            </w:pPr>
            <w:r w:rsidRPr="00662B64">
              <w:rPr>
                <w:sz w:val="24"/>
                <w:szCs w:val="24"/>
              </w:rPr>
              <w:t>штука</w:t>
            </w:r>
          </w:p>
        </w:tc>
        <w:tc>
          <w:tcPr>
            <w:tcW w:w="770" w:type="dxa"/>
          </w:tcPr>
          <w:p w:rsidR="00D531F3" w:rsidRPr="00662B64" w:rsidRDefault="00D531F3" w:rsidP="008153C1">
            <w:pPr>
              <w:widowControl w:val="0"/>
              <w:autoSpaceDE w:val="0"/>
              <w:autoSpaceDN w:val="0"/>
              <w:jc w:val="center"/>
              <w:rPr>
                <w:sz w:val="24"/>
                <w:szCs w:val="24"/>
              </w:rPr>
            </w:pPr>
            <w:r w:rsidRPr="00662B64">
              <w:rPr>
                <w:sz w:val="24"/>
                <w:szCs w:val="24"/>
              </w:rPr>
              <w:t>1</w:t>
            </w:r>
          </w:p>
        </w:tc>
        <w:tc>
          <w:tcPr>
            <w:tcW w:w="1077" w:type="dxa"/>
          </w:tcPr>
          <w:p w:rsidR="00D531F3" w:rsidRPr="00662B64" w:rsidRDefault="00D531F3" w:rsidP="008153C1">
            <w:pPr>
              <w:widowControl w:val="0"/>
              <w:autoSpaceDE w:val="0"/>
              <w:autoSpaceDN w:val="0"/>
              <w:jc w:val="center"/>
              <w:rPr>
                <w:sz w:val="24"/>
                <w:szCs w:val="24"/>
              </w:rPr>
            </w:pPr>
            <w:r w:rsidRPr="00662B64">
              <w:rPr>
                <w:sz w:val="24"/>
                <w:szCs w:val="24"/>
              </w:rPr>
              <w:t>10</w:t>
            </w:r>
          </w:p>
        </w:tc>
        <w:tc>
          <w:tcPr>
            <w:tcW w:w="1701" w:type="dxa"/>
          </w:tcPr>
          <w:p w:rsidR="00D531F3" w:rsidRPr="00662B64" w:rsidRDefault="0088553E" w:rsidP="0088553E">
            <w:pPr>
              <w:widowControl w:val="0"/>
              <w:autoSpaceDE w:val="0"/>
              <w:autoSpaceDN w:val="0"/>
              <w:jc w:val="center"/>
              <w:rPr>
                <w:sz w:val="24"/>
                <w:szCs w:val="24"/>
              </w:rPr>
            </w:pPr>
            <w:r w:rsidRPr="00662B64">
              <w:rPr>
                <w:sz w:val="24"/>
                <w:szCs w:val="24"/>
              </w:rPr>
              <w:t>7</w:t>
            </w:r>
            <w:r w:rsidR="00336A06" w:rsidRPr="00662B64">
              <w:rPr>
                <w:sz w:val="24"/>
                <w:szCs w:val="24"/>
              </w:rPr>
              <w:t>0</w:t>
            </w:r>
            <w:r w:rsidR="00D531F3" w:rsidRPr="00662B64">
              <w:rPr>
                <w:sz w:val="24"/>
                <w:szCs w:val="24"/>
              </w:rPr>
              <w:t>000,00</w:t>
            </w:r>
          </w:p>
        </w:tc>
        <w:tc>
          <w:tcPr>
            <w:tcW w:w="1389" w:type="dxa"/>
          </w:tcPr>
          <w:p w:rsidR="00D531F3" w:rsidRPr="00662B64" w:rsidRDefault="00D531F3"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88553E" w:rsidP="0088553E">
            <w:pPr>
              <w:widowControl w:val="0"/>
              <w:autoSpaceDE w:val="0"/>
              <w:autoSpaceDN w:val="0"/>
              <w:jc w:val="center"/>
              <w:rPr>
                <w:sz w:val="24"/>
                <w:szCs w:val="24"/>
              </w:rPr>
            </w:pPr>
            <w:r w:rsidRPr="00662B64">
              <w:rPr>
                <w:sz w:val="24"/>
                <w:szCs w:val="24"/>
              </w:rPr>
              <w:t>40</w:t>
            </w:r>
            <w:r w:rsidR="00336A06" w:rsidRPr="00662B64">
              <w:rPr>
                <w:sz w:val="24"/>
                <w:szCs w:val="24"/>
              </w:rPr>
              <w:t>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9101" w:type="dxa"/>
            <w:gridSpan w:val="7"/>
          </w:tcPr>
          <w:p w:rsidR="00336A06" w:rsidRPr="00662B64" w:rsidRDefault="00336A06" w:rsidP="008153C1">
            <w:pPr>
              <w:widowControl w:val="0"/>
              <w:autoSpaceDE w:val="0"/>
              <w:autoSpaceDN w:val="0"/>
              <w:jc w:val="center"/>
              <w:rPr>
                <w:sz w:val="24"/>
                <w:szCs w:val="24"/>
              </w:rPr>
            </w:pPr>
            <w:r w:rsidRPr="00662B64">
              <w:rPr>
                <w:sz w:val="24"/>
                <w:szCs w:val="24"/>
              </w:rPr>
              <w:t>Иные предметы:</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Кресло руководителя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30000,00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Стулья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12</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88553E" w:rsidP="0088553E">
            <w:pPr>
              <w:widowControl w:val="0"/>
              <w:autoSpaceDE w:val="0"/>
              <w:autoSpaceDN w:val="0"/>
              <w:jc w:val="center"/>
              <w:rPr>
                <w:sz w:val="24"/>
                <w:szCs w:val="24"/>
              </w:rPr>
            </w:pPr>
            <w:r w:rsidRPr="00662B64">
              <w:rPr>
                <w:sz w:val="24"/>
                <w:szCs w:val="24"/>
              </w:rPr>
              <w:t>8</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и более при необходимости</w:t>
            </w:r>
          </w:p>
        </w:tc>
      </w:tr>
      <w:tr w:rsidR="00336A06" w:rsidRPr="00662B64" w:rsidTr="00DA4C25">
        <w:trPr>
          <w:trHeight w:val="730"/>
        </w:trPr>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Диван</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2</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88553E" w:rsidP="00B35402">
            <w:pPr>
              <w:widowControl w:val="0"/>
              <w:autoSpaceDE w:val="0"/>
              <w:autoSpaceDN w:val="0"/>
              <w:jc w:val="center"/>
              <w:rPr>
                <w:sz w:val="24"/>
                <w:szCs w:val="24"/>
              </w:rPr>
            </w:pPr>
            <w:r w:rsidRPr="00662B64">
              <w:rPr>
                <w:sz w:val="24"/>
                <w:szCs w:val="24"/>
              </w:rPr>
              <w:t>100</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при необходимости</w:t>
            </w:r>
          </w:p>
        </w:tc>
      </w:tr>
      <w:tr w:rsidR="00336A06" w:rsidRPr="00662B64" w:rsidTr="008153C1">
        <w:tc>
          <w:tcPr>
            <w:tcW w:w="600" w:type="dxa"/>
          </w:tcPr>
          <w:p w:rsidR="00336A06" w:rsidRPr="00662B64" w:rsidRDefault="00336A06" w:rsidP="008153C1">
            <w:pPr>
              <w:widowControl w:val="0"/>
              <w:autoSpaceDE w:val="0"/>
              <w:autoSpaceDN w:val="0"/>
              <w:jc w:val="both"/>
              <w:outlineLvl w:val="1"/>
              <w:rPr>
                <w:sz w:val="24"/>
                <w:szCs w:val="24"/>
              </w:rPr>
            </w:pPr>
            <w:r w:rsidRPr="00662B64">
              <w:rPr>
                <w:sz w:val="24"/>
                <w:szCs w:val="24"/>
              </w:rPr>
              <w:t>3.</w:t>
            </w:r>
          </w:p>
        </w:tc>
        <w:tc>
          <w:tcPr>
            <w:tcW w:w="9101" w:type="dxa"/>
            <w:gridSpan w:val="7"/>
          </w:tcPr>
          <w:p w:rsidR="00336A06" w:rsidRPr="00662B64" w:rsidRDefault="00336A06" w:rsidP="007137EF">
            <w:pPr>
              <w:widowControl w:val="0"/>
              <w:autoSpaceDE w:val="0"/>
              <w:autoSpaceDN w:val="0"/>
              <w:jc w:val="center"/>
              <w:rPr>
                <w:sz w:val="24"/>
                <w:szCs w:val="24"/>
              </w:rPr>
            </w:pPr>
            <w:r w:rsidRPr="00662B64">
              <w:rPr>
                <w:sz w:val="24"/>
                <w:szCs w:val="24"/>
              </w:rPr>
              <w:t>Приемна</w:t>
            </w:r>
            <w:r w:rsidR="00321E0D" w:rsidRPr="00662B64">
              <w:rPr>
                <w:sz w:val="24"/>
                <w:szCs w:val="24"/>
              </w:rPr>
              <w:t>я министра, первого заместителя министра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336A06">
            <w:pPr>
              <w:widowControl w:val="0"/>
              <w:autoSpaceDE w:val="0"/>
              <w:autoSpaceDN w:val="0"/>
              <w:jc w:val="both"/>
              <w:rPr>
                <w:sz w:val="24"/>
                <w:szCs w:val="24"/>
              </w:rPr>
            </w:pPr>
            <w:r w:rsidRPr="00662B64">
              <w:rPr>
                <w:sz w:val="24"/>
                <w:szCs w:val="24"/>
              </w:rPr>
              <w:t>Стол рабочий</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не более 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336A06" w:rsidP="00B26F3B">
            <w:pPr>
              <w:widowControl w:val="0"/>
              <w:autoSpaceDE w:val="0"/>
              <w:autoSpaceDN w:val="0"/>
              <w:jc w:val="center"/>
              <w:rPr>
                <w:sz w:val="24"/>
                <w:szCs w:val="24"/>
              </w:rPr>
            </w:pPr>
            <w:r w:rsidRPr="00662B64">
              <w:rPr>
                <w:sz w:val="24"/>
                <w:szCs w:val="24"/>
              </w:rPr>
              <w:t>1</w:t>
            </w:r>
            <w:r w:rsidR="00B26F3B">
              <w:rPr>
                <w:sz w:val="24"/>
                <w:szCs w:val="24"/>
              </w:rPr>
              <w:t>5</w:t>
            </w:r>
            <w:r w:rsidRPr="00662B64">
              <w:rPr>
                <w:sz w:val="24"/>
                <w:szCs w:val="24"/>
              </w:rPr>
              <w:t>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Тумба под офисное оборудование</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6000,00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15000,00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не более 3</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12000,00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Кресло рабочее</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не более 3</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B35402" w:rsidP="008153C1">
            <w:pPr>
              <w:widowControl w:val="0"/>
              <w:autoSpaceDE w:val="0"/>
              <w:autoSpaceDN w:val="0"/>
              <w:jc w:val="center"/>
              <w:rPr>
                <w:sz w:val="24"/>
                <w:szCs w:val="24"/>
              </w:rPr>
            </w:pPr>
            <w:r w:rsidRPr="00662B64">
              <w:rPr>
                <w:sz w:val="24"/>
                <w:szCs w:val="24"/>
              </w:rPr>
              <w:t>8</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работника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Стулья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до 6</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5000,00</w:t>
            </w:r>
          </w:p>
        </w:tc>
        <w:tc>
          <w:tcPr>
            <w:tcW w:w="1389" w:type="dxa"/>
          </w:tcPr>
          <w:p w:rsidR="00336A06" w:rsidRPr="00662B64" w:rsidRDefault="00336A06" w:rsidP="008153C1">
            <w:pPr>
              <w:widowControl w:val="0"/>
              <w:autoSpaceDE w:val="0"/>
              <w:autoSpaceDN w:val="0"/>
              <w:rPr>
                <w:sz w:val="24"/>
                <w:szCs w:val="24"/>
              </w:rPr>
            </w:pPr>
          </w:p>
        </w:tc>
      </w:tr>
      <w:tr w:rsidR="00336A06" w:rsidRPr="00662B64" w:rsidTr="008153C1">
        <w:tc>
          <w:tcPr>
            <w:tcW w:w="600" w:type="dxa"/>
          </w:tcPr>
          <w:p w:rsidR="00336A06" w:rsidRPr="00662B64" w:rsidRDefault="00336A06" w:rsidP="008153C1">
            <w:pPr>
              <w:widowControl w:val="0"/>
              <w:autoSpaceDE w:val="0"/>
              <w:autoSpaceDN w:val="0"/>
              <w:jc w:val="both"/>
              <w:outlineLvl w:val="1"/>
              <w:rPr>
                <w:sz w:val="24"/>
                <w:szCs w:val="24"/>
              </w:rPr>
            </w:pPr>
            <w:r w:rsidRPr="00662B64">
              <w:rPr>
                <w:sz w:val="24"/>
                <w:szCs w:val="24"/>
              </w:rPr>
              <w:t>4.</w:t>
            </w:r>
          </w:p>
        </w:tc>
        <w:tc>
          <w:tcPr>
            <w:tcW w:w="9101" w:type="dxa"/>
            <w:gridSpan w:val="7"/>
          </w:tcPr>
          <w:p w:rsidR="00336A06" w:rsidRPr="00662B64" w:rsidRDefault="00336A06" w:rsidP="00336A06">
            <w:pPr>
              <w:widowControl w:val="0"/>
              <w:autoSpaceDE w:val="0"/>
              <w:autoSpaceDN w:val="0"/>
              <w:jc w:val="center"/>
              <w:rPr>
                <w:sz w:val="24"/>
                <w:szCs w:val="24"/>
              </w:rPr>
            </w:pPr>
            <w:r w:rsidRPr="00662B64">
              <w:rPr>
                <w:sz w:val="24"/>
                <w:szCs w:val="24"/>
              </w:rPr>
              <w:t xml:space="preserve">Кабинеты государственных гражданских служащих (работников </w:t>
            </w:r>
            <w:r w:rsidR="00321E0D" w:rsidRPr="00662B64">
              <w:rPr>
                <w:sz w:val="24"/>
                <w:szCs w:val="24"/>
              </w:rPr>
              <w:t>Б</w:t>
            </w:r>
            <w:r w:rsidRPr="00662B64">
              <w:rPr>
                <w:sz w:val="24"/>
                <w:szCs w:val="24"/>
              </w:rPr>
              <w:t>УРА)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336A06">
            <w:pPr>
              <w:widowControl w:val="0"/>
              <w:autoSpaceDE w:val="0"/>
              <w:autoSpaceDN w:val="0"/>
              <w:jc w:val="both"/>
              <w:rPr>
                <w:sz w:val="24"/>
                <w:szCs w:val="24"/>
              </w:rPr>
            </w:pPr>
            <w:r w:rsidRPr="00662B64">
              <w:rPr>
                <w:sz w:val="24"/>
                <w:szCs w:val="24"/>
              </w:rPr>
              <w:t>Стол рабочий</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B35402" w:rsidP="00B26F3B">
            <w:pPr>
              <w:widowControl w:val="0"/>
              <w:autoSpaceDE w:val="0"/>
              <w:autoSpaceDN w:val="0"/>
              <w:jc w:val="center"/>
              <w:rPr>
                <w:sz w:val="24"/>
                <w:szCs w:val="24"/>
              </w:rPr>
            </w:pPr>
            <w:r w:rsidRPr="00662B64">
              <w:rPr>
                <w:sz w:val="24"/>
                <w:szCs w:val="24"/>
              </w:rPr>
              <w:t>1</w:t>
            </w:r>
            <w:r w:rsidR="00B26F3B">
              <w:rPr>
                <w:sz w:val="24"/>
                <w:szCs w:val="24"/>
              </w:rPr>
              <w:t>3</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по числу АРМ</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Тумба напольная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6000,00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1 работника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Шкаф для одежды</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B35402" w:rsidP="00336A06">
            <w:pPr>
              <w:widowControl w:val="0"/>
              <w:autoSpaceDE w:val="0"/>
              <w:autoSpaceDN w:val="0"/>
              <w:jc w:val="center"/>
              <w:rPr>
                <w:sz w:val="24"/>
                <w:szCs w:val="24"/>
              </w:rPr>
            </w:pPr>
            <w:r w:rsidRPr="00662B64">
              <w:rPr>
                <w:sz w:val="24"/>
                <w:szCs w:val="24"/>
              </w:rPr>
              <w:t>10</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кабинет</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Шкаф для документов</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88553E" w:rsidP="0088553E">
            <w:pPr>
              <w:widowControl w:val="0"/>
              <w:autoSpaceDE w:val="0"/>
              <w:autoSpaceDN w:val="0"/>
              <w:jc w:val="center"/>
              <w:rPr>
                <w:sz w:val="24"/>
                <w:szCs w:val="24"/>
              </w:rPr>
            </w:pPr>
            <w:r w:rsidRPr="00662B64">
              <w:rPr>
                <w:sz w:val="24"/>
                <w:szCs w:val="24"/>
              </w:rPr>
              <w:t>8</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10</w:t>
            </w:r>
          </w:p>
        </w:tc>
        <w:tc>
          <w:tcPr>
            <w:tcW w:w="1701" w:type="dxa"/>
          </w:tcPr>
          <w:p w:rsidR="00336A06" w:rsidRPr="00662B64" w:rsidRDefault="00B35402" w:rsidP="00336A06">
            <w:pPr>
              <w:widowControl w:val="0"/>
              <w:autoSpaceDE w:val="0"/>
              <w:autoSpaceDN w:val="0"/>
              <w:jc w:val="center"/>
              <w:rPr>
                <w:sz w:val="24"/>
                <w:szCs w:val="24"/>
              </w:rPr>
            </w:pPr>
            <w:r w:rsidRPr="00662B64">
              <w:rPr>
                <w:sz w:val="24"/>
                <w:szCs w:val="24"/>
              </w:rPr>
              <w:t>10</w:t>
            </w:r>
            <w:r w:rsidR="00336A06" w:rsidRPr="00662B64">
              <w:rPr>
                <w:sz w:val="24"/>
                <w:szCs w:val="24"/>
              </w:rPr>
              <w:t>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кабинет</w:t>
            </w:r>
          </w:p>
        </w:tc>
      </w:tr>
      <w:tr w:rsidR="00336A06" w:rsidRPr="00662B64" w:rsidTr="008153C1">
        <w:tblPrEx>
          <w:tblBorders>
            <w:insideH w:val="nil"/>
          </w:tblBorders>
        </w:tblPrEx>
        <w:tc>
          <w:tcPr>
            <w:tcW w:w="600" w:type="dxa"/>
            <w:tcBorders>
              <w:bottom w:val="nil"/>
            </w:tcBorders>
          </w:tcPr>
          <w:p w:rsidR="00336A06" w:rsidRPr="00662B64" w:rsidRDefault="00336A06" w:rsidP="008153C1">
            <w:pPr>
              <w:widowControl w:val="0"/>
              <w:autoSpaceDE w:val="0"/>
              <w:autoSpaceDN w:val="0"/>
              <w:rPr>
                <w:sz w:val="24"/>
                <w:szCs w:val="24"/>
              </w:rPr>
            </w:pPr>
          </w:p>
        </w:tc>
        <w:tc>
          <w:tcPr>
            <w:tcW w:w="2723" w:type="dxa"/>
            <w:tcBorders>
              <w:bottom w:val="nil"/>
            </w:tcBorders>
          </w:tcPr>
          <w:p w:rsidR="00336A06" w:rsidRPr="00662B64" w:rsidRDefault="00336A06" w:rsidP="008153C1">
            <w:pPr>
              <w:widowControl w:val="0"/>
              <w:autoSpaceDE w:val="0"/>
              <w:autoSpaceDN w:val="0"/>
              <w:jc w:val="both"/>
              <w:rPr>
                <w:sz w:val="24"/>
                <w:szCs w:val="24"/>
              </w:rPr>
            </w:pPr>
            <w:r w:rsidRPr="00662B64">
              <w:rPr>
                <w:sz w:val="24"/>
                <w:szCs w:val="24"/>
              </w:rPr>
              <w:t>Кресло рабочее</w:t>
            </w:r>
          </w:p>
        </w:tc>
        <w:tc>
          <w:tcPr>
            <w:tcW w:w="1441" w:type="dxa"/>
            <w:gridSpan w:val="2"/>
            <w:tcBorders>
              <w:bottom w:val="nil"/>
            </w:tcBorders>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Borders>
              <w:bottom w:val="nil"/>
            </w:tcBorders>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Borders>
              <w:bottom w:val="nil"/>
            </w:tcBorders>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Borders>
              <w:bottom w:val="nil"/>
            </w:tcBorders>
          </w:tcPr>
          <w:p w:rsidR="00336A06" w:rsidRPr="00662B64" w:rsidRDefault="00336A06" w:rsidP="008153C1">
            <w:pPr>
              <w:widowControl w:val="0"/>
              <w:autoSpaceDE w:val="0"/>
              <w:autoSpaceDN w:val="0"/>
              <w:jc w:val="center"/>
              <w:rPr>
                <w:sz w:val="24"/>
                <w:szCs w:val="24"/>
              </w:rPr>
            </w:pPr>
            <w:r w:rsidRPr="00662B64">
              <w:rPr>
                <w:sz w:val="24"/>
                <w:szCs w:val="24"/>
              </w:rPr>
              <w:t>10000,00</w:t>
            </w:r>
          </w:p>
        </w:tc>
        <w:tc>
          <w:tcPr>
            <w:tcW w:w="1389" w:type="dxa"/>
            <w:tcBorders>
              <w:bottom w:val="nil"/>
            </w:tcBorders>
          </w:tcPr>
          <w:p w:rsidR="00336A06" w:rsidRPr="00662B64" w:rsidRDefault="00336A06" w:rsidP="00AC5811">
            <w:pPr>
              <w:widowControl w:val="0"/>
              <w:autoSpaceDE w:val="0"/>
              <w:autoSpaceDN w:val="0"/>
              <w:jc w:val="center"/>
              <w:rPr>
                <w:sz w:val="24"/>
                <w:szCs w:val="24"/>
              </w:rPr>
            </w:pPr>
            <w:r w:rsidRPr="00662B64">
              <w:rPr>
                <w:sz w:val="24"/>
                <w:szCs w:val="24"/>
              </w:rPr>
              <w:t>на 1 работника</w:t>
            </w:r>
          </w:p>
        </w:tc>
      </w:tr>
      <w:tr w:rsidR="00336A06" w:rsidRPr="00662B64" w:rsidTr="008153C1">
        <w:tc>
          <w:tcPr>
            <w:tcW w:w="600" w:type="dxa"/>
          </w:tcPr>
          <w:p w:rsidR="00336A06" w:rsidRPr="00662B64" w:rsidRDefault="00336A06" w:rsidP="008153C1">
            <w:pPr>
              <w:widowControl w:val="0"/>
              <w:autoSpaceDE w:val="0"/>
              <w:autoSpaceDN w:val="0"/>
              <w:rPr>
                <w:sz w:val="24"/>
                <w:szCs w:val="24"/>
              </w:rPr>
            </w:pPr>
          </w:p>
        </w:tc>
        <w:tc>
          <w:tcPr>
            <w:tcW w:w="2723" w:type="dxa"/>
          </w:tcPr>
          <w:p w:rsidR="00336A06" w:rsidRPr="00662B64" w:rsidRDefault="00336A06" w:rsidP="008153C1">
            <w:pPr>
              <w:widowControl w:val="0"/>
              <w:autoSpaceDE w:val="0"/>
              <w:autoSpaceDN w:val="0"/>
              <w:jc w:val="both"/>
              <w:rPr>
                <w:sz w:val="24"/>
                <w:szCs w:val="24"/>
              </w:rPr>
            </w:pPr>
            <w:r w:rsidRPr="00662B64">
              <w:rPr>
                <w:sz w:val="24"/>
                <w:szCs w:val="24"/>
              </w:rPr>
              <w:t>Стулья</w:t>
            </w:r>
          </w:p>
        </w:tc>
        <w:tc>
          <w:tcPr>
            <w:tcW w:w="1441" w:type="dxa"/>
            <w:gridSpan w:val="2"/>
          </w:tcPr>
          <w:p w:rsidR="00336A06" w:rsidRPr="00662B64" w:rsidRDefault="00336A06" w:rsidP="008153C1">
            <w:pPr>
              <w:widowControl w:val="0"/>
              <w:autoSpaceDE w:val="0"/>
              <w:autoSpaceDN w:val="0"/>
              <w:jc w:val="center"/>
              <w:rPr>
                <w:sz w:val="24"/>
                <w:szCs w:val="24"/>
              </w:rPr>
            </w:pPr>
            <w:r w:rsidRPr="00662B64">
              <w:rPr>
                <w:sz w:val="24"/>
                <w:szCs w:val="24"/>
              </w:rPr>
              <w:t>штука</w:t>
            </w:r>
          </w:p>
        </w:tc>
        <w:tc>
          <w:tcPr>
            <w:tcW w:w="770" w:type="dxa"/>
          </w:tcPr>
          <w:p w:rsidR="00336A06" w:rsidRPr="00662B64" w:rsidRDefault="00336A06" w:rsidP="008153C1">
            <w:pPr>
              <w:widowControl w:val="0"/>
              <w:autoSpaceDE w:val="0"/>
              <w:autoSpaceDN w:val="0"/>
              <w:jc w:val="center"/>
              <w:rPr>
                <w:sz w:val="24"/>
                <w:szCs w:val="24"/>
              </w:rPr>
            </w:pPr>
            <w:r w:rsidRPr="00662B64">
              <w:rPr>
                <w:sz w:val="24"/>
                <w:szCs w:val="24"/>
              </w:rPr>
              <w:t>1</w:t>
            </w:r>
          </w:p>
        </w:tc>
        <w:tc>
          <w:tcPr>
            <w:tcW w:w="1077" w:type="dxa"/>
          </w:tcPr>
          <w:p w:rsidR="00336A06" w:rsidRPr="00662B64" w:rsidRDefault="00336A06" w:rsidP="008153C1">
            <w:pPr>
              <w:widowControl w:val="0"/>
              <w:autoSpaceDE w:val="0"/>
              <w:autoSpaceDN w:val="0"/>
              <w:jc w:val="center"/>
              <w:rPr>
                <w:sz w:val="24"/>
                <w:szCs w:val="24"/>
              </w:rPr>
            </w:pPr>
            <w:r w:rsidRPr="00662B64">
              <w:rPr>
                <w:sz w:val="24"/>
                <w:szCs w:val="24"/>
              </w:rPr>
              <w:t>5</w:t>
            </w:r>
          </w:p>
        </w:tc>
        <w:tc>
          <w:tcPr>
            <w:tcW w:w="1701" w:type="dxa"/>
          </w:tcPr>
          <w:p w:rsidR="00336A06" w:rsidRPr="00662B64" w:rsidRDefault="00336A06" w:rsidP="008153C1">
            <w:pPr>
              <w:widowControl w:val="0"/>
              <w:autoSpaceDE w:val="0"/>
              <w:autoSpaceDN w:val="0"/>
              <w:jc w:val="center"/>
              <w:rPr>
                <w:sz w:val="24"/>
                <w:szCs w:val="24"/>
              </w:rPr>
            </w:pPr>
            <w:r w:rsidRPr="00662B64">
              <w:rPr>
                <w:sz w:val="24"/>
                <w:szCs w:val="24"/>
              </w:rPr>
              <w:t>2000,00</w:t>
            </w:r>
          </w:p>
        </w:tc>
        <w:tc>
          <w:tcPr>
            <w:tcW w:w="1389" w:type="dxa"/>
          </w:tcPr>
          <w:p w:rsidR="00336A06" w:rsidRPr="00662B64" w:rsidRDefault="00336A06" w:rsidP="008153C1">
            <w:pPr>
              <w:widowControl w:val="0"/>
              <w:autoSpaceDE w:val="0"/>
              <w:autoSpaceDN w:val="0"/>
              <w:jc w:val="center"/>
              <w:rPr>
                <w:sz w:val="24"/>
                <w:szCs w:val="24"/>
              </w:rPr>
            </w:pPr>
            <w:r w:rsidRPr="00662B64">
              <w:rPr>
                <w:sz w:val="24"/>
                <w:szCs w:val="24"/>
              </w:rPr>
              <w:t>на 1 работника</w:t>
            </w:r>
          </w:p>
        </w:tc>
      </w:tr>
      <w:tr w:rsidR="00B26F3B" w:rsidRPr="00662B64" w:rsidTr="00B26F3B">
        <w:trPr>
          <w:trHeight w:val="273"/>
        </w:trPr>
        <w:tc>
          <w:tcPr>
            <w:tcW w:w="600" w:type="dxa"/>
          </w:tcPr>
          <w:p w:rsidR="00B26F3B" w:rsidRPr="00662B64" w:rsidRDefault="00B26F3B" w:rsidP="00B26F3B">
            <w:pPr>
              <w:widowControl w:val="0"/>
              <w:autoSpaceDE w:val="0"/>
              <w:autoSpaceDN w:val="0"/>
              <w:rPr>
                <w:sz w:val="24"/>
                <w:szCs w:val="24"/>
              </w:rPr>
            </w:pPr>
          </w:p>
        </w:tc>
        <w:tc>
          <w:tcPr>
            <w:tcW w:w="2723" w:type="dxa"/>
          </w:tcPr>
          <w:p w:rsidR="00B26F3B" w:rsidRPr="00662B64" w:rsidRDefault="00B26F3B" w:rsidP="00B26F3B">
            <w:pPr>
              <w:widowControl w:val="0"/>
              <w:autoSpaceDE w:val="0"/>
              <w:autoSpaceDN w:val="0"/>
              <w:jc w:val="both"/>
              <w:rPr>
                <w:sz w:val="24"/>
                <w:szCs w:val="24"/>
              </w:rPr>
            </w:pPr>
            <w:r>
              <w:rPr>
                <w:sz w:val="24"/>
                <w:szCs w:val="24"/>
              </w:rPr>
              <w:t>Полка офисная</w:t>
            </w:r>
          </w:p>
        </w:tc>
        <w:tc>
          <w:tcPr>
            <w:tcW w:w="1441" w:type="dxa"/>
            <w:gridSpan w:val="2"/>
          </w:tcPr>
          <w:p w:rsidR="00B26F3B" w:rsidRPr="00662B64" w:rsidRDefault="00B26F3B" w:rsidP="00B26F3B">
            <w:pPr>
              <w:widowControl w:val="0"/>
              <w:autoSpaceDE w:val="0"/>
              <w:autoSpaceDN w:val="0"/>
              <w:jc w:val="center"/>
              <w:rPr>
                <w:sz w:val="24"/>
                <w:szCs w:val="24"/>
              </w:rPr>
            </w:pPr>
            <w:r w:rsidRPr="00662B64">
              <w:rPr>
                <w:sz w:val="24"/>
                <w:szCs w:val="24"/>
              </w:rPr>
              <w:t>штука</w:t>
            </w:r>
          </w:p>
        </w:tc>
        <w:tc>
          <w:tcPr>
            <w:tcW w:w="770" w:type="dxa"/>
          </w:tcPr>
          <w:p w:rsidR="00B26F3B" w:rsidRPr="00662B64" w:rsidRDefault="00B26F3B" w:rsidP="00B26F3B">
            <w:pPr>
              <w:widowControl w:val="0"/>
              <w:autoSpaceDE w:val="0"/>
              <w:autoSpaceDN w:val="0"/>
              <w:jc w:val="center"/>
              <w:rPr>
                <w:sz w:val="24"/>
                <w:szCs w:val="24"/>
              </w:rPr>
            </w:pPr>
            <w:r>
              <w:rPr>
                <w:sz w:val="24"/>
                <w:szCs w:val="24"/>
              </w:rPr>
              <w:t>2</w:t>
            </w:r>
          </w:p>
        </w:tc>
        <w:tc>
          <w:tcPr>
            <w:tcW w:w="1077" w:type="dxa"/>
          </w:tcPr>
          <w:p w:rsidR="00B26F3B" w:rsidRPr="00662B64" w:rsidRDefault="00B26F3B" w:rsidP="00B26F3B">
            <w:pPr>
              <w:widowControl w:val="0"/>
              <w:autoSpaceDE w:val="0"/>
              <w:autoSpaceDN w:val="0"/>
              <w:jc w:val="center"/>
              <w:rPr>
                <w:sz w:val="24"/>
                <w:szCs w:val="24"/>
              </w:rPr>
            </w:pPr>
            <w:r w:rsidRPr="00662B64">
              <w:rPr>
                <w:sz w:val="24"/>
                <w:szCs w:val="24"/>
              </w:rPr>
              <w:t>5</w:t>
            </w:r>
          </w:p>
        </w:tc>
        <w:tc>
          <w:tcPr>
            <w:tcW w:w="1701" w:type="dxa"/>
          </w:tcPr>
          <w:p w:rsidR="00B26F3B" w:rsidRPr="00662B64" w:rsidRDefault="00B26F3B" w:rsidP="00B26F3B">
            <w:pPr>
              <w:widowControl w:val="0"/>
              <w:autoSpaceDE w:val="0"/>
              <w:autoSpaceDN w:val="0"/>
              <w:jc w:val="center"/>
              <w:rPr>
                <w:sz w:val="24"/>
                <w:szCs w:val="24"/>
              </w:rPr>
            </w:pPr>
            <w:r w:rsidRPr="00662B64">
              <w:rPr>
                <w:sz w:val="24"/>
                <w:szCs w:val="24"/>
              </w:rPr>
              <w:t>2</w:t>
            </w:r>
            <w:r>
              <w:rPr>
                <w:sz w:val="24"/>
                <w:szCs w:val="24"/>
              </w:rPr>
              <w:t>5</w:t>
            </w:r>
            <w:r w:rsidRPr="00662B64">
              <w:rPr>
                <w:sz w:val="24"/>
                <w:szCs w:val="24"/>
              </w:rPr>
              <w:t>00,00</w:t>
            </w:r>
          </w:p>
        </w:tc>
        <w:tc>
          <w:tcPr>
            <w:tcW w:w="1389" w:type="dxa"/>
          </w:tcPr>
          <w:p w:rsidR="00B26F3B" w:rsidRPr="00662B64" w:rsidRDefault="00B26F3B" w:rsidP="00B26F3B">
            <w:pPr>
              <w:widowControl w:val="0"/>
              <w:autoSpaceDE w:val="0"/>
              <w:autoSpaceDN w:val="0"/>
              <w:jc w:val="center"/>
              <w:rPr>
                <w:sz w:val="24"/>
                <w:szCs w:val="24"/>
              </w:rPr>
            </w:pPr>
            <w:r w:rsidRPr="00662B64">
              <w:rPr>
                <w:sz w:val="24"/>
                <w:szCs w:val="24"/>
              </w:rPr>
              <w:t>на 1 работника</w:t>
            </w:r>
          </w:p>
        </w:tc>
      </w:tr>
    </w:tbl>
    <w:p w:rsidR="00B50532" w:rsidRPr="00662B64" w:rsidRDefault="00B50532" w:rsidP="00DA4C25">
      <w:pPr>
        <w:ind w:firstLine="708"/>
        <w:jc w:val="both"/>
        <w:rPr>
          <w:sz w:val="24"/>
          <w:szCs w:val="24"/>
        </w:rPr>
      </w:pPr>
      <w:r w:rsidRPr="00662B64">
        <w:rPr>
          <w:sz w:val="24"/>
          <w:szCs w:val="24"/>
        </w:rPr>
        <w:t>Примечание: Периодичность приобретения мебели определяется сроком полезного использования и составляет 5 лет.</w:t>
      </w:r>
    </w:p>
    <w:p w:rsidR="00D531F3" w:rsidRPr="00662B64" w:rsidRDefault="00D531F3" w:rsidP="00D531F3">
      <w:pPr>
        <w:widowControl w:val="0"/>
        <w:autoSpaceDE w:val="0"/>
        <w:autoSpaceDN w:val="0"/>
        <w:jc w:val="both"/>
        <w:rPr>
          <w:sz w:val="24"/>
          <w:szCs w:val="24"/>
        </w:rPr>
      </w:pPr>
    </w:p>
    <w:p w:rsidR="00D531F3" w:rsidRPr="00662B64" w:rsidRDefault="00D531F3" w:rsidP="00D531F3">
      <w:pPr>
        <w:widowControl w:val="0"/>
        <w:autoSpaceDE w:val="0"/>
        <w:autoSpaceDN w:val="0"/>
        <w:jc w:val="center"/>
        <w:outlineLvl w:val="0"/>
        <w:rPr>
          <w:sz w:val="24"/>
          <w:szCs w:val="24"/>
        </w:rPr>
      </w:pPr>
    </w:p>
    <w:p w:rsidR="00B22E58" w:rsidRPr="00662B64" w:rsidRDefault="00B22E58"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0B0F47" w:rsidRPr="00662B64" w:rsidRDefault="000B0F47" w:rsidP="00D531F3">
      <w:pPr>
        <w:widowControl w:val="0"/>
        <w:autoSpaceDE w:val="0"/>
        <w:autoSpaceDN w:val="0"/>
        <w:jc w:val="center"/>
        <w:outlineLvl w:val="0"/>
        <w:rPr>
          <w:sz w:val="24"/>
          <w:szCs w:val="24"/>
        </w:rPr>
      </w:pPr>
    </w:p>
    <w:p w:rsidR="00DA4C25" w:rsidRDefault="00B22E58" w:rsidP="00B22E58">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5 </w:t>
      </w:r>
    </w:p>
    <w:p w:rsidR="00321E0D" w:rsidRPr="00662B64" w:rsidRDefault="00DA4C25" w:rsidP="00321E0D">
      <w:pPr>
        <w:autoSpaceDE w:val="0"/>
        <w:autoSpaceDN w:val="0"/>
        <w:adjustRightInd w:val="0"/>
        <w:ind w:left="5812"/>
        <w:jc w:val="center"/>
        <w:rPr>
          <w:sz w:val="24"/>
          <w:szCs w:val="24"/>
        </w:rPr>
      </w:pPr>
      <w:r>
        <w:rPr>
          <w:sz w:val="24"/>
          <w:szCs w:val="24"/>
        </w:rPr>
        <w:t>к Н</w:t>
      </w:r>
      <w:r w:rsidR="00B22E58" w:rsidRPr="00662B64">
        <w:rPr>
          <w:sz w:val="24"/>
          <w:szCs w:val="24"/>
        </w:rPr>
        <w:t xml:space="preserve">ормативным затратам </w:t>
      </w:r>
    </w:p>
    <w:p w:rsidR="00D36D5D" w:rsidRPr="00662B64" w:rsidRDefault="00D36D5D" w:rsidP="00B22E58">
      <w:pPr>
        <w:autoSpaceDE w:val="0"/>
        <w:autoSpaceDN w:val="0"/>
        <w:adjustRightInd w:val="0"/>
        <w:ind w:left="5812"/>
        <w:jc w:val="center"/>
        <w:rPr>
          <w:sz w:val="24"/>
          <w:szCs w:val="24"/>
        </w:rPr>
      </w:pPr>
    </w:p>
    <w:p w:rsidR="000B0F47" w:rsidRPr="00662B64" w:rsidRDefault="000B0F47" w:rsidP="000B0F47">
      <w:pPr>
        <w:jc w:val="center"/>
        <w:rPr>
          <w:b/>
          <w:color w:val="000000"/>
          <w:sz w:val="24"/>
          <w:szCs w:val="24"/>
        </w:rPr>
      </w:pPr>
      <w:r w:rsidRPr="00662B64">
        <w:rPr>
          <w:b/>
          <w:color w:val="000000"/>
          <w:sz w:val="24"/>
          <w:szCs w:val="24"/>
        </w:rPr>
        <w:t>НОРМАТИВЫЕ ЗАТРАТЫ,</w:t>
      </w:r>
    </w:p>
    <w:p w:rsidR="00395EFF" w:rsidRPr="00662B64" w:rsidRDefault="000B0F47" w:rsidP="000B0F47">
      <w:pPr>
        <w:pStyle w:val="ConsPlusNormal"/>
        <w:jc w:val="center"/>
        <w:rPr>
          <w:b/>
          <w:sz w:val="24"/>
          <w:szCs w:val="24"/>
        </w:rPr>
      </w:pPr>
      <w:r w:rsidRPr="00662B64">
        <w:rPr>
          <w:b/>
          <w:color w:val="000000"/>
          <w:sz w:val="24"/>
          <w:szCs w:val="24"/>
        </w:rPr>
        <w:t xml:space="preserve">применяемые на приобретение </w:t>
      </w:r>
      <w:r w:rsidR="00D36D5D" w:rsidRPr="00662B64">
        <w:rPr>
          <w:b/>
          <w:color w:val="000000"/>
          <w:sz w:val="24"/>
          <w:szCs w:val="24"/>
        </w:rPr>
        <w:t>основных средств</w:t>
      </w:r>
    </w:p>
    <w:p w:rsidR="00D36D5D" w:rsidRPr="00662B64" w:rsidRDefault="00D36D5D" w:rsidP="000B0F47">
      <w:pPr>
        <w:pStyle w:val="ConsPlusNormal"/>
        <w:jc w:val="center"/>
        <w:rPr>
          <w:b/>
          <w:sz w:val="24"/>
          <w:szCs w:val="24"/>
        </w:rPr>
      </w:pPr>
    </w:p>
    <w:tbl>
      <w:tblPr>
        <w:tblW w:w="9634" w:type="dxa"/>
        <w:tblInd w:w="113" w:type="dxa"/>
        <w:tblLook w:val="04A0" w:firstRow="1" w:lastRow="0" w:firstColumn="1" w:lastColumn="0" w:noHBand="0" w:noVBand="1"/>
      </w:tblPr>
      <w:tblGrid>
        <w:gridCol w:w="2738"/>
        <w:gridCol w:w="1425"/>
        <w:gridCol w:w="1737"/>
        <w:gridCol w:w="1896"/>
        <w:gridCol w:w="1838"/>
      </w:tblGrid>
      <w:tr w:rsidR="00B22E58" w:rsidRPr="00DA4C25" w:rsidTr="00B26F3B">
        <w:trPr>
          <w:trHeight w:val="765"/>
          <w:tblHeader/>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Наименование</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Ед. изм.</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Цена приобретения (руб. за ед.)</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Количество на год</w:t>
            </w:r>
          </w:p>
          <w:p w:rsidR="00B22E58" w:rsidRPr="00DA4C25" w:rsidRDefault="00B22E58" w:rsidP="00B22E58">
            <w:pPr>
              <w:jc w:val="center"/>
              <w:rPr>
                <w:b/>
                <w:color w:val="000000"/>
                <w:sz w:val="24"/>
                <w:szCs w:val="24"/>
              </w:rPr>
            </w:pPr>
            <w:r w:rsidRPr="00DA4C25">
              <w:rPr>
                <w:b/>
                <w:color w:val="000000"/>
                <w:sz w:val="24"/>
                <w:szCs w:val="24"/>
              </w:rPr>
              <w:t>(в расчете</w:t>
            </w:r>
            <w:r w:rsidR="00321E0D" w:rsidRPr="00DA4C25">
              <w:rPr>
                <w:b/>
                <w:color w:val="000000"/>
                <w:sz w:val="24"/>
                <w:szCs w:val="24"/>
              </w:rPr>
              <w:t xml:space="preserve"> на Министерство и Б</w:t>
            </w:r>
            <w:r w:rsidRPr="00DA4C25">
              <w:rPr>
                <w:b/>
                <w:color w:val="000000"/>
                <w:sz w:val="24"/>
                <w:szCs w:val="24"/>
              </w:rPr>
              <w:t>У РА)</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rsidR="00B22E58" w:rsidRPr="00DA4C25" w:rsidRDefault="00B22E58" w:rsidP="008153C1">
            <w:pPr>
              <w:jc w:val="center"/>
              <w:rPr>
                <w:b/>
                <w:color w:val="000000"/>
                <w:sz w:val="24"/>
                <w:szCs w:val="24"/>
              </w:rPr>
            </w:pPr>
            <w:r w:rsidRPr="00DA4C25">
              <w:rPr>
                <w:b/>
                <w:color w:val="000000"/>
                <w:sz w:val="24"/>
                <w:szCs w:val="24"/>
              </w:rPr>
              <w:t>Примечание</w:t>
            </w:r>
          </w:p>
        </w:tc>
      </w:tr>
      <w:tr w:rsidR="0064379F" w:rsidRPr="00662B64" w:rsidTr="00B26F3B">
        <w:trPr>
          <w:trHeight w:val="373"/>
          <w:tblHeader/>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3</w:t>
            </w:r>
          </w:p>
        </w:tc>
        <w:tc>
          <w:tcPr>
            <w:tcW w:w="18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4</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B22E58" w:rsidRPr="00662B64" w:rsidTr="00B26F3B">
        <w:trPr>
          <w:trHeight w:val="73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Зеркало</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B22E58" w:rsidRPr="00662B64" w:rsidRDefault="00AC5811" w:rsidP="00AC5811">
            <w:pPr>
              <w:jc w:val="center"/>
              <w:rPr>
                <w:color w:val="000000"/>
                <w:sz w:val="24"/>
                <w:szCs w:val="24"/>
              </w:rPr>
            </w:pPr>
            <w:r w:rsidRPr="00662B64">
              <w:rPr>
                <w:color w:val="000000"/>
                <w:sz w:val="24"/>
                <w:szCs w:val="24"/>
              </w:rPr>
              <w:t>50</w:t>
            </w:r>
            <w:r w:rsidR="00B22E58" w:rsidRPr="00662B64">
              <w:rPr>
                <w:color w:val="000000"/>
                <w:sz w:val="24"/>
                <w:szCs w:val="24"/>
              </w:rPr>
              <w:t>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000000" w:fill="FFFFFF"/>
            <w:vAlign w:val="center"/>
            <w:hideMark/>
          </w:tcPr>
          <w:p w:rsidR="00B22E58" w:rsidRPr="00662B64" w:rsidRDefault="00AC5811" w:rsidP="00AC5811">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AC5811">
            <w:pPr>
              <w:rPr>
                <w:color w:val="000000"/>
                <w:sz w:val="24"/>
                <w:szCs w:val="24"/>
              </w:rPr>
            </w:pPr>
            <w:r w:rsidRPr="00662B64">
              <w:rPr>
                <w:color w:val="000000"/>
                <w:sz w:val="24"/>
                <w:szCs w:val="24"/>
              </w:rPr>
              <w:t>по необходимости</w:t>
            </w:r>
          </w:p>
        </w:tc>
      </w:tr>
      <w:tr w:rsidR="00B22E58" w:rsidRPr="00662B64" w:rsidTr="00B26F3B">
        <w:trPr>
          <w:trHeight w:val="660"/>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Сервиз</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B22E58" w:rsidRPr="00662B64" w:rsidRDefault="00AC5811" w:rsidP="00AC5811">
            <w:pPr>
              <w:jc w:val="center"/>
              <w:rPr>
                <w:color w:val="000000"/>
                <w:sz w:val="24"/>
                <w:szCs w:val="24"/>
              </w:rPr>
            </w:pPr>
            <w:r w:rsidRPr="00662B64">
              <w:rPr>
                <w:color w:val="000000"/>
                <w:sz w:val="24"/>
                <w:szCs w:val="24"/>
              </w:rPr>
              <w:t>20</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AC5811" w:rsidP="008153C1">
            <w:pPr>
              <w:jc w:val="center"/>
              <w:rPr>
                <w:color w:val="000000"/>
                <w:sz w:val="24"/>
                <w:szCs w:val="24"/>
              </w:rPr>
            </w:pPr>
            <w:r w:rsidRPr="00662B64">
              <w:rPr>
                <w:color w:val="000000"/>
                <w:sz w:val="24"/>
                <w:szCs w:val="24"/>
              </w:rPr>
              <w:t>2</w:t>
            </w:r>
            <w:r w:rsidR="00B22E58" w:rsidRPr="00662B64">
              <w:rPr>
                <w:color w:val="000000"/>
                <w:sz w:val="24"/>
                <w:szCs w:val="24"/>
              </w:rPr>
              <w:t>1</w:t>
            </w:r>
          </w:p>
        </w:tc>
        <w:tc>
          <w:tcPr>
            <w:tcW w:w="1838"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AC5811">
            <w:pPr>
              <w:rPr>
                <w:color w:val="000000"/>
                <w:sz w:val="24"/>
                <w:szCs w:val="24"/>
              </w:rPr>
            </w:pPr>
            <w:r w:rsidRPr="00662B64">
              <w:rPr>
                <w:color w:val="000000"/>
                <w:sz w:val="24"/>
                <w:szCs w:val="24"/>
              </w:rPr>
              <w:t>по необходимости</w:t>
            </w:r>
          </w:p>
        </w:tc>
      </w:tr>
      <w:tr w:rsidR="00B22E58"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Часы настенные</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B22E58" w:rsidRPr="00662B64" w:rsidRDefault="005635BB" w:rsidP="005635BB">
            <w:pPr>
              <w:jc w:val="center"/>
              <w:rPr>
                <w:color w:val="000000"/>
                <w:sz w:val="24"/>
                <w:szCs w:val="24"/>
              </w:rPr>
            </w:pPr>
            <w:r w:rsidRPr="00662B64">
              <w:rPr>
                <w:color w:val="000000"/>
                <w:sz w:val="24"/>
                <w:szCs w:val="24"/>
              </w:rPr>
              <w:t>3</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5635BB" w:rsidP="005635BB">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auto" w:fill="auto"/>
            <w:vAlign w:val="center"/>
            <w:hideMark/>
          </w:tcPr>
          <w:p w:rsidR="00B22E58" w:rsidRPr="00662B64" w:rsidRDefault="00B22E58" w:rsidP="008153C1">
            <w:pPr>
              <w:rPr>
                <w:color w:val="000000"/>
                <w:sz w:val="24"/>
                <w:szCs w:val="24"/>
              </w:rPr>
            </w:pPr>
            <w:r w:rsidRPr="00662B64">
              <w:rPr>
                <w:color w:val="000000"/>
                <w:sz w:val="24"/>
                <w:szCs w:val="24"/>
              </w:rPr>
              <w:t>срок эксплуатации 5 лет</w:t>
            </w:r>
          </w:p>
        </w:tc>
      </w:tr>
      <w:tr w:rsidR="00B22E58"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Жалюзи</w:t>
            </w:r>
          </w:p>
        </w:tc>
        <w:tc>
          <w:tcPr>
            <w:tcW w:w="1425" w:type="dxa"/>
            <w:tcBorders>
              <w:top w:val="nil"/>
              <w:left w:val="nil"/>
              <w:bottom w:val="single" w:sz="4" w:space="0" w:color="auto"/>
              <w:right w:val="single" w:sz="4" w:space="0" w:color="auto"/>
            </w:tcBorders>
            <w:shd w:val="clear" w:color="000000" w:fill="FFFFFF"/>
            <w:vAlign w:val="center"/>
            <w:hideMark/>
          </w:tcPr>
          <w:p w:rsidR="00B22E58" w:rsidRPr="00662B64" w:rsidRDefault="00B22E58" w:rsidP="008153C1">
            <w:pPr>
              <w:rPr>
                <w:color w:val="000000"/>
                <w:sz w:val="24"/>
                <w:szCs w:val="24"/>
              </w:rPr>
            </w:pPr>
            <w:r w:rsidRPr="00662B64">
              <w:rPr>
                <w:color w:val="000000"/>
                <w:sz w:val="24"/>
                <w:szCs w:val="24"/>
              </w:rPr>
              <w:t>метр квадратный</w:t>
            </w:r>
          </w:p>
        </w:tc>
        <w:tc>
          <w:tcPr>
            <w:tcW w:w="1737" w:type="dxa"/>
            <w:tcBorders>
              <w:top w:val="nil"/>
              <w:left w:val="nil"/>
              <w:bottom w:val="single" w:sz="4" w:space="0" w:color="auto"/>
              <w:right w:val="single" w:sz="4" w:space="0" w:color="auto"/>
            </w:tcBorders>
            <w:shd w:val="clear" w:color="auto" w:fill="auto"/>
            <w:noWrap/>
            <w:vAlign w:val="center"/>
            <w:hideMark/>
          </w:tcPr>
          <w:p w:rsidR="00B22E58" w:rsidRPr="00662B64" w:rsidRDefault="005635BB" w:rsidP="005635BB">
            <w:pPr>
              <w:jc w:val="center"/>
              <w:rPr>
                <w:color w:val="000000"/>
                <w:sz w:val="24"/>
                <w:szCs w:val="24"/>
              </w:rPr>
            </w:pPr>
            <w:r w:rsidRPr="00662B64">
              <w:rPr>
                <w:color w:val="000000"/>
                <w:sz w:val="24"/>
                <w:szCs w:val="24"/>
              </w:rPr>
              <w:t>7</w:t>
            </w:r>
            <w:r w:rsidR="00B22E58" w:rsidRPr="00662B64">
              <w:rPr>
                <w:color w:val="000000"/>
                <w:sz w:val="24"/>
                <w:szCs w:val="24"/>
              </w:rPr>
              <w:t>000</w:t>
            </w:r>
            <w:r w:rsidR="00F74010" w:rsidRPr="00662B64">
              <w:rPr>
                <w:color w:val="000000"/>
                <w:sz w:val="24"/>
                <w:szCs w:val="24"/>
              </w:rPr>
              <w:t>,00</w:t>
            </w:r>
          </w:p>
        </w:tc>
        <w:tc>
          <w:tcPr>
            <w:tcW w:w="1896" w:type="dxa"/>
            <w:tcBorders>
              <w:top w:val="nil"/>
              <w:left w:val="nil"/>
              <w:bottom w:val="single" w:sz="4" w:space="0" w:color="auto"/>
              <w:right w:val="single" w:sz="4" w:space="0" w:color="auto"/>
            </w:tcBorders>
            <w:shd w:val="clear" w:color="auto" w:fill="auto"/>
            <w:noWrap/>
            <w:vAlign w:val="center"/>
            <w:hideMark/>
          </w:tcPr>
          <w:p w:rsidR="00B22E58" w:rsidRPr="00662B64" w:rsidRDefault="00F74010" w:rsidP="005635BB">
            <w:pPr>
              <w:jc w:val="center"/>
              <w:rPr>
                <w:color w:val="000000"/>
                <w:sz w:val="24"/>
                <w:szCs w:val="24"/>
              </w:rPr>
            </w:pPr>
            <w:r w:rsidRPr="00662B64">
              <w:rPr>
                <w:color w:val="000000"/>
                <w:sz w:val="24"/>
                <w:szCs w:val="24"/>
              </w:rPr>
              <w:t>150</w:t>
            </w:r>
          </w:p>
        </w:tc>
        <w:tc>
          <w:tcPr>
            <w:tcW w:w="1838" w:type="dxa"/>
            <w:tcBorders>
              <w:top w:val="nil"/>
              <w:left w:val="nil"/>
              <w:bottom w:val="single" w:sz="4" w:space="0" w:color="auto"/>
              <w:right w:val="single" w:sz="4" w:space="0" w:color="auto"/>
            </w:tcBorders>
            <w:shd w:val="clear" w:color="auto" w:fill="auto"/>
            <w:vAlign w:val="center"/>
            <w:hideMark/>
          </w:tcPr>
          <w:p w:rsidR="00B22E58" w:rsidRPr="00662B64" w:rsidRDefault="00B22E58"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Портьеры</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904E1C">
            <w:pPr>
              <w:rPr>
                <w:color w:val="000000"/>
                <w:sz w:val="24"/>
                <w:szCs w:val="24"/>
              </w:rPr>
            </w:pPr>
            <w:r w:rsidRPr="00662B64">
              <w:rPr>
                <w:color w:val="000000"/>
                <w:sz w:val="24"/>
                <w:szCs w:val="24"/>
              </w:rPr>
              <w:t>метр погонный</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4000,00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75</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904E1C">
            <w:pPr>
              <w:rPr>
                <w:color w:val="000000"/>
                <w:sz w:val="24"/>
                <w:szCs w:val="24"/>
              </w:rPr>
            </w:pPr>
            <w:r w:rsidRPr="00662B64">
              <w:rPr>
                <w:color w:val="000000"/>
                <w:sz w:val="24"/>
                <w:szCs w:val="24"/>
              </w:rPr>
              <w:t>срок эксплуатации 3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Тюль</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266536">
            <w:pPr>
              <w:rPr>
                <w:color w:val="000000"/>
                <w:sz w:val="24"/>
                <w:szCs w:val="24"/>
              </w:rPr>
            </w:pPr>
            <w:r w:rsidRPr="00662B64">
              <w:rPr>
                <w:color w:val="000000"/>
                <w:sz w:val="24"/>
                <w:szCs w:val="24"/>
              </w:rPr>
              <w:t>метр погонный</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904E1C">
            <w:pPr>
              <w:jc w:val="center"/>
              <w:rPr>
                <w:color w:val="000000"/>
                <w:sz w:val="24"/>
                <w:szCs w:val="24"/>
              </w:rPr>
            </w:pPr>
            <w:r w:rsidRPr="00662B64">
              <w:rPr>
                <w:color w:val="000000"/>
                <w:sz w:val="24"/>
                <w:szCs w:val="24"/>
              </w:rPr>
              <w:t>2000,00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904E1C">
            <w:pPr>
              <w:jc w:val="center"/>
              <w:rPr>
                <w:color w:val="000000"/>
                <w:sz w:val="24"/>
                <w:szCs w:val="24"/>
              </w:rPr>
            </w:pPr>
            <w:r w:rsidRPr="00662B64">
              <w:rPr>
                <w:color w:val="000000"/>
                <w:sz w:val="24"/>
                <w:szCs w:val="24"/>
              </w:rPr>
              <w:t>25</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266536">
            <w:pPr>
              <w:rPr>
                <w:color w:val="000000"/>
                <w:sz w:val="24"/>
                <w:szCs w:val="24"/>
              </w:rPr>
            </w:pPr>
            <w:r w:rsidRPr="00662B64">
              <w:rPr>
                <w:color w:val="000000"/>
                <w:sz w:val="24"/>
                <w:szCs w:val="24"/>
              </w:rPr>
              <w:t>срок эксплуатации 3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Лампа настольная</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D36D5D" w:rsidP="00D36D5D">
            <w:pPr>
              <w:jc w:val="center"/>
              <w:rPr>
                <w:color w:val="000000"/>
                <w:sz w:val="24"/>
                <w:szCs w:val="24"/>
              </w:rPr>
            </w:pPr>
            <w:r w:rsidRPr="00662B64">
              <w:rPr>
                <w:color w:val="000000"/>
                <w:sz w:val="24"/>
                <w:szCs w:val="24"/>
              </w:rPr>
              <w:t>3</w:t>
            </w:r>
            <w:r w:rsidR="00904E1C" w:rsidRPr="00662B64">
              <w:rPr>
                <w:color w:val="000000"/>
                <w:sz w:val="24"/>
                <w:szCs w:val="24"/>
              </w:rPr>
              <w:t>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74</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Вешалка напольная</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15000,00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7</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Холодильник</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45000,00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Посудомоечная машина</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55000,00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Микроволновая печь</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F74010">
            <w:pPr>
              <w:jc w:val="center"/>
              <w:rPr>
                <w:color w:val="000000"/>
                <w:sz w:val="24"/>
                <w:szCs w:val="24"/>
              </w:rPr>
            </w:pPr>
            <w:r w:rsidRPr="00662B64">
              <w:rPr>
                <w:color w:val="000000"/>
                <w:sz w:val="24"/>
                <w:szCs w:val="24"/>
              </w:rPr>
              <w:t>12000,00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Кондиционер</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60000,00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Телевизор</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F74010">
            <w:pPr>
              <w:jc w:val="center"/>
              <w:rPr>
                <w:color w:val="000000"/>
                <w:sz w:val="24"/>
                <w:szCs w:val="24"/>
              </w:rPr>
            </w:pPr>
            <w:r w:rsidRPr="00662B64">
              <w:rPr>
                <w:color w:val="000000"/>
                <w:sz w:val="24"/>
                <w:szCs w:val="24"/>
              </w:rPr>
              <w:t>120000,00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10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proofErr w:type="spellStart"/>
            <w:r w:rsidRPr="00662B64">
              <w:rPr>
                <w:color w:val="000000"/>
                <w:sz w:val="24"/>
                <w:szCs w:val="24"/>
              </w:rPr>
              <w:lastRenderedPageBreak/>
              <w:t>Брошюратор</w:t>
            </w:r>
            <w:proofErr w:type="spellEnd"/>
            <w:r w:rsidRPr="00662B64">
              <w:rPr>
                <w:color w:val="000000"/>
                <w:sz w:val="24"/>
                <w:szCs w:val="24"/>
              </w:rPr>
              <w:t xml:space="preserve"> для документов</w:t>
            </w:r>
          </w:p>
        </w:tc>
        <w:tc>
          <w:tcPr>
            <w:tcW w:w="1425" w:type="dxa"/>
            <w:tcBorders>
              <w:top w:val="nil"/>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30000,00</w:t>
            </w:r>
          </w:p>
        </w:tc>
        <w:tc>
          <w:tcPr>
            <w:tcW w:w="1896" w:type="dxa"/>
            <w:tcBorders>
              <w:top w:val="nil"/>
              <w:left w:val="nil"/>
              <w:bottom w:val="single" w:sz="4" w:space="0" w:color="auto"/>
              <w:right w:val="single" w:sz="4" w:space="0" w:color="auto"/>
            </w:tcBorders>
            <w:shd w:val="clear" w:color="auto" w:fill="auto"/>
            <w:noWrap/>
            <w:vAlign w:val="center"/>
            <w:hideMark/>
          </w:tcPr>
          <w:p w:rsidR="00904E1C" w:rsidRPr="00662B64" w:rsidRDefault="00904E1C" w:rsidP="005635BB">
            <w:pPr>
              <w:jc w:val="center"/>
              <w:rPr>
                <w:color w:val="000000"/>
                <w:sz w:val="24"/>
                <w:szCs w:val="24"/>
              </w:rPr>
            </w:pPr>
            <w:r w:rsidRPr="00662B64">
              <w:rPr>
                <w:color w:val="000000"/>
                <w:sz w:val="24"/>
                <w:szCs w:val="24"/>
              </w:rPr>
              <w:t>12</w:t>
            </w:r>
          </w:p>
        </w:tc>
        <w:tc>
          <w:tcPr>
            <w:tcW w:w="1838" w:type="dxa"/>
            <w:tcBorders>
              <w:top w:val="nil"/>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nil"/>
              <w:left w:val="single" w:sz="4" w:space="0" w:color="auto"/>
              <w:bottom w:val="single" w:sz="4" w:space="0" w:color="auto"/>
              <w:right w:val="single" w:sz="4" w:space="0" w:color="auto"/>
            </w:tcBorders>
            <w:shd w:val="clear" w:color="000000" w:fill="FFFFFF"/>
            <w:vAlign w:val="center"/>
          </w:tcPr>
          <w:p w:rsidR="00904E1C" w:rsidRPr="00662B64" w:rsidRDefault="00904E1C" w:rsidP="008153C1">
            <w:pPr>
              <w:rPr>
                <w:color w:val="000000"/>
                <w:sz w:val="24"/>
                <w:szCs w:val="24"/>
              </w:rPr>
            </w:pPr>
            <w:r w:rsidRPr="00662B64">
              <w:rPr>
                <w:color w:val="000000"/>
                <w:sz w:val="24"/>
                <w:szCs w:val="24"/>
              </w:rPr>
              <w:t>Диспенсер для бумажных полотенец</w:t>
            </w:r>
          </w:p>
        </w:tc>
        <w:tc>
          <w:tcPr>
            <w:tcW w:w="1425" w:type="dxa"/>
            <w:tcBorders>
              <w:top w:val="nil"/>
              <w:left w:val="nil"/>
              <w:bottom w:val="single" w:sz="4" w:space="0" w:color="auto"/>
              <w:right w:val="single" w:sz="4" w:space="0" w:color="auto"/>
            </w:tcBorders>
            <w:shd w:val="clear" w:color="000000" w:fill="FFFFFF"/>
            <w:vAlign w:val="center"/>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tcPr>
          <w:p w:rsidR="00904E1C" w:rsidRPr="00662B64" w:rsidRDefault="00904E1C" w:rsidP="008153C1">
            <w:pPr>
              <w:jc w:val="center"/>
              <w:rPr>
                <w:color w:val="000000"/>
                <w:sz w:val="24"/>
                <w:szCs w:val="24"/>
              </w:rPr>
            </w:pPr>
            <w:r w:rsidRPr="00662B64">
              <w:rPr>
                <w:color w:val="000000"/>
                <w:sz w:val="24"/>
                <w:szCs w:val="24"/>
              </w:rPr>
              <w:t>3000,00</w:t>
            </w:r>
          </w:p>
        </w:tc>
        <w:tc>
          <w:tcPr>
            <w:tcW w:w="1896" w:type="dxa"/>
            <w:tcBorders>
              <w:top w:val="nil"/>
              <w:left w:val="nil"/>
              <w:bottom w:val="single" w:sz="4" w:space="0" w:color="auto"/>
              <w:right w:val="single" w:sz="4" w:space="0" w:color="auto"/>
            </w:tcBorders>
            <w:shd w:val="clear" w:color="auto" w:fill="auto"/>
            <w:noWrap/>
            <w:vAlign w:val="center"/>
          </w:tcPr>
          <w:p w:rsidR="00904E1C" w:rsidRPr="00662B64" w:rsidRDefault="00904E1C" w:rsidP="008153C1">
            <w:pPr>
              <w:jc w:val="center"/>
              <w:rPr>
                <w:color w:val="000000"/>
                <w:sz w:val="24"/>
                <w:szCs w:val="24"/>
              </w:rPr>
            </w:pPr>
            <w:r w:rsidRPr="00662B64">
              <w:rPr>
                <w:color w:val="000000"/>
                <w:sz w:val="24"/>
                <w:szCs w:val="24"/>
              </w:rPr>
              <w:t>3</w:t>
            </w:r>
          </w:p>
        </w:tc>
        <w:tc>
          <w:tcPr>
            <w:tcW w:w="1838" w:type="dxa"/>
            <w:tcBorders>
              <w:top w:val="nil"/>
              <w:left w:val="nil"/>
              <w:bottom w:val="single" w:sz="4" w:space="0" w:color="auto"/>
              <w:right w:val="single" w:sz="4" w:space="0" w:color="auto"/>
            </w:tcBorders>
            <w:shd w:val="clear" w:color="auto" w:fill="auto"/>
            <w:vAlign w:val="center"/>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r w:rsidRPr="00662B64">
              <w:rPr>
                <w:color w:val="000000"/>
                <w:sz w:val="24"/>
                <w:szCs w:val="24"/>
              </w:rPr>
              <w:t>Аппарат для нагрева и охлаждения воды</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10000,00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21</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r w:rsidRPr="00662B64">
              <w:rPr>
                <w:color w:val="000000"/>
                <w:sz w:val="24"/>
                <w:szCs w:val="24"/>
              </w:rPr>
              <w:t>Чайник</w:t>
            </w:r>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5000,00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10</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904E1C" w:rsidRPr="00662B64" w:rsidTr="00B26F3B">
        <w:trPr>
          <w:trHeight w:val="765"/>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4E1C" w:rsidRPr="00662B64" w:rsidRDefault="00904E1C" w:rsidP="005635BB">
            <w:pPr>
              <w:rPr>
                <w:color w:val="000000"/>
                <w:sz w:val="24"/>
                <w:szCs w:val="24"/>
              </w:rPr>
            </w:pPr>
            <w:proofErr w:type="spellStart"/>
            <w:r w:rsidRPr="00662B64">
              <w:rPr>
                <w:color w:val="000000"/>
                <w:sz w:val="24"/>
                <w:szCs w:val="24"/>
              </w:rPr>
              <w:t>Термопот</w:t>
            </w:r>
            <w:proofErr w:type="spellEnd"/>
          </w:p>
        </w:tc>
        <w:tc>
          <w:tcPr>
            <w:tcW w:w="1425" w:type="dxa"/>
            <w:tcBorders>
              <w:top w:val="single" w:sz="4" w:space="0" w:color="auto"/>
              <w:left w:val="nil"/>
              <w:bottom w:val="single" w:sz="4" w:space="0" w:color="auto"/>
              <w:right w:val="single" w:sz="4" w:space="0" w:color="auto"/>
            </w:tcBorders>
            <w:shd w:val="clear" w:color="000000" w:fill="FFFFFF"/>
            <w:vAlign w:val="center"/>
            <w:hideMark/>
          </w:tcPr>
          <w:p w:rsidR="00904E1C" w:rsidRPr="00662B64" w:rsidRDefault="00904E1C" w:rsidP="00797CD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797CD6">
            <w:pPr>
              <w:jc w:val="center"/>
              <w:rPr>
                <w:color w:val="000000"/>
                <w:sz w:val="24"/>
                <w:szCs w:val="24"/>
              </w:rPr>
            </w:pPr>
            <w:r w:rsidRPr="00662B64">
              <w:rPr>
                <w:color w:val="000000"/>
                <w:sz w:val="24"/>
                <w:szCs w:val="24"/>
              </w:rPr>
              <w:t>7000,00</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904E1C" w:rsidRPr="00662B64" w:rsidRDefault="00904E1C" w:rsidP="008153C1">
            <w:pPr>
              <w:jc w:val="center"/>
              <w:rPr>
                <w:color w:val="000000"/>
                <w:sz w:val="24"/>
                <w:szCs w:val="24"/>
              </w:rPr>
            </w:pPr>
            <w:r w:rsidRPr="00662B64">
              <w:rPr>
                <w:color w:val="000000"/>
                <w:sz w:val="24"/>
                <w:szCs w:val="24"/>
              </w:rPr>
              <w:t>3</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904E1C" w:rsidRPr="00662B64" w:rsidRDefault="00904E1C" w:rsidP="008153C1">
            <w:pPr>
              <w:rPr>
                <w:color w:val="000000"/>
                <w:sz w:val="24"/>
                <w:szCs w:val="24"/>
              </w:rPr>
            </w:pPr>
            <w:r w:rsidRPr="00662B64">
              <w:rPr>
                <w:color w:val="000000"/>
                <w:sz w:val="24"/>
                <w:szCs w:val="24"/>
              </w:rPr>
              <w:t>срок эксплуатации 5 лет</w:t>
            </w:r>
          </w:p>
        </w:tc>
      </w:tr>
      <w:tr w:rsidR="00B26F3B" w:rsidRPr="00662B64" w:rsidTr="00B26F3B">
        <w:trPr>
          <w:trHeight w:val="765"/>
        </w:trPr>
        <w:tc>
          <w:tcPr>
            <w:tcW w:w="2738" w:type="dxa"/>
            <w:tcBorders>
              <w:top w:val="single" w:sz="4" w:space="0" w:color="auto"/>
              <w:left w:val="single" w:sz="4" w:space="0" w:color="auto"/>
              <w:bottom w:val="single" w:sz="4" w:space="0" w:color="auto"/>
              <w:right w:val="single" w:sz="4" w:space="0" w:color="auto"/>
            </w:tcBorders>
            <w:shd w:val="clear" w:color="000000" w:fill="FFFFFF"/>
            <w:vAlign w:val="center"/>
          </w:tcPr>
          <w:p w:rsidR="00B26F3B" w:rsidRPr="00662B64" w:rsidRDefault="00B26F3B" w:rsidP="00B26F3B">
            <w:pPr>
              <w:rPr>
                <w:color w:val="000000"/>
                <w:sz w:val="24"/>
                <w:szCs w:val="24"/>
              </w:rPr>
            </w:pPr>
            <w:r>
              <w:rPr>
                <w:color w:val="000000"/>
                <w:sz w:val="24"/>
                <w:szCs w:val="24"/>
              </w:rPr>
              <w:t>Доска магнитная</w:t>
            </w:r>
          </w:p>
        </w:tc>
        <w:tc>
          <w:tcPr>
            <w:tcW w:w="1425" w:type="dxa"/>
            <w:tcBorders>
              <w:top w:val="single" w:sz="4" w:space="0" w:color="auto"/>
              <w:left w:val="nil"/>
              <w:bottom w:val="single" w:sz="4" w:space="0" w:color="auto"/>
              <w:right w:val="single" w:sz="4" w:space="0" w:color="auto"/>
            </w:tcBorders>
            <w:shd w:val="clear" w:color="000000" w:fill="FFFFFF"/>
            <w:vAlign w:val="center"/>
          </w:tcPr>
          <w:p w:rsidR="00B26F3B" w:rsidRPr="00662B64" w:rsidRDefault="00B26F3B" w:rsidP="00B26F3B">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B26F3B" w:rsidRPr="00662B64" w:rsidRDefault="00B26F3B" w:rsidP="00B26F3B">
            <w:pPr>
              <w:jc w:val="center"/>
              <w:rPr>
                <w:color w:val="000000"/>
                <w:sz w:val="24"/>
                <w:szCs w:val="24"/>
              </w:rPr>
            </w:pPr>
            <w:r>
              <w:rPr>
                <w:color w:val="000000"/>
                <w:sz w:val="24"/>
                <w:szCs w:val="24"/>
              </w:rPr>
              <w:t>10</w:t>
            </w:r>
            <w:r w:rsidRPr="00662B64">
              <w:rPr>
                <w:color w:val="000000"/>
                <w:sz w:val="24"/>
                <w:szCs w:val="24"/>
              </w:rPr>
              <w:t>000,00</w:t>
            </w:r>
          </w:p>
        </w:tc>
        <w:tc>
          <w:tcPr>
            <w:tcW w:w="1896" w:type="dxa"/>
            <w:tcBorders>
              <w:top w:val="single" w:sz="4" w:space="0" w:color="auto"/>
              <w:left w:val="nil"/>
              <w:bottom w:val="single" w:sz="4" w:space="0" w:color="auto"/>
              <w:right w:val="single" w:sz="4" w:space="0" w:color="auto"/>
            </w:tcBorders>
            <w:shd w:val="clear" w:color="auto" w:fill="auto"/>
            <w:noWrap/>
            <w:vAlign w:val="center"/>
          </w:tcPr>
          <w:p w:rsidR="00B26F3B" w:rsidRPr="00662B64" w:rsidRDefault="00B26F3B" w:rsidP="00B26F3B">
            <w:pPr>
              <w:jc w:val="center"/>
              <w:rPr>
                <w:color w:val="000000"/>
                <w:sz w:val="24"/>
                <w:szCs w:val="24"/>
              </w:rPr>
            </w:pPr>
            <w:r>
              <w:rPr>
                <w:color w:val="000000"/>
                <w:sz w:val="24"/>
                <w:szCs w:val="24"/>
              </w:rPr>
              <w:t>21</w:t>
            </w:r>
          </w:p>
        </w:tc>
        <w:tc>
          <w:tcPr>
            <w:tcW w:w="1838" w:type="dxa"/>
            <w:tcBorders>
              <w:top w:val="single" w:sz="4" w:space="0" w:color="auto"/>
              <w:left w:val="nil"/>
              <w:bottom w:val="single" w:sz="4" w:space="0" w:color="auto"/>
              <w:right w:val="single" w:sz="4" w:space="0" w:color="auto"/>
            </w:tcBorders>
            <w:shd w:val="clear" w:color="auto" w:fill="auto"/>
            <w:vAlign w:val="center"/>
          </w:tcPr>
          <w:p w:rsidR="00B26F3B" w:rsidRPr="00662B64" w:rsidRDefault="00B26F3B" w:rsidP="00B26F3B">
            <w:pPr>
              <w:rPr>
                <w:color w:val="000000"/>
                <w:sz w:val="24"/>
                <w:szCs w:val="24"/>
              </w:rPr>
            </w:pPr>
            <w:r w:rsidRPr="00662B64">
              <w:rPr>
                <w:color w:val="000000"/>
                <w:sz w:val="24"/>
                <w:szCs w:val="24"/>
              </w:rPr>
              <w:t>срок эксплуатации 5 лет</w:t>
            </w:r>
          </w:p>
        </w:tc>
      </w:tr>
    </w:tbl>
    <w:p w:rsidR="0010012B" w:rsidRPr="00662B64" w:rsidRDefault="0010012B" w:rsidP="0010012B">
      <w:pPr>
        <w:pStyle w:val="ConsPlusNormal"/>
        <w:ind w:firstLine="540"/>
        <w:jc w:val="both"/>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8E5018" w:rsidRPr="00662B64" w:rsidRDefault="008E5018" w:rsidP="00CE69A2">
      <w:pPr>
        <w:autoSpaceDE w:val="0"/>
        <w:autoSpaceDN w:val="0"/>
        <w:adjustRightInd w:val="0"/>
        <w:ind w:left="5812"/>
        <w:jc w:val="center"/>
        <w:rPr>
          <w:sz w:val="24"/>
          <w:szCs w:val="24"/>
        </w:rPr>
      </w:pPr>
    </w:p>
    <w:p w:rsidR="00E8054F" w:rsidRDefault="00CE69A2" w:rsidP="00CE69A2">
      <w:pPr>
        <w:autoSpaceDE w:val="0"/>
        <w:autoSpaceDN w:val="0"/>
        <w:adjustRightInd w:val="0"/>
        <w:ind w:left="5812"/>
        <w:jc w:val="center"/>
        <w:rPr>
          <w:sz w:val="24"/>
          <w:szCs w:val="24"/>
        </w:rPr>
      </w:pPr>
      <w:r w:rsidRPr="00662B64">
        <w:rPr>
          <w:sz w:val="24"/>
          <w:szCs w:val="24"/>
        </w:rPr>
        <w:lastRenderedPageBreak/>
        <w:t>П</w:t>
      </w:r>
      <w:r w:rsidR="000B0F47" w:rsidRPr="00662B64">
        <w:rPr>
          <w:sz w:val="24"/>
          <w:szCs w:val="24"/>
        </w:rPr>
        <w:t>РИЛОЖЕНИЕ</w:t>
      </w:r>
      <w:r w:rsidRPr="00662B64">
        <w:rPr>
          <w:sz w:val="24"/>
          <w:szCs w:val="24"/>
        </w:rPr>
        <w:t xml:space="preserve"> № 6 </w:t>
      </w:r>
    </w:p>
    <w:p w:rsidR="00321E0D" w:rsidRPr="00662B64" w:rsidRDefault="00E8054F" w:rsidP="00321E0D">
      <w:pPr>
        <w:autoSpaceDE w:val="0"/>
        <w:autoSpaceDN w:val="0"/>
        <w:adjustRightInd w:val="0"/>
        <w:ind w:left="5812"/>
        <w:jc w:val="center"/>
        <w:rPr>
          <w:sz w:val="24"/>
          <w:szCs w:val="24"/>
        </w:rPr>
      </w:pPr>
      <w:r>
        <w:rPr>
          <w:sz w:val="24"/>
          <w:szCs w:val="24"/>
        </w:rPr>
        <w:t>к Н</w:t>
      </w:r>
      <w:r w:rsidR="00CE69A2" w:rsidRPr="00662B64">
        <w:rPr>
          <w:sz w:val="24"/>
          <w:szCs w:val="24"/>
        </w:rPr>
        <w:t xml:space="preserve">ормативным затратам </w:t>
      </w:r>
    </w:p>
    <w:p w:rsidR="00D36D5D" w:rsidRPr="00662B64" w:rsidRDefault="00D36D5D" w:rsidP="00CE69A2">
      <w:pPr>
        <w:autoSpaceDE w:val="0"/>
        <w:autoSpaceDN w:val="0"/>
        <w:adjustRightInd w:val="0"/>
        <w:ind w:left="5812"/>
        <w:jc w:val="center"/>
        <w:rPr>
          <w:sz w:val="24"/>
          <w:szCs w:val="24"/>
        </w:rPr>
      </w:pPr>
    </w:p>
    <w:p w:rsidR="00D36D5D" w:rsidRPr="00662B64" w:rsidRDefault="00D36D5D" w:rsidP="00D36D5D">
      <w:pPr>
        <w:jc w:val="center"/>
        <w:rPr>
          <w:b/>
          <w:color w:val="000000"/>
          <w:sz w:val="24"/>
          <w:szCs w:val="24"/>
        </w:rPr>
      </w:pPr>
      <w:r w:rsidRPr="00662B64">
        <w:rPr>
          <w:b/>
          <w:color w:val="000000"/>
          <w:sz w:val="24"/>
          <w:szCs w:val="24"/>
        </w:rPr>
        <w:t>НОРМАТИВЫЕ ЗАТРАТЫ,</w:t>
      </w:r>
    </w:p>
    <w:p w:rsidR="00CE69A2" w:rsidRPr="00662B64" w:rsidRDefault="00D36D5D" w:rsidP="00D36D5D">
      <w:pPr>
        <w:pStyle w:val="ConsPlusNormal"/>
        <w:jc w:val="center"/>
        <w:rPr>
          <w:b/>
          <w:color w:val="000000"/>
          <w:sz w:val="24"/>
          <w:szCs w:val="24"/>
        </w:rPr>
      </w:pPr>
      <w:r w:rsidRPr="00662B64">
        <w:rPr>
          <w:b/>
          <w:color w:val="000000"/>
          <w:sz w:val="24"/>
          <w:szCs w:val="24"/>
        </w:rPr>
        <w:t xml:space="preserve">применяемые на </w:t>
      </w:r>
      <w:r w:rsidR="00CE69A2" w:rsidRPr="00662B64">
        <w:rPr>
          <w:b/>
          <w:color w:val="000000"/>
          <w:sz w:val="24"/>
          <w:szCs w:val="24"/>
        </w:rPr>
        <w:t>приобретение канцелярских принадлежностей на 1 работника</w:t>
      </w:r>
    </w:p>
    <w:p w:rsidR="00D36D5D" w:rsidRPr="00662B64" w:rsidRDefault="00D36D5D" w:rsidP="00D36D5D">
      <w:pPr>
        <w:pStyle w:val="ConsPlusNormal"/>
        <w:jc w:val="center"/>
        <w:rPr>
          <w:b/>
          <w:color w:val="000000"/>
          <w:sz w:val="24"/>
          <w:szCs w:val="24"/>
        </w:rPr>
      </w:pPr>
    </w:p>
    <w:tbl>
      <w:tblPr>
        <w:tblW w:w="9621" w:type="dxa"/>
        <w:tblInd w:w="113" w:type="dxa"/>
        <w:tblLayout w:type="fixed"/>
        <w:tblLook w:val="04A0" w:firstRow="1" w:lastRow="0" w:firstColumn="1" w:lastColumn="0" w:noHBand="0" w:noVBand="1"/>
      </w:tblPr>
      <w:tblGrid>
        <w:gridCol w:w="3001"/>
        <w:gridCol w:w="1181"/>
        <w:gridCol w:w="1796"/>
        <w:gridCol w:w="1906"/>
        <w:gridCol w:w="1737"/>
      </w:tblGrid>
      <w:tr w:rsidR="00B35402" w:rsidRPr="00E8054F" w:rsidTr="002579DF">
        <w:trPr>
          <w:trHeight w:val="945"/>
          <w:tblHeader/>
        </w:trPr>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Наименование</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Ед. изм.</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E8054F">
            <w:pPr>
              <w:jc w:val="center"/>
              <w:rPr>
                <w:b/>
                <w:color w:val="000000"/>
                <w:sz w:val="24"/>
                <w:szCs w:val="24"/>
              </w:rPr>
            </w:pPr>
            <w:r w:rsidRPr="00E8054F">
              <w:rPr>
                <w:b/>
                <w:color w:val="000000"/>
                <w:sz w:val="24"/>
                <w:szCs w:val="24"/>
              </w:rPr>
              <w:t xml:space="preserve">Количество на </w:t>
            </w:r>
            <w:r w:rsidR="006A54BA" w:rsidRPr="00E8054F">
              <w:rPr>
                <w:b/>
                <w:color w:val="000000"/>
                <w:sz w:val="24"/>
                <w:szCs w:val="24"/>
              </w:rPr>
              <w:t>одного работника</w:t>
            </w:r>
            <w:r w:rsidR="00E8054F">
              <w:rPr>
                <w:b/>
                <w:color w:val="000000"/>
                <w:sz w:val="24"/>
                <w:szCs w:val="24"/>
              </w:rPr>
              <w:t xml:space="preserve"> </w:t>
            </w:r>
            <w:r w:rsidRPr="00E8054F">
              <w:rPr>
                <w:b/>
                <w:color w:val="000000"/>
                <w:sz w:val="24"/>
                <w:szCs w:val="24"/>
              </w:rPr>
              <w:t>(в расчете</w:t>
            </w:r>
            <w:r w:rsidR="00321E0D" w:rsidRPr="00E8054F">
              <w:rPr>
                <w:b/>
                <w:color w:val="000000"/>
                <w:sz w:val="24"/>
                <w:szCs w:val="24"/>
              </w:rPr>
              <w:t xml:space="preserve"> на Министерство и Б</w:t>
            </w:r>
            <w:r w:rsidRPr="00E8054F">
              <w:rPr>
                <w:b/>
                <w:color w:val="000000"/>
                <w:sz w:val="24"/>
                <w:szCs w:val="24"/>
              </w:rPr>
              <w:t>У РА)</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Периодичность получения</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B35402" w:rsidRPr="00E8054F" w:rsidRDefault="00B35402" w:rsidP="008153C1">
            <w:pPr>
              <w:jc w:val="center"/>
              <w:rPr>
                <w:b/>
                <w:color w:val="000000"/>
                <w:sz w:val="24"/>
                <w:szCs w:val="24"/>
              </w:rPr>
            </w:pPr>
            <w:r w:rsidRPr="00E8054F">
              <w:rPr>
                <w:b/>
                <w:color w:val="000000"/>
                <w:sz w:val="24"/>
                <w:szCs w:val="24"/>
              </w:rPr>
              <w:t>Цена приобретения (руб. за ед.)</w:t>
            </w:r>
          </w:p>
        </w:tc>
      </w:tr>
      <w:tr w:rsidR="0064379F" w:rsidRPr="00662B64" w:rsidTr="002579DF">
        <w:trPr>
          <w:trHeight w:val="337"/>
          <w:tblHeader/>
        </w:trPr>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E8054F">
            <w:pPr>
              <w:jc w:val="center"/>
              <w:rPr>
                <w:color w:val="000000"/>
                <w:sz w:val="24"/>
                <w:szCs w:val="24"/>
              </w:rPr>
            </w:pPr>
            <w:r w:rsidRPr="00662B64">
              <w:rPr>
                <w:color w:val="000000"/>
                <w:sz w:val="24"/>
                <w:szCs w:val="24"/>
              </w:rPr>
              <w:t>3</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4</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proofErr w:type="spellStart"/>
            <w:r w:rsidRPr="00662B64">
              <w:rPr>
                <w:color w:val="000000"/>
                <w:sz w:val="24"/>
                <w:szCs w:val="24"/>
              </w:rPr>
              <w:t>Антистеплер</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6A54BA">
            <w:pPr>
              <w:jc w:val="center"/>
              <w:rPr>
                <w:color w:val="000000"/>
                <w:sz w:val="24"/>
                <w:szCs w:val="24"/>
              </w:rPr>
            </w:pPr>
            <w:r w:rsidRPr="00662B64">
              <w:rPr>
                <w:color w:val="000000"/>
                <w:sz w:val="24"/>
                <w:szCs w:val="24"/>
              </w:rPr>
              <w:t xml:space="preserve">1 раз в </w:t>
            </w:r>
            <w:r w:rsidR="006A54BA" w:rsidRPr="00662B64">
              <w:rPr>
                <w:color w:val="000000"/>
                <w:sz w:val="24"/>
                <w:szCs w:val="24"/>
              </w:rPr>
              <w:t>2</w:t>
            </w:r>
            <w:r w:rsidRPr="00662B64">
              <w:rPr>
                <w:color w:val="000000"/>
                <w:sz w:val="24"/>
                <w:szCs w:val="24"/>
              </w:rPr>
              <w:t xml:space="preserve">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100</w:t>
            </w:r>
            <w:r w:rsidR="007C74D0">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Бумага для заметок с клеевым краем</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8</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150</w:t>
            </w:r>
            <w:r w:rsidR="007C74D0">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Блок для заметок сменный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274D85" w:rsidP="00A82A24">
            <w:pPr>
              <w:jc w:val="center"/>
              <w:rPr>
                <w:color w:val="000000"/>
                <w:sz w:val="24"/>
                <w:szCs w:val="24"/>
                <w:highlight w:val="yellow"/>
              </w:rPr>
            </w:pPr>
            <w:r w:rsidRPr="00274D85">
              <w:rPr>
                <w:color w:val="000000"/>
                <w:sz w:val="24"/>
                <w:szCs w:val="24"/>
              </w:rPr>
              <w:t>1</w:t>
            </w:r>
            <w:r w:rsidR="00A82A24">
              <w:rPr>
                <w:color w:val="000000"/>
                <w:sz w:val="24"/>
                <w:szCs w:val="24"/>
              </w:rPr>
              <w:t>2</w:t>
            </w:r>
            <w:r w:rsidR="007C74D0">
              <w:rPr>
                <w:color w:val="000000"/>
                <w:sz w:val="24"/>
                <w:szCs w:val="24"/>
              </w:rPr>
              <w:t>0</w:t>
            </w:r>
            <w:r w:rsidRPr="00274D85">
              <w:rPr>
                <w:color w:val="000000"/>
                <w:sz w:val="24"/>
                <w:szCs w:val="24"/>
              </w:rPr>
              <w:t>,</w:t>
            </w:r>
            <w:r w:rsidR="007C74D0">
              <w:rPr>
                <w:color w:val="000000"/>
                <w:sz w:val="24"/>
                <w:szCs w:val="24"/>
              </w:rPr>
              <w:t>00</w:t>
            </w:r>
          </w:p>
        </w:tc>
      </w:tr>
      <w:tr w:rsidR="00B35402" w:rsidRPr="00662B64" w:rsidTr="002579DF">
        <w:trPr>
          <w:trHeight w:val="39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Дырокол</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6A54BA">
            <w:pPr>
              <w:jc w:val="center"/>
              <w:rPr>
                <w:color w:val="000000"/>
                <w:sz w:val="24"/>
                <w:szCs w:val="24"/>
              </w:rPr>
            </w:pPr>
            <w:r w:rsidRPr="00662B64">
              <w:rPr>
                <w:color w:val="000000"/>
                <w:sz w:val="24"/>
                <w:szCs w:val="24"/>
              </w:rPr>
              <w:t xml:space="preserve">1 раз в </w:t>
            </w:r>
            <w:r w:rsidR="006A54BA" w:rsidRPr="00662B64">
              <w:rPr>
                <w:color w:val="000000"/>
                <w:sz w:val="24"/>
                <w:szCs w:val="24"/>
              </w:rPr>
              <w:t>2</w:t>
            </w:r>
            <w:r w:rsidRPr="00662B64">
              <w:rPr>
                <w:color w:val="000000"/>
                <w:sz w:val="24"/>
                <w:szCs w:val="24"/>
              </w:rPr>
              <w:t xml:space="preserve">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7C74D0" w:rsidP="008153C1">
            <w:pPr>
              <w:jc w:val="center"/>
              <w:rPr>
                <w:color w:val="000000"/>
                <w:sz w:val="24"/>
                <w:szCs w:val="24"/>
                <w:highlight w:val="yellow"/>
              </w:rPr>
            </w:pPr>
            <w:r>
              <w:rPr>
                <w:color w:val="000000"/>
                <w:sz w:val="24"/>
                <w:szCs w:val="24"/>
              </w:rPr>
              <w:t>900,00</w:t>
            </w:r>
          </w:p>
        </w:tc>
      </w:tr>
      <w:tr w:rsidR="00B35402" w:rsidRPr="00662B64" w:rsidTr="002579DF">
        <w:trPr>
          <w:trHeight w:val="45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Зажим для бумаг</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7C74D0" w:rsidP="008153C1">
            <w:pPr>
              <w:jc w:val="center"/>
              <w:rPr>
                <w:color w:val="000000"/>
                <w:sz w:val="24"/>
                <w:szCs w:val="24"/>
                <w:highlight w:val="yellow"/>
              </w:rPr>
            </w:pPr>
            <w:r>
              <w:rPr>
                <w:color w:val="000000"/>
                <w:sz w:val="24"/>
                <w:szCs w:val="24"/>
              </w:rPr>
              <w:t>300,00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Закладки с клеевым краем</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12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6A54BA" w:rsidP="006A54BA">
            <w:pPr>
              <w:jc w:val="center"/>
              <w:rPr>
                <w:color w:val="000000"/>
                <w:sz w:val="24"/>
                <w:szCs w:val="24"/>
                <w:highlight w:val="yellow"/>
              </w:rPr>
            </w:pPr>
            <w:r w:rsidRPr="00274D85">
              <w:rPr>
                <w:color w:val="000000"/>
                <w:sz w:val="24"/>
                <w:szCs w:val="24"/>
              </w:rPr>
              <w:t>100</w:t>
            </w:r>
            <w:r w:rsidR="007C74D0">
              <w:rPr>
                <w:color w:val="000000"/>
                <w:sz w:val="24"/>
                <w:szCs w:val="24"/>
              </w:rPr>
              <w:t>,00</w:t>
            </w:r>
          </w:p>
        </w:tc>
      </w:tr>
      <w:tr w:rsidR="00B35402" w:rsidRPr="00662B64" w:rsidTr="002579DF">
        <w:trPr>
          <w:trHeight w:val="49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Карандаш</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12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auto" w:fill="auto"/>
            <w:vAlign w:val="center"/>
            <w:hideMark/>
          </w:tcPr>
          <w:p w:rsidR="00B35402" w:rsidRPr="00994C5F" w:rsidRDefault="00B35402" w:rsidP="008153C1">
            <w:pPr>
              <w:jc w:val="center"/>
              <w:rPr>
                <w:color w:val="000000"/>
                <w:sz w:val="24"/>
                <w:szCs w:val="24"/>
                <w:highlight w:val="yellow"/>
              </w:rPr>
            </w:pPr>
            <w:r w:rsidRPr="00274D85">
              <w:rPr>
                <w:color w:val="000000"/>
                <w:sz w:val="24"/>
                <w:szCs w:val="24"/>
              </w:rPr>
              <w:t>70</w:t>
            </w:r>
            <w:r w:rsidR="007C74D0">
              <w:rPr>
                <w:color w:val="000000"/>
                <w:sz w:val="24"/>
                <w:szCs w:val="24"/>
              </w:rPr>
              <w:t>,00</w:t>
            </w:r>
          </w:p>
        </w:tc>
      </w:tr>
      <w:tr w:rsidR="00A82A24" w:rsidRPr="00662B64" w:rsidTr="002579DF">
        <w:trPr>
          <w:trHeight w:val="495"/>
        </w:trPr>
        <w:tc>
          <w:tcPr>
            <w:tcW w:w="3001" w:type="dxa"/>
            <w:tcBorders>
              <w:top w:val="nil"/>
              <w:left w:val="single" w:sz="4" w:space="0" w:color="auto"/>
              <w:bottom w:val="single" w:sz="4" w:space="0" w:color="auto"/>
              <w:right w:val="single" w:sz="4" w:space="0" w:color="auto"/>
            </w:tcBorders>
            <w:shd w:val="clear" w:color="000000" w:fill="FFFFFF"/>
            <w:vAlign w:val="center"/>
          </w:tcPr>
          <w:p w:rsidR="00A82A24" w:rsidRPr="00662B64" w:rsidRDefault="00A82A24" w:rsidP="00A82A24">
            <w:pPr>
              <w:rPr>
                <w:color w:val="000000"/>
                <w:sz w:val="24"/>
                <w:szCs w:val="24"/>
              </w:rPr>
            </w:pPr>
            <w:r>
              <w:rPr>
                <w:color w:val="000000"/>
                <w:sz w:val="24"/>
                <w:szCs w:val="24"/>
              </w:rPr>
              <w:t>Авток</w:t>
            </w:r>
            <w:r w:rsidRPr="00662B64">
              <w:rPr>
                <w:color w:val="000000"/>
                <w:sz w:val="24"/>
                <w:szCs w:val="24"/>
              </w:rPr>
              <w:t>арандаш</w:t>
            </w:r>
          </w:p>
        </w:tc>
        <w:tc>
          <w:tcPr>
            <w:tcW w:w="1181"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12</w:t>
            </w:r>
          </w:p>
        </w:tc>
        <w:tc>
          <w:tcPr>
            <w:tcW w:w="1906"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auto" w:fill="auto"/>
            <w:vAlign w:val="center"/>
          </w:tcPr>
          <w:p w:rsidR="00A82A24" w:rsidRPr="00994C5F" w:rsidRDefault="00A82A24" w:rsidP="00A82A24">
            <w:pPr>
              <w:jc w:val="center"/>
              <w:rPr>
                <w:color w:val="000000"/>
                <w:sz w:val="24"/>
                <w:szCs w:val="24"/>
                <w:highlight w:val="yellow"/>
              </w:rPr>
            </w:pPr>
            <w:r w:rsidRPr="00274D85">
              <w:rPr>
                <w:color w:val="000000"/>
                <w:sz w:val="24"/>
                <w:szCs w:val="24"/>
              </w:rPr>
              <w:t>70</w:t>
            </w:r>
            <w:r>
              <w:rPr>
                <w:color w:val="000000"/>
                <w:sz w:val="24"/>
                <w:szCs w:val="24"/>
              </w:rPr>
              <w:t>,00</w:t>
            </w:r>
          </w:p>
        </w:tc>
      </w:tr>
      <w:tr w:rsidR="00B35402" w:rsidRPr="00662B64" w:rsidTr="002579DF">
        <w:trPr>
          <w:trHeight w:val="4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Клей ПВА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7C74D0" w:rsidP="008153C1">
            <w:pPr>
              <w:jc w:val="center"/>
              <w:rPr>
                <w:color w:val="000000"/>
                <w:sz w:val="24"/>
                <w:szCs w:val="24"/>
              </w:rPr>
            </w:pPr>
            <w:r>
              <w:rPr>
                <w:color w:val="000000"/>
                <w:sz w:val="24"/>
                <w:szCs w:val="24"/>
              </w:rPr>
              <w:t>80,00</w:t>
            </w:r>
          </w:p>
        </w:tc>
      </w:tr>
      <w:tr w:rsidR="00B35402" w:rsidRPr="00662B64" w:rsidTr="002579DF">
        <w:trPr>
          <w:trHeight w:val="43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Клей-карандаш</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7C74D0" w:rsidP="008153C1">
            <w:pPr>
              <w:jc w:val="center"/>
              <w:rPr>
                <w:color w:val="000000"/>
                <w:sz w:val="24"/>
                <w:szCs w:val="24"/>
              </w:rPr>
            </w:pPr>
            <w:r>
              <w:rPr>
                <w:color w:val="000000"/>
                <w:sz w:val="24"/>
                <w:szCs w:val="24"/>
              </w:rPr>
              <w:t>200,00</w:t>
            </w:r>
          </w:p>
        </w:tc>
      </w:tr>
      <w:tr w:rsidR="007C74D0" w:rsidRPr="00662B64" w:rsidTr="002579DF">
        <w:trPr>
          <w:trHeight w:val="435"/>
        </w:trPr>
        <w:tc>
          <w:tcPr>
            <w:tcW w:w="3001" w:type="dxa"/>
            <w:tcBorders>
              <w:top w:val="nil"/>
              <w:left w:val="single" w:sz="4" w:space="0" w:color="auto"/>
              <w:bottom w:val="single" w:sz="4" w:space="0" w:color="auto"/>
              <w:right w:val="single" w:sz="4" w:space="0" w:color="auto"/>
            </w:tcBorders>
            <w:shd w:val="clear" w:color="000000" w:fill="FFFFFF"/>
            <w:vAlign w:val="center"/>
          </w:tcPr>
          <w:p w:rsidR="007C74D0" w:rsidRPr="00662B64" w:rsidRDefault="007C74D0" w:rsidP="007C74D0">
            <w:pPr>
              <w:rPr>
                <w:color w:val="000000"/>
                <w:sz w:val="24"/>
                <w:szCs w:val="24"/>
              </w:rPr>
            </w:pPr>
            <w:r>
              <w:rPr>
                <w:color w:val="000000"/>
                <w:sz w:val="24"/>
                <w:szCs w:val="24"/>
              </w:rPr>
              <w:t>Клей силикатный</w:t>
            </w:r>
          </w:p>
        </w:tc>
        <w:tc>
          <w:tcPr>
            <w:tcW w:w="1181"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tcPr>
          <w:p w:rsidR="007C74D0" w:rsidRPr="00274D85" w:rsidRDefault="007C74D0" w:rsidP="007C74D0">
            <w:pPr>
              <w:jc w:val="center"/>
              <w:rPr>
                <w:color w:val="000000"/>
                <w:sz w:val="24"/>
                <w:szCs w:val="24"/>
              </w:rPr>
            </w:pPr>
            <w:r>
              <w:rPr>
                <w:color w:val="000000"/>
                <w:sz w:val="24"/>
                <w:szCs w:val="24"/>
              </w:rPr>
              <w:t>50,00</w:t>
            </w:r>
          </w:p>
        </w:tc>
      </w:tr>
      <w:tr w:rsidR="00B35402" w:rsidRPr="00662B64" w:rsidTr="002579DF">
        <w:trPr>
          <w:trHeight w:val="42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Книга учета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200</w:t>
            </w:r>
            <w:r w:rsidR="007C74D0">
              <w:rPr>
                <w:color w:val="000000"/>
                <w:sz w:val="24"/>
                <w:szCs w:val="24"/>
              </w:rPr>
              <w:t>,00</w:t>
            </w:r>
          </w:p>
        </w:tc>
      </w:tr>
      <w:tr w:rsidR="00A82A24" w:rsidRPr="00662B64" w:rsidTr="002579DF">
        <w:trPr>
          <w:trHeight w:val="420"/>
        </w:trPr>
        <w:tc>
          <w:tcPr>
            <w:tcW w:w="3001" w:type="dxa"/>
            <w:tcBorders>
              <w:top w:val="nil"/>
              <w:left w:val="single" w:sz="4" w:space="0" w:color="auto"/>
              <w:bottom w:val="single" w:sz="4" w:space="0" w:color="auto"/>
              <w:right w:val="single" w:sz="4" w:space="0" w:color="auto"/>
            </w:tcBorders>
            <w:shd w:val="clear" w:color="000000" w:fill="FFFFFF"/>
            <w:vAlign w:val="center"/>
          </w:tcPr>
          <w:p w:rsidR="00A82A24" w:rsidRPr="00662B64" w:rsidRDefault="00A82A24" w:rsidP="00A82A24">
            <w:pPr>
              <w:rPr>
                <w:color w:val="000000"/>
                <w:sz w:val="24"/>
                <w:szCs w:val="24"/>
              </w:rPr>
            </w:pPr>
            <w:r>
              <w:rPr>
                <w:color w:val="000000"/>
                <w:sz w:val="24"/>
                <w:szCs w:val="24"/>
              </w:rPr>
              <w:t xml:space="preserve">Журнал регистрации приказов </w:t>
            </w:r>
          </w:p>
        </w:tc>
        <w:tc>
          <w:tcPr>
            <w:tcW w:w="1181"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tcPr>
          <w:p w:rsidR="00A82A24" w:rsidRPr="00274D85" w:rsidRDefault="00A82A24" w:rsidP="00A82A24">
            <w:pPr>
              <w:jc w:val="center"/>
              <w:rPr>
                <w:color w:val="000000"/>
                <w:sz w:val="24"/>
                <w:szCs w:val="24"/>
              </w:rPr>
            </w:pPr>
            <w:r w:rsidRPr="00274D85">
              <w:rPr>
                <w:color w:val="000000"/>
                <w:sz w:val="24"/>
                <w:szCs w:val="24"/>
              </w:rPr>
              <w:t>200</w:t>
            </w:r>
            <w:r>
              <w:rPr>
                <w:color w:val="000000"/>
                <w:sz w:val="24"/>
                <w:szCs w:val="24"/>
              </w:rPr>
              <w:t>,00</w:t>
            </w:r>
          </w:p>
        </w:tc>
      </w:tr>
      <w:tr w:rsidR="00B35402" w:rsidRPr="00662B64" w:rsidTr="002579DF">
        <w:trPr>
          <w:trHeight w:val="6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Корректирующая жидкость</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7C74D0" w:rsidP="008153C1">
            <w:pPr>
              <w:jc w:val="center"/>
              <w:rPr>
                <w:color w:val="000000"/>
                <w:sz w:val="24"/>
                <w:szCs w:val="24"/>
              </w:rPr>
            </w:pPr>
            <w:r>
              <w:rPr>
                <w:color w:val="000000"/>
                <w:sz w:val="24"/>
                <w:szCs w:val="24"/>
              </w:rPr>
              <w:t>60,00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Корректирующая лента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7C74D0">
            <w:pPr>
              <w:jc w:val="center"/>
              <w:rPr>
                <w:color w:val="000000"/>
                <w:sz w:val="24"/>
                <w:szCs w:val="24"/>
              </w:rPr>
            </w:pPr>
            <w:r w:rsidRPr="00274D85">
              <w:rPr>
                <w:color w:val="000000"/>
                <w:sz w:val="24"/>
                <w:szCs w:val="24"/>
              </w:rPr>
              <w:t>1</w:t>
            </w:r>
            <w:r w:rsidR="007C74D0">
              <w:rPr>
                <w:color w:val="000000"/>
                <w:sz w:val="24"/>
                <w:szCs w:val="24"/>
              </w:rPr>
              <w:t>50,00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Ластик</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7C74D0" w:rsidP="008153C1">
            <w:pPr>
              <w:jc w:val="center"/>
              <w:rPr>
                <w:color w:val="000000"/>
                <w:sz w:val="24"/>
                <w:szCs w:val="24"/>
              </w:rPr>
            </w:pPr>
            <w:r>
              <w:rPr>
                <w:color w:val="000000"/>
                <w:sz w:val="24"/>
                <w:szCs w:val="24"/>
              </w:rPr>
              <w:t>3</w:t>
            </w:r>
            <w:r w:rsidR="006A54BA" w:rsidRPr="00274D85">
              <w:rPr>
                <w:color w:val="000000"/>
                <w:sz w:val="24"/>
                <w:szCs w:val="24"/>
              </w:rPr>
              <w:t>0</w:t>
            </w:r>
            <w:r>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Линейка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6A54BA" w:rsidP="008153C1">
            <w:pPr>
              <w:jc w:val="center"/>
              <w:rPr>
                <w:color w:val="000000"/>
                <w:sz w:val="24"/>
                <w:szCs w:val="24"/>
              </w:rPr>
            </w:pPr>
            <w:r w:rsidRPr="00274D85">
              <w:rPr>
                <w:color w:val="000000"/>
                <w:sz w:val="24"/>
                <w:szCs w:val="24"/>
              </w:rPr>
              <w:t>50</w:t>
            </w:r>
            <w:r w:rsidR="007C74D0">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Лоток для бумаг (горизонтальный/вертикальный)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6A54BA">
            <w:pPr>
              <w:jc w:val="center"/>
              <w:rPr>
                <w:color w:val="000000"/>
                <w:sz w:val="24"/>
                <w:szCs w:val="24"/>
              </w:rPr>
            </w:pPr>
            <w:r w:rsidRPr="00274D85">
              <w:rPr>
                <w:color w:val="000000"/>
                <w:sz w:val="24"/>
                <w:szCs w:val="24"/>
              </w:rPr>
              <w:t>1</w:t>
            </w:r>
            <w:r w:rsidR="006A54BA" w:rsidRPr="00274D85">
              <w:rPr>
                <w:color w:val="000000"/>
                <w:sz w:val="24"/>
                <w:szCs w:val="24"/>
              </w:rPr>
              <w:t>5</w:t>
            </w:r>
            <w:r w:rsidRPr="00274D85">
              <w:rPr>
                <w:color w:val="000000"/>
                <w:sz w:val="24"/>
                <w:szCs w:val="24"/>
              </w:rPr>
              <w:t>50</w:t>
            </w:r>
            <w:r w:rsidR="007C74D0">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Маркеры </w:t>
            </w:r>
            <w:r w:rsidR="00A82A24">
              <w:rPr>
                <w:color w:val="000000"/>
                <w:sz w:val="24"/>
                <w:szCs w:val="24"/>
              </w:rPr>
              <w:t>–</w:t>
            </w:r>
            <w:r w:rsidRPr="00662B64">
              <w:rPr>
                <w:color w:val="000000"/>
                <w:sz w:val="24"/>
                <w:szCs w:val="24"/>
              </w:rPr>
              <w:t xml:space="preserve"> </w:t>
            </w:r>
            <w:proofErr w:type="spellStart"/>
            <w:r w:rsidRPr="00662B64">
              <w:rPr>
                <w:color w:val="000000"/>
                <w:sz w:val="24"/>
                <w:szCs w:val="24"/>
              </w:rPr>
              <w:t>текстовыделители</w:t>
            </w:r>
            <w:proofErr w:type="spellEnd"/>
            <w:r w:rsidRPr="00662B64">
              <w:rPr>
                <w:color w:val="000000"/>
                <w:sz w:val="24"/>
                <w:szCs w:val="24"/>
              </w:rPr>
              <w:t>, 4 цвета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6A54BA"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250</w:t>
            </w:r>
            <w:r w:rsidR="007C74D0">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Маркер перманентный, черный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274D85" w:rsidRDefault="00B35402" w:rsidP="008153C1">
            <w:pPr>
              <w:jc w:val="center"/>
              <w:rPr>
                <w:color w:val="000000"/>
                <w:sz w:val="24"/>
                <w:szCs w:val="24"/>
              </w:rPr>
            </w:pPr>
            <w:r w:rsidRPr="00274D85">
              <w:rPr>
                <w:color w:val="000000"/>
                <w:sz w:val="24"/>
                <w:szCs w:val="24"/>
              </w:rPr>
              <w:t>100</w:t>
            </w:r>
            <w:r w:rsidR="007C74D0">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797BC3" w:rsidRDefault="00B35402" w:rsidP="008153C1">
            <w:pPr>
              <w:rPr>
                <w:color w:val="000000"/>
                <w:sz w:val="24"/>
                <w:szCs w:val="24"/>
              </w:rPr>
            </w:pPr>
            <w:proofErr w:type="spellStart"/>
            <w:r w:rsidRPr="00797BC3">
              <w:rPr>
                <w:color w:val="000000"/>
                <w:sz w:val="24"/>
                <w:szCs w:val="24"/>
              </w:rPr>
              <w:lastRenderedPageBreak/>
              <w:t>Мультифора</w:t>
            </w:r>
            <w:proofErr w:type="spellEnd"/>
            <w:r w:rsidRPr="00797BC3">
              <w:rPr>
                <w:color w:val="000000"/>
                <w:sz w:val="24"/>
                <w:szCs w:val="24"/>
              </w:rPr>
              <w:t xml:space="preserve"> А4, плотная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797BC3" w:rsidRDefault="00B35402" w:rsidP="008153C1">
            <w:pPr>
              <w:jc w:val="center"/>
              <w:rPr>
                <w:color w:val="000000"/>
                <w:sz w:val="24"/>
                <w:szCs w:val="24"/>
              </w:rPr>
            </w:pPr>
            <w:r w:rsidRPr="00797BC3">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797BC3" w:rsidRDefault="00B35402" w:rsidP="00E8054F">
            <w:pPr>
              <w:jc w:val="center"/>
              <w:rPr>
                <w:color w:val="000000"/>
                <w:sz w:val="24"/>
                <w:szCs w:val="24"/>
              </w:rPr>
            </w:pPr>
            <w:r w:rsidRPr="00797BC3">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797BC3" w:rsidRDefault="00B35402" w:rsidP="008153C1">
            <w:pPr>
              <w:jc w:val="center"/>
              <w:rPr>
                <w:color w:val="000000"/>
                <w:sz w:val="24"/>
                <w:szCs w:val="24"/>
              </w:rPr>
            </w:pPr>
            <w:r w:rsidRPr="00797BC3">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797BC3" w:rsidRDefault="00797BC3" w:rsidP="008153C1">
            <w:pPr>
              <w:jc w:val="center"/>
              <w:rPr>
                <w:color w:val="000000"/>
                <w:sz w:val="24"/>
                <w:szCs w:val="24"/>
              </w:rPr>
            </w:pPr>
            <w:r w:rsidRPr="00797BC3">
              <w:rPr>
                <w:color w:val="000000"/>
                <w:sz w:val="24"/>
                <w:szCs w:val="24"/>
              </w:rPr>
              <w:t>3</w:t>
            </w:r>
            <w:r w:rsidR="006A54BA" w:rsidRPr="00797BC3">
              <w:rPr>
                <w:color w:val="000000"/>
                <w:sz w:val="24"/>
                <w:szCs w:val="24"/>
              </w:rPr>
              <w:t>00</w:t>
            </w:r>
            <w:r w:rsidR="007C74D0" w:rsidRPr="00797BC3">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Нож канцелярский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994C5F" w:rsidRDefault="00274D85" w:rsidP="008153C1">
            <w:pPr>
              <w:jc w:val="center"/>
              <w:rPr>
                <w:color w:val="000000"/>
                <w:sz w:val="24"/>
                <w:szCs w:val="24"/>
                <w:highlight w:val="yellow"/>
              </w:rPr>
            </w:pPr>
            <w:r w:rsidRPr="00274D85">
              <w:rPr>
                <w:color w:val="000000"/>
                <w:sz w:val="24"/>
                <w:szCs w:val="24"/>
              </w:rPr>
              <w:t>151,42</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Ножницы канцелярские</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C916A1">
            <w:pPr>
              <w:jc w:val="center"/>
              <w:rPr>
                <w:color w:val="000000"/>
                <w:sz w:val="24"/>
                <w:szCs w:val="24"/>
              </w:rPr>
            </w:pPr>
            <w:r w:rsidRPr="00662B64">
              <w:rPr>
                <w:color w:val="000000"/>
                <w:sz w:val="24"/>
                <w:szCs w:val="24"/>
              </w:rPr>
              <w:t>1</w:t>
            </w:r>
            <w:r w:rsidR="00C916A1" w:rsidRPr="00662B64">
              <w:rPr>
                <w:color w:val="000000"/>
                <w:sz w:val="24"/>
                <w:szCs w:val="24"/>
              </w:rPr>
              <w:t>2</w:t>
            </w:r>
            <w:r w:rsidRPr="00662B64">
              <w:rPr>
                <w:color w:val="000000"/>
                <w:sz w:val="24"/>
                <w:szCs w:val="24"/>
              </w:rPr>
              <w:t>0</w:t>
            </w:r>
            <w:r w:rsidR="007C74D0">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Ежедневник для руководителя, А4</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3</w:t>
            </w:r>
            <w:r w:rsidR="00B35402" w:rsidRPr="00662B64">
              <w:rPr>
                <w:color w:val="000000"/>
                <w:sz w:val="24"/>
                <w:szCs w:val="24"/>
              </w:rPr>
              <w:t>000</w:t>
            </w:r>
            <w:r w:rsidR="00AA65A5" w:rsidRPr="00662B64">
              <w:rPr>
                <w:color w:val="000000"/>
                <w:sz w:val="24"/>
                <w:szCs w:val="24"/>
              </w:rPr>
              <w:t>,00</w:t>
            </w:r>
          </w:p>
        </w:tc>
      </w:tr>
      <w:tr w:rsidR="00B35402" w:rsidRPr="00662B64" w:rsidTr="002579DF">
        <w:trPr>
          <w:trHeight w:val="4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Ежедневник</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7</w:t>
            </w:r>
            <w:r w:rsidR="00B35402" w:rsidRPr="00662B64">
              <w:rPr>
                <w:color w:val="000000"/>
                <w:sz w:val="24"/>
                <w:szCs w:val="24"/>
              </w:rPr>
              <w:t>00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Органайзер настольный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C916A1">
            <w:pPr>
              <w:jc w:val="center"/>
              <w:rPr>
                <w:color w:val="000000"/>
                <w:sz w:val="24"/>
                <w:szCs w:val="24"/>
              </w:rPr>
            </w:pPr>
            <w:r w:rsidRPr="00662B64">
              <w:rPr>
                <w:color w:val="000000"/>
                <w:sz w:val="24"/>
                <w:szCs w:val="24"/>
              </w:rPr>
              <w:t>10</w:t>
            </w:r>
            <w:r w:rsidR="00B35402" w:rsidRPr="00662B64">
              <w:rPr>
                <w:color w:val="000000"/>
                <w:sz w:val="24"/>
                <w:szCs w:val="24"/>
              </w:rPr>
              <w:t>00</w:t>
            </w:r>
            <w:r w:rsidR="00AA65A5" w:rsidRPr="00662B64">
              <w:rPr>
                <w:color w:val="000000"/>
                <w:sz w:val="24"/>
                <w:szCs w:val="24"/>
              </w:rPr>
              <w:t>,00</w:t>
            </w:r>
          </w:p>
        </w:tc>
      </w:tr>
      <w:tr w:rsidR="007C74D0"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tcPr>
          <w:p w:rsidR="007C74D0" w:rsidRPr="00662B64" w:rsidRDefault="007C74D0" w:rsidP="007C74D0">
            <w:pPr>
              <w:rPr>
                <w:color w:val="000000"/>
                <w:sz w:val="24"/>
                <w:szCs w:val="24"/>
              </w:rPr>
            </w:pPr>
            <w:r>
              <w:rPr>
                <w:color w:val="000000"/>
                <w:sz w:val="24"/>
                <w:szCs w:val="24"/>
              </w:rPr>
              <w:t>Обложка для переплета А4 картон</w:t>
            </w:r>
          </w:p>
        </w:tc>
        <w:tc>
          <w:tcPr>
            <w:tcW w:w="1181"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Pr>
                <w:color w:val="000000"/>
                <w:sz w:val="24"/>
                <w:szCs w:val="24"/>
              </w:rPr>
              <w:t>2000</w:t>
            </w:r>
          </w:p>
        </w:tc>
        <w:tc>
          <w:tcPr>
            <w:tcW w:w="1906"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tcPr>
          <w:p w:rsidR="007C74D0" w:rsidRPr="00662B64" w:rsidRDefault="007C74D0" w:rsidP="007C74D0">
            <w:pPr>
              <w:jc w:val="center"/>
              <w:rPr>
                <w:color w:val="000000"/>
                <w:sz w:val="24"/>
                <w:szCs w:val="24"/>
              </w:rPr>
            </w:pPr>
            <w:r>
              <w:rPr>
                <w:color w:val="000000"/>
                <w:sz w:val="24"/>
                <w:szCs w:val="24"/>
              </w:rPr>
              <w:t>5</w:t>
            </w:r>
            <w:r w:rsidRPr="00662B64">
              <w:rPr>
                <w:color w:val="000000"/>
                <w:sz w:val="24"/>
                <w:szCs w:val="24"/>
              </w:rPr>
              <w:t>0,00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Папка-конверт с кнопкой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на резинке</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арочным механизмом тип «Корона»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20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907304" w:rsidP="008153C1">
            <w:pPr>
              <w:jc w:val="center"/>
              <w:rPr>
                <w:color w:val="000000"/>
                <w:sz w:val="24"/>
                <w:szCs w:val="24"/>
              </w:rPr>
            </w:pPr>
            <w:r>
              <w:rPr>
                <w:color w:val="000000"/>
                <w:sz w:val="24"/>
                <w:szCs w:val="24"/>
              </w:rPr>
              <w:t>2</w:t>
            </w:r>
            <w:r w:rsidR="00B35402" w:rsidRPr="00662B64">
              <w:rPr>
                <w:color w:val="000000"/>
                <w:sz w:val="24"/>
                <w:szCs w:val="24"/>
              </w:rPr>
              <w:t>50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завязками</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Папка-скоросшиватель «Дело»</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пластиковая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30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30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«Дело»</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с зажимом</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2579DF">
        <w:trPr>
          <w:trHeight w:val="708"/>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Папка </w:t>
            </w:r>
            <w:r w:rsidR="00A82A24">
              <w:rPr>
                <w:color w:val="000000"/>
                <w:sz w:val="24"/>
                <w:szCs w:val="24"/>
              </w:rPr>
              <w:t>–</w:t>
            </w:r>
            <w:r w:rsidRPr="00662B64">
              <w:rPr>
                <w:color w:val="000000"/>
                <w:sz w:val="24"/>
                <w:szCs w:val="24"/>
              </w:rPr>
              <w:t xml:space="preserve"> скоросшиватель с пружинным механизмом</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Папка-уголок</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2</w:t>
            </w:r>
            <w:r w:rsidR="00B35402" w:rsidRPr="00662B64">
              <w:rPr>
                <w:color w:val="000000"/>
                <w:sz w:val="24"/>
                <w:szCs w:val="24"/>
              </w:rPr>
              <w:t>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428F">
            <w:pPr>
              <w:jc w:val="center"/>
              <w:rPr>
                <w:color w:val="000000"/>
                <w:sz w:val="24"/>
                <w:szCs w:val="24"/>
              </w:rPr>
            </w:pPr>
            <w:r w:rsidRPr="00662B64">
              <w:rPr>
                <w:color w:val="000000"/>
                <w:sz w:val="24"/>
                <w:szCs w:val="24"/>
              </w:rPr>
              <w:t>2</w:t>
            </w:r>
            <w:r w:rsidR="00E8428F">
              <w:rPr>
                <w:color w:val="000000"/>
                <w:sz w:val="24"/>
                <w:szCs w:val="24"/>
              </w:rPr>
              <w:t>5</w:t>
            </w:r>
            <w:r w:rsidR="00AA65A5" w:rsidRPr="00662B64">
              <w:rPr>
                <w:color w:val="000000"/>
                <w:sz w:val="24"/>
                <w:szCs w:val="24"/>
              </w:rPr>
              <w:t>,00</w:t>
            </w:r>
          </w:p>
        </w:tc>
      </w:tr>
      <w:tr w:rsidR="00B35402" w:rsidRPr="00662B64" w:rsidTr="002579DF">
        <w:trPr>
          <w:trHeight w:val="681"/>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Папка-файл с боковой перфорацией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15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250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на подпись</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3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Ручка </w:t>
            </w:r>
            <w:proofErr w:type="spellStart"/>
            <w:r w:rsidRPr="00662B64">
              <w:rPr>
                <w:color w:val="000000"/>
                <w:sz w:val="24"/>
                <w:szCs w:val="24"/>
              </w:rPr>
              <w:t>гелевая</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6</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110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Ручка шариковая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10</w:t>
            </w:r>
            <w:r w:rsidR="00B35402" w:rsidRPr="00662B64">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 xml:space="preserve">Скобы для </w:t>
            </w:r>
            <w:proofErr w:type="spellStart"/>
            <w:r w:rsidRPr="00662B64">
              <w:rPr>
                <w:color w:val="000000"/>
                <w:sz w:val="24"/>
                <w:szCs w:val="24"/>
              </w:rPr>
              <w:t>степлера</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15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Скотч (узкий)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Скотч</w:t>
            </w:r>
            <w:r w:rsidR="00E8428F">
              <w:rPr>
                <w:color w:val="000000"/>
                <w:sz w:val="24"/>
                <w:szCs w:val="24"/>
              </w:rPr>
              <w:t xml:space="preserve"> </w:t>
            </w:r>
            <w:r w:rsidRPr="00662B64">
              <w:rPr>
                <w:color w:val="000000"/>
                <w:sz w:val="24"/>
                <w:szCs w:val="24"/>
              </w:rPr>
              <w:t>(широкий)</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Скрепки 25 мм (100 шт./</w:t>
            </w:r>
            <w:proofErr w:type="spellStart"/>
            <w:r w:rsidRPr="00662B64">
              <w:rPr>
                <w:color w:val="000000"/>
                <w:sz w:val="24"/>
                <w:szCs w:val="24"/>
              </w:rPr>
              <w:t>упак</w:t>
            </w:r>
            <w:proofErr w:type="spellEnd"/>
            <w:r w:rsidRPr="00662B64">
              <w:rPr>
                <w:color w:val="000000"/>
                <w:sz w:val="24"/>
                <w:szCs w:val="24"/>
              </w:rPr>
              <w:t>.)</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Скрепки 50 мм (50 шт./</w:t>
            </w:r>
            <w:proofErr w:type="spellStart"/>
            <w:r w:rsidRPr="00662B64">
              <w:rPr>
                <w:color w:val="000000"/>
                <w:sz w:val="24"/>
                <w:szCs w:val="24"/>
              </w:rPr>
              <w:t>упак</w:t>
            </w:r>
            <w:proofErr w:type="spellEnd"/>
            <w:r w:rsidRPr="00662B64">
              <w:rPr>
                <w:color w:val="000000"/>
                <w:sz w:val="24"/>
                <w:szCs w:val="24"/>
              </w:rPr>
              <w:t>.)</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85</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lastRenderedPageBreak/>
              <w:t xml:space="preserve">Силовые кнопки </w:t>
            </w:r>
            <w:r w:rsidR="00A82A24">
              <w:rPr>
                <w:color w:val="000000"/>
                <w:sz w:val="24"/>
                <w:szCs w:val="24"/>
              </w:rPr>
              <w:t>–</w:t>
            </w:r>
            <w:r w:rsidRPr="00662B64">
              <w:rPr>
                <w:color w:val="000000"/>
                <w:sz w:val="24"/>
                <w:szCs w:val="24"/>
              </w:rPr>
              <w:t xml:space="preserve"> гвоздики</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80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proofErr w:type="spellStart"/>
            <w:r w:rsidRPr="00662B64">
              <w:rPr>
                <w:color w:val="000000"/>
                <w:sz w:val="24"/>
                <w:szCs w:val="24"/>
              </w:rPr>
              <w:t>Степлер</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 xml:space="preserve">1 раз </w:t>
            </w:r>
            <w:proofErr w:type="gramStart"/>
            <w:r w:rsidRPr="00662B64">
              <w:rPr>
                <w:color w:val="000000"/>
                <w:sz w:val="24"/>
                <w:szCs w:val="24"/>
              </w:rPr>
              <w:t>в  год</w:t>
            </w:r>
            <w:proofErr w:type="gramEnd"/>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8153C1">
            <w:pPr>
              <w:jc w:val="center"/>
              <w:rPr>
                <w:color w:val="000000"/>
                <w:sz w:val="24"/>
                <w:szCs w:val="24"/>
              </w:rPr>
            </w:pPr>
            <w:r>
              <w:rPr>
                <w:color w:val="000000"/>
                <w:sz w:val="24"/>
                <w:szCs w:val="24"/>
              </w:rPr>
              <w:t>50</w:t>
            </w:r>
            <w:r w:rsidR="00B35402" w:rsidRPr="00662B64">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Точилка</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Краска штемпельная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428F">
            <w:pPr>
              <w:jc w:val="center"/>
              <w:rPr>
                <w:color w:val="000000"/>
                <w:sz w:val="24"/>
                <w:szCs w:val="24"/>
              </w:rPr>
            </w:pPr>
            <w:r w:rsidRPr="00662B64">
              <w:rPr>
                <w:color w:val="000000"/>
                <w:sz w:val="24"/>
                <w:szCs w:val="24"/>
              </w:rPr>
              <w:t>1</w:t>
            </w:r>
            <w:r w:rsidR="00E8428F">
              <w:rPr>
                <w:color w:val="000000"/>
                <w:sz w:val="24"/>
                <w:szCs w:val="24"/>
              </w:rPr>
              <w:t>2</w:t>
            </w:r>
            <w:r w:rsidRPr="00662B64">
              <w:rPr>
                <w:color w:val="000000"/>
                <w:sz w:val="24"/>
                <w:szCs w:val="24"/>
              </w:rPr>
              <w:t>0</w:t>
            </w:r>
            <w:r w:rsidR="00AA65A5" w:rsidRPr="00662B64">
              <w:rPr>
                <w:color w:val="000000"/>
                <w:sz w:val="24"/>
                <w:szCs w:val="24"/>
              </w:rPr>
              <w:t>,00</w:t>
            </w:r>
          </w:p>
        </w:tc>
      </w:tr>
      <w:tr w:rsidR="00B35402"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адресная для документов</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3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450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Папка архивная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4</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428F">
            <w:pPr>
              <w:jc w:val="center"/>
              <w:rPr>
                <w:color w:val="000000"/>
                <w:sz w:val="24"/>
                <w:szCs w:val="24"/>
              </w:rPr>
            </w:pPr>
            <w:r w:rsidRPr="00662B64">
              <w:rPr>
                <w:color w:val="000000"/>
                <w:sz w:val="24"/>
                <w:szCs w:val="24"/>
              </w:rPr>
              <w:t>100</w:t>
            </w:r>
            <w:r w:rsidR="00AA65A5" w:rsidRPr="00662B64">
              <w:rPr>
                <w:color w:val="000000"/>
                <w:sz w:val="24"/>
                <w:szCs w:val="24"/>
              </w:rPr>
              <w:t>,0</w:t>
            </w:r>
            <w:r w:rsidR="00E8428F">
              <w:rPr>
                <w:color w:val="000000"/>
                <w:sz w:val="24"/>
                <w:szCs w:val="24"/>
              </w:rPr>
              <w:t>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Подушечка штемпельная</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428F">
            <w:pPr>
              <w:jc w:val="center"/>
              <w:rPr>
                <w:color w:val="000000"/>
                <w:sz w:val="24"/>
                <w:szCs w:val="24"/>
              </w:rPr>
            </w:pPr>
            <w:r w:rsidRPr="00662B64">
              <w:rPr>
                <w:color w:val="000000"/>
                <w:sz w:val="24"/>
                <w:szCs w:val="24"/>
              </w:rPr>
              <w:t>1</w:t>
            </w:r>
            <w:r w:rsidR="00E8428F">
              <w:rPr>
                <w:color w:val="000000"/>
                <w:sz w:val="24"/>
                <w:szCs w:val="24"/>
              </w:rPr>
              <w:t>8</w:t>
            </w:r>
            <w:r w:rsidRPr="00662B64">
              <w:rPr>
                <w:color w:val="000000"/>
                <w:sz w:val="24"/>
                <w:szCs w:val="24"/>
              </w:rPr>
              <w:t>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Пеньковый шпагат</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Конверты</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20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Калькулятор</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E8428F">
            <w:pPr>
              <w:jc w:val="center"/>
              <w:rPr>
                <w:color w:val="000000"/>
                <w:sz w:val="24"/>
                <w:szCs w:val="24"/>
              </w:rPr>
            </w:pPr>
            <w:r w:rsidRPr="00662B64">
              <w:rPr>
                <w:color w:val="000000"/>
                <w:sz w:val="24"/>
                <w:szCs w:val="24"/>
              </w:rPr>
              <w:t>1</w:t>
            </w:r>
            <w:r w:rsidR="00E8428F">
              <w:rPr>
                <w:color w:val="000000"/>
                <w:sz w:val="24"/>
                <w:szCs w:val="24"/>
              </w:rPr>
              <w:t>1</w:t>
            </w:r>
            <w:r w:rsidRPr="00662B64">
              <w:rPr>
                <w:color w:val="000000"/>
                <w:sz w:val="24"/>
                <w:szCs w:val="24"/>
              </w:rPr>
              <w:t>00</w:t>
            </w:r>
            <w:r w:rsidR="00AA65A5" w:rsidRPr="00662B64">
              <w:rPr>
                <w:color w:val="000000"/>
                <w:sz w:val="24"/>
                <w:szCs w:val="24"/>
              </w:rPr>
              <w:t>,00</w:t>
            </w:r>
          </w:p>
        </w:tc>
      </w:tr>
      <w:tr w:rsidR="00B35402"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B35402" w:rsidRPr="00662B64" w:rsidRDefault="00B35402" w:rsidP="008153C1">
            <w:pPr>
              <w:rPr>
                <w:color w:val="000000"/>
                <w:sz w:val="24"/>
                <w:szCs w:val="24"/>
              </w:rPr>
            </w:pPr>
            <w:r w:rsidRPr="00662B64">
              <w:rPr>
                <w:color w:val="000000"/>
                <w:sz w:val="24"/>
                <w:szCs w:val="24"/>
              </w:rPr>
              <w:t>Бумага (А4)</w:t>
            </w:r>
          </w:p>
        </w:tc>
        <w:tc>
          <w:tcPr>
            <w:tcW w:w="1181"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пачка</w:t>
            </w:r>
          </w:p>
        </w:tc>
        <w:tc>
          <w:tcPr>
            <w:tcW w:w="1796" w:type="dxa"/>
            <w:tcBorders>
              <w:top w:val="nil"/>
              <w:left w:val="nil"/>
              <w:bottom w:val="single" w:sz="4" w:space="0" w:color="auto"/>
              <w:right w:val="single" w:sz="4" w:space="0" w:color="auto"/>
            </w:tcBorders>
            <w:shd w:val="clear" w:color="000000" w:fill="FFFFFF"/>
            <w:vAlign w:val="center"/>
            <w:hideMark/>
          </w:tcPr>
          <w:p w:rsidR="00B35402" w:rsidRPr="00662B64" w:rsidRDefault="00E8428F" w:rsidP="00E8054F">
            <w:pPr>
              <w:jc w:val="center"/>
              <w:rPr>
                <w:color w:val="000000"/>
                <w:sz w:val="24"/>
                <w:szCs w:val="24"/>
              </w:rPr>
            </w:pPr>
            <w:r>
              <w:rPr>
                <w:color w:val="000000"/>
                <w:sz w:val="24"/>
                <w:szCs w:val="24"/>
              </w:rPr>
              <w:t>4</w:t>
            </w:r>
            <w:r w:rsidR="00C916A1" w:rsidRPr="00662B64">
              <w:rPr>
                <w:color w:val="000000"/>
                <w:sz w:val="24"/>
                <w:szCs w:val="24"/>
              </w:rPr>
              <w:t>0</w:t>
            </w:r>
          </w:p>
        </w:tc>
        <w:tc>
          <w:tcPr>
            <w:tcW w:w="1906" w:type="dxa"/>
            <w:tcBorders>
              <w:top w:val="nil"/>
              <w:left w:val="nil"/>
              <w:bottom w:val="single" w:sz="4" w:space="0" w:color="auto"/>
              <w:right w:val="single" w:sz="4" w:space="0" w:color="auto"/>
            </w:tcBorders>
            <w:shd w:val="clear" w:color="000000" w:fill="FFFFFF"/>
            <w:vAlign w:val="center"/>
            <w:hideMark/>
          </w:tcPr>
          <w:p w:rsidR="00B35402" w:rsidRPr="00662B64" w:rsidRDefault="00B35402"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B35402" w:rsidRPr="00662B64" w:rsidRDefault="00C916A1" w:rsidP="008153C1">
            <w:pPr>
              <w:jc w:val="center"/>
              <w:rPr>
                <w:color w:val="000000"/>
                <w:sz w:val="24"/>
                <w:szCs w:val="24"/>
              </w:rPr>
            </w:pPr>
            <w:r w:rsidRPr="00662B64">
              <w:rPr>
                <w:color w:val="000000"/>
                <w:sz w:val="24"/>
                <w:szCs w:val="24"/>
              </w:rPr>
              <w:t>400,00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C916A1">
            <w:pPr>
              <w:rPr>
                <w:color w:val="000000"/>
                <w:sz w:val="24"/>
                <w:szCs w:val="24"/>
              </w:rPr>
            </w:pPr>
            <w:r w:rsidRPr="00662B64">
              <w:rPr>
                <w:color w:val="000000"/>
                <w:sz w:val="24"/>
                <w:szCs w:val="24"/>
              </w:rPr>
              <w:t>Бумага (А3)</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пачка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E8054F">
            <w:pPr>
              <w:jc w:val="center"/>
              <w:rPr>
                <w:color w:val="000000"/>
                <w:sz w:val="24"/>
                <w:szCs w:val="24"/>
              </w:rPr>
            </w:pPr>
            <w:r>
              <w:rPr>
                <w:color w:val="000000"/>
                <w:sz w:val="24"/>
                <w:szCs w:val="24"/>
              </w:rPr>
              <w:t>3</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266536">
            <w:pPr>
              <w:jc w:val="center"/>
              <w:rPr>
                <w:color w:val="000000"/>
                <w:sz w:val="24"/>
                <w:szCs w:val="24"/>
              </w:rPr>
            </w:pPr>
            <w:r w:rsidRPr="00662B64">
              <w:rPr>
                <w:color w:val="000000"/>
                <w:sz w:val="24"/>
                <w:szCs w:val="24"/>
              </w:rPr>
              <w:t>600,00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Скоросшиватель картонный</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квартал</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20</w:t>
            </w:r>
            <w:r w:rsidR="00AA65A5" w:rsidRPr="00662B64">
              <w:rPr>
                <w:color w:val="000000"/>
                <w:sz w:val="24"/>
                <w:szCs w:val="24"/>
              </w:rPr>
              <w:t>,00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Скоросшиватель пластиковый</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квартал</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Тетрадь общая (48л.)</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30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Точилка механическая</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D24F37">
            <w:pPr>
              <w:jc w:val="center"/>
              <w:rPr>
                <w:color w:val="000000"/>
                <w:sz w:val="24"/>
                <w:szCs w:val="24"/>
              </w:rPr>
            </w:pPr>
            <w:r w:rsidRPr="00662B64">
              <w:rPr>
                <w:color w:val="000000"/>
                <w:sz w:val="24"/>
                <w:szCs w:val="24"/>
              </w:rPr>
              <w:t xml:space="preserve">1 раз в </w:t>
            </w:r>
            <w:r w:rsidR="00D24F37" w:rsidRPr="00662B64">
              <w:rPr>
                <w:color w:val="000000"/>
                <w:sz w:val="24"/>
                <w:szCs w:val="24"/>
              </w:rPr>
              <w:t>2 года</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500,00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Блокнот</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Штамп</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AA65A5">
            <w:pPr>
              <w:jc w:val="center"/>
              <w:rPr>
                <w:color w:val="000000"/>
                <w:sz w:val="24"/>
                <w:szCs w:val="24"/>
              </w:rPr>
            </w:pPr>
            <w:r w:rsidRPr="00662B64">
              <w:rPr>
                <w:color w:val="000000"/>
                <w:sz w:val="24"/>
                <w:szCs w:val="24"/>
              </w:rPr>
              <w:t>1200,00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Печать</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500</w:t>
            </w:r>
            <w:r w:rsidR="00AA65A5" w:rsidRPr="00662B64">
              <w:rPr>
                <w:color w:val="000000"/>
                <w:sz w:val="24"/>
                <w:szCs w:val="24"/>
              </w:rPr>
              <w:t>,00</w:t>
            </w:r>
          </w:p>
        </w:tc>
      </w:tr>
      <w:tr w:rsidR="00C916A1" w:rsidRPr="00662B64" w:rsidTr="002579DF">
        <w:trPr>
          <w:trHeight w:val="765"/>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 xml:space="preserve">Грифель для автоматических карандашей </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2</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8153C1">
            <w:pPr>
              <w:jc w:val="center"/>
              <w:rPr>
                <w:color w:val="000000"/>
                <w:sz w:val="24"/>
                <w:szCs w:val="24"/>
              </w:rPr>
            </w:pPr>
            <w:r>
              <w:rPr>
                <w:color w:val="000000"/>
                <w:sz w:val="24"/>
                <w:szCs w:val="24"/>
              </w:rPr>
              <w:t>5</w:t>
            </w:r>
            <w:r w:rsidR="00D24F37" w:rsidRPr="00662B64">
              <w:rPr>
                <w:color w:val="000000"/>
                <w:sz w:val="24"/>
                <w:szCs w:val="24"/>
              </w:rPr>
              <w:t>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 xml:space="preserve">Календарь настенный </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1000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Календарь настольный</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300</w:t>
            </w:r>
            <w:r w:rsidR="00AA65A5" w:rsidRPr="00662B64">
              <w:rPr>
                <w:color w:val="000000"/>
                <w:sz w:val="24"/>
                <w:szCs w:val="24"/>
              </w:rPr>
              <w:t>,00</w:t>
            </w:r>
          </w:p>
        </w:tc>
      </w:tr>
      <w:tr w:rsidR="00E8428F"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tcPr>
          <w:p w:rsidR="00E8428F" w:rsidRPr="00662B64" w:rsidRDefault="00E8428F" w:rsidP="00E8428F">
            <w:pPr>
              <w:rPr>
                <w:color w:val="000000"/>
                <w:sz w:val="24"/>
                <w:szCs w:val="24"/>
              </w:rPr>
            </w:pPr>
            <w:r w:rsidRPr="00662B64">
              <w:rPr>
                <w:color w:val="000000"/>
                <w:sz w:val="24"/>
                <w:szCs w:val="24"/>
              </w:rPr>
              <w:t xml:space="preserve">Календарь </w:t>
            </w:r>
            <w:r>
              <w:rPr>
                <w:color w:val="000000"/>
                <w:sz w:val="24"/>
                <w:szCs w:val="24"/>
              </w:rPr>
              <w:t>перекидной</w:t>
            </w:r>
          </w:p>
        </w:tc>
        <w:tc>
          <w:tcPr>
            <w:tcW w:w="1181" w:type="dxa"/>
            <w:tcBorders>
              <w:top w:val="nil"/>
              <w:left w:val="nil"/>
              <w:bottom w:val="single" w:sz="4" w:space="0" w:color="auto"/>
              <w:right w:val="single" w:sz="4" w:space="0" w:color="auto"/>
            </w:tcBorders>
            <w:shd w:val="clear" w:color="000000" w:fill="FFFFFF"/>
            <w:vAlign w:val="center"/>
          </w:tcPr>
          <w:p w:rsidR="00E8428F" w:rsidRPr="00662B64" w:rsidRDefault="00E8428F" w:rsidP="00E8428F">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tcPr>
          <w:p w:rsidR="00E8428F" w:rsidRPr="00662B64" w:rsidRDefault="00E8428F" w:rsidP="00E8428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tcPr>
          <w:p w:rsidR="00E8428F" w:rsidRPr="00662B64" w:rsidRDefault="00E8428F" w:rsidP="00E8428F">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tcPr>
          <w:p w:rsidR="00E8428F" w:rsidRPr="00662B64" w:rsidRDefault="00E8428F" w:rsidP="00E8428F">
            <w:pPr>
              <w:jc w:val="center"/>
              <w:rPr>
                <w:color w:val="000000"/>
                <w:sz w:val="24"/>
                <w:szCs w:val="24"/>
              </w:rPr>
            </w:pPr>
            <w:r>
              <w:rPr>
                <w:color w:val="000000"/>
                <w:sz w:val="24"/>
                <w:szCs w:val="24"/>
              </w:rPr>
              <w:t>12</w:t>
            </w:r>
            <w:r w:rsidRPr="00662B64">
              <w:rPr>
                <w:color w:val="000000"/>
                <w:sz w:val="24"/>
                <w:szCs w:val="24"/>
              </w:rPr>
              <w:t>0,00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proofErr w:type="spellStart"/>
            <w:r w:rsidRPr="00662B64">
              <w:rPr>
                <w:color w:val="000000"/>
                <w:sz w:val="24"/>
                <w:szCs w:val="24"/>
              </w:rPr>
              <w:t>Планинг</w:t>
            </w:r>
            <w:proofErr w:type="spellEnd"/>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D24F37">
            <w:pPr>
              <w:jc w:val="center"/>
              <w:rPr>
                <w:color w:val="000000"/>
                <w:sz w:val="24"/>
                <w:szCs w:val="24"/>
              </w:rPr>
            </w:pPr>
            <w:r w:rsidRPr="00662B64">
              <w:rPr>
                <w:color w:val="000000"/>
                <w:sz w:val="24"/>
                <w:szCs w:val="24"/>
              </w:rPr>
              <w:t>550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Органайзер для скрепок</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120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Подставка для блока</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3 года</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120</w:t>
            </w:r>
            <w:r w:rsidR="00AA65A5" w:rsidRPr="00662B64">
              <w:rPr>
                <w:color w:val="000000"/>
                <w:sz w:val="24"/>
                <w:szCs w:val="24"/>
              </w:rPr>
              <w:t>,00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907304" w:rsidRDefault="00C916A1" w:rsidP="008153C1">
            <w:pPr>
              <w:rPr>
                <w:color w:val="000000"/>
                <w:sz w:val="24"/>
                <w:szCs w:val="24"/>
              </w:rPr>
            </w:pPr>
            <w:r w:rsidRPr="00907304">
              <w:rPr>
                <w:color w:val="000000"/>
                <w:sz w:val="24"/>
                <w:szCs w:val="24"/>
              </w:rPr>
              <w:t>Нитки для подшивки документов</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907304" w:rsidRDefault="00C916A1" w:rsidP="008153C1">
            <w:pPr>
              <w:jc w:val="center"/>
              <w:rPr>
                <w:color w:val="000000"/>
                <w:sz w:val="24"/>
                <w:szCs w:val="24"/>
              </w:rPr>
            </w:pPr>
            <w:r w:rsidRPr="00907304">
              <w:rPr>
                <w:color w:val="000000"/>
                <w:sz w:val="24"/>
                <w:szCs w:val="24"/>
              </w:rPr>
              <w:t>катушка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907304" w:rsidRDefault="00C916A1" w:rsidP="00E8054F">
            <w:pPr>
              <w:jc w:val="center"/>
              <w:rPr>
                <w:color w:val="000000"/>
                <w:sz w:val="24"/>
                <w:szCs w:val="24"/>
              </w:rPr>
            </w:pPr>
            <w:r w:rsidRPr="0090730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907304" w:rsidRDefault="00C916A1" w:rsidP="008153C1">
            <w:pPr>
              <w:jc w:val="center"/>
              <w:rPr>
                <w:color w:val="000000"/>
                <w:sz w:val="24"/>
                <w:szCs w:val="24"/>
              </w:rPr>
            </w:pPr>
            <w:r w:rsidRPr="0090730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907304" w:rsidRDefault="00907304" w:rsidP="008153C1">
            <w:pPr>
              <w:jc w:val="center"/>
              <w:rPr>
                <w:color w:val="000000"/>
                <w:sz w:val="24"/>
                <w:szCs w:val="24"/>
              </w:rPr>
            </w:pPr>
            <w:r>
              <w:rPr>
                <w:color w:val="000000"/>
                <w:sz w:val="24"/>
                <w:szCs w:val="24"/>
              </w:rPr>
              <w:t>110</w:t>
            </w:r>
            <w:r w:rsidR="00D24F37" w:rsidRPr="00907304">
              <w:rPr>
                <w:color w:val="000000"/>
                <w:sz w:val="24"/>
                <w:szCs w:val="24"/>
              </w:rPr>
              <w:t>0</w:t>
            </w:r>
            <w:r w:rsidR="00AA65A5" w:rsidRPr="0090730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Батарейка ААА</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E8054F">
            <w:pPr>
              <w:jc w:val="center"/>
              <w:rPr>
                <w:color w:val="000000"/>
                <w:sz w:val="24"/>
                <w:szCs w:val="24"/>
              </w:rPr>
            </w:pPr>
            <w:r>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D24F37">
            <w:pPr>
              <w:jc w:val="center"/>
              <w:rPr>
                <w:color w:val="000000"/>
                <w:sz w:val="24"/>
                <w:szCs w:val="24"/>
              </w:rPr>
            </w:pPr>
            <w:r w:rsidRPr="00662B64">
              <w:rPr>
                <w:color w:val="000000"/>
                <w:sz w:val="24"/>
                <w:szCs w:val="24"/>
              </w:rPr>
              <w:t>1</w:t>
            </w:r>
            <w:r w:rsidR="00D24F37" w:rsidRPr="00662B64">
              <w:rPr>
                <w:color w:val="000000"/>
                <w:sz w:val="24"/>
                <w:szCs w:val="24"/>
              </w:rPr>
              <w:t>2</w:t>
            </w:r>
            <w:r w:rsidRPr="00662B64">
              <w:rPr>
                <w:color w:val="000000"/>
                <w:sz w:val="24"/>
                <w:szCs w:val="24"/>
              </w:rPr>
              <w:t>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Батарейка АА</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E8054F">
            <w:pPr>
              <w:jc w:val="center"/>
              <w:rPr>
                <w:color w:val="000000"/>
                <w:sz w:val="24"/>
                <w:szCs w:val="24"/>
              </w:rPr>
            </w:pPr>
            <w:r>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8153C1">
            <w:pPr>
              <w:jc w:val="center"/>
              <w:rPr>
                <w:color w:val="000000"/>
                <w:sz w:val="24"/>
                <w:szCs w:val="24"/>
              </w:rPr>
            </w:pPr>
            <w:r w:rsidRPr="00662B64">
              <w:rPr>
                <w:color w:val="000000"/>
                <w:sz w:val="24"/>
                <w:szCs w:val="24"/>
              </w:rPr>
              <w:t>100</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Салфетки для мониторов</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упаковка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D24F37">
            <w:pPr>
              <w:jc w:val="center"/>
              <w:rPr>
                <w:color w:val="000000"/>
                <w:sz w:val="24"/>
                <w:szCs w:val="24"/>
              </w:rPr>
            </w:pPr>
            <w:r>
              <w:rPr>
                <w:color w:val="000000"/>
                <w:sz w:val="24"/>
                <w:szCs w:val="24"/>
              </w:rPr>
              <w:t>25</w:t>
            </w:r>
            <w:r w:rsidR="00D24F37" w:rsidRPr="00662B64">
              <w:rPr>
                <w:color w:val="000000"/>
                <w:sz w:val="24"/>
                <w:szCs w:val="24"/>
              </w:rPr>
              <w:t>0</w:t>
            </w:r>
            <w:r w:rsidR="00AA65A5" w:rsidRPr="00662B64">
              <w:rPr>
                <w:color w:val="000000"/>
                <w:sz w:val="24"/>
                <w:szCs w:val="24"/>
              </w:rPr>
              <w:t>,00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Визитная карточка для руководителя</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1400</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2 года</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428F">
            <w:pPr>
              <w:jc w:val="center"/>
              <w:rPr>
                <w:color w:val="000000"/>
                <w:sz w:val="24"/>
                <w:szCs w:val="24"/>
              </w:rPr>
            </w:pPr>
            <w:r w:rsidRPr="00662B64">
              <w:rPr>
                <w:color w:val="000000"/>
                <w:sz w:val="24"/>
                <w:szCs w:val="24"/>
              </w:rPr>
              <w:t>1</w:t>
            </w:r>
            <w:r w:rsidR="00E8428F">
              <w:rPr>
                <w:color w:val="000000"/>
                <w:sz w:val="24"/>
                <w:szCs w:val="24"/>
              </w:rPr>
              <w:t>7</w:t>
            </w:r>
            <w:r w:rsidR="00AA65A5" w:rsidRPr="00662B64">
              <w:rPr>
                <w:color w:val="000000"/>
                <w:sz w:val="24"/>
                <w:szCs w:val="24"/>
              </w:rPr>
              <w:t>,00</w:t>
            </w:r>
          </w:p>
        </w:tc>
      </w:tr>
      <w:tr w:rsidR="00C916A1" w:rsidRPr="00662B64" w:rsidTr="002579DF">
        <w:trPr>
          <w:trHeight w:val="30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Фирменный бланк</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E8428F" w:rsidP="00E8054F">
            <w:pPr>
              <w:jc w:val="center"/>
              <w:rPr>
                <w:color w:val="000000"/>
                <w:sz w:val="24"/>
                <w:szCs w:val="24"/>
              </w:rPr>
            </w:pPr>
            <w:r>
              <w:rPr>
                <w:color w:val="000000"/>
                <w:sz w:val="24"/>
                <w:szCs w:val="24"/>
              </w:rPr>
              <w:t>150</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E8428F">
            <w:pPr>
              <w:jc w:val="center"/>
              <w:rPr>
                <w:color w:val="000000"/>
                <w:sz w:val="24"/>
                <w:szCs w:val="24"/>
              </w:rPr>
            </w:pPr>
            <w:r w:rsidRPr="00662B64">
              <w:rPr>
                <w:color w:val="000000"/>
                <w:sz w:val="24"/>
                <w:szCs w:val="24"/>
              </w:rPr>
              <w:t>1</w:t>
            </w:r>
            <w:r w:rsidR="00E8428F">
              <w:rPr>
                <w:color w:val="000000"/>
                <w:sz w:val="24"/>
                <w:szCs w:val="24"/>
              </w:rPr>
              <w:t>7</w:t>
            </w:r>
            <w:r w:rsidR="00AA65A5" w:rsidRPr="00662B64">
              <w:rPr>
                <w:color w:val="000000"/>
                <w:sz w:val="24"/>
                <w:szCs w:val="24"/>
              </w:rPr>
              <w:t>,00</w:t>
            </w:r>
          </w:p>
        </w:tc>
      </w:tr>
      <w:tr w:rsidR="00C916A1" w:rsidRPr="00662B64" w:rsidTr="002579DF">
        <w:trPr>
          <w:trHeight w:val="510"/>
        </w:trPr>
        <w:tc>
          <w:tcPr>
            <w:tcW w:w="3001" w:type="dxa"/>
            <w:tcBorders>
              <w:top w:val="nil"/>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lastRenderedPageBreak/>
              <w:t>Пакет</w:t>
            </w:r>
          </w:p>
        </w:tc>
        <w:tc>
          <w:tcPr>
            <w:tcW w:w="1181"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5</w:t>
            </w:r>
          </w:p>
        </w:tc>
        <w:tc>
          <w:tcPr>
            <w:tcW w:w="1906" w:type="dxa"/>
            <w:tcBorders>
              <w:top w:val="nil"/>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nil"/>
              <w:left w:val="nil"/>
              <w:bottom w:val="single" w:sz="4" w:space="0" w:color="auto"/>
              <w:right w:val="single" w:sz="4" w:space="0" w:color="auto"/>
            </w:tcBorders>
            <w:shd w:val="clear" w:color="000000" w:fill="FFFFFF"/>
            <w:vAlign w:val="center"/>
            <w:hideMark/>
          </w:tcPr>
          <w:p w:rsidR="00C916A1" w:rsidRPr="00662B64" w:rsidRDefault="00D24F37" w:rsidP="00D24F37">
            <w:pPr>
              <w:jc w:val="center"/>
              <w:rPr>
                <w:color w:val="000000"/>
                <w:sz w:val="24"/>
                <w:szCs w:val="24"/>
              </w:rPr>
            </w:pPr>
            <w:r w:rsidRPr="00662B64">
              <w:rPr>
                <w:color w:val="000000"/>
                <w:sz w:val="24"/>
                <w:szCs w:val="24"/>
              </w:rPr>
              <w:t>4</w:t>
            </w:r>
            <w:r w:rsidR="00C916A1" w:rsidRPr="00662B64">
              <w:rPr>
                <w:color w:val="000000"/>
                <w:sz w:val="24"/>
                <w:szCs w:val="24"/>
              </w:rPr>
              <w:t>50</w:t>
            </w:r>
            <w:r w:rsidR="00AA65A5" w:rsidRPr="00662B64">
              <w:rPr>
                <w:color w:val="000000"/>
                <w:sz w:val="24"/>
                <w:szCs w:val="24"/>
              </w:rPr>
              <w:t>,00</w:t>
            </w:r>
          </w:p>
        </w:tc>
      </w:tr>
      <w:tr w:rsidR="00C916A1"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16A1" w:rsidRPr="00662B64" w:rsidRDefault="00C916A1" w:rsidP="008153C1">
            <w:pPr>
              <w:rPr>
                <w:color w:val="000000"/>
                <w:sz w:val="24"/>
                <w:szCs w:val="24"/>
              </w:rPr>
            </w:pPr>
            <w:r w:rsidRPr="00662B64">
              <w:rPr>
                <w:color w:val="000000"/>
                <w:sz w:val="24"/>
                <w:szCs w:val="24"/>
              </w:rPr>
              <w:t>Портфель для руководителя</w:t>
            </w:r>
          </w:p>
        </w:tc>
        <w:tc>
          <w:tcPr>
            <w:tcW w:w="1181"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E8054F">
            <w:pPr>
              <w:jc w:val="center"/>
              <w:rPr>
                <w:color w:val="000000"/>
                <w:sz w:val="24"/>
                <w:szCs w:val="24"/>
              </w:rPr>
            </w:pPr>
            <w:r w:rsidRPr="00662B64">
              <w:rPr>
                <w:color w:val="000000"/>
                <w:sz w:val="24"/>
                <w:szCs w:val="24"/>
              </w:rPr>
              <w:t>1</w:t>
            </w:r>
          </w:p>
        </w:tc>
        <w:tc>
          <w:tcPr>
            <w:tcW w:w="1906"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C916A1" w:rsidRPr="00662B64" w:rsidRDefault="00C916A1" w:rsidP="008153C1">
            <w:pPr>
              <w:jc w:val="center"/>
              <w:rPr>
                <w:color w:val="000000"/>
                <w:sz w:val="24"/>
                <w:szCs w:val="24"/>
              </w:rPr>
            </w:pPr>
            <w:r w:rsidRPr="00662B64">
              <w:rPr>
                <w:color w:val="000000"/>
                <w:sz w:val="24"/>
                <w:szCs w:val="24"/>
              </w:rPr>
              <w:t>25000</w:t>
            </w:r>
            <w:r w:rsidR="00AA65A5" w:rsidRPr="00662B64">
              <w:rPr>
                <w:color w:val="000000"/>
                <w:sz w:val="24"/>
                <w:szCs w:val="24"/>
              </w:rPr>
              <w:t>,00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Почетная грамота</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ind w:firstLineChars="300" w:firstLine="720"/>
              <w:rPr>
                <w:color w:val="000000"/>
                <w:sz w:val="24"/>
                <w:szCs w:val="24"/>
              </w:rPr>
            </w:pPr>
            <w:r w:rsidRPr="00662B64">
              <w:rPr>
                <w:color w:val="000000"/>
                <w:sz w:val="24"/>
                <w:szCs w:val="24"/>
              </w:rPr>
              <w:t>30</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2500,00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proofErr w:type="spellStart"/>
            <w:r w:rsidRPr="00662B64">
              <w:t>Бейдж</w:t>
            </w:r>
            <w:proofErr w:type="spellEnd"/>
            <w:r w:rsidRPr="00662B64">
              <w:t xml:space="preserve"> на ленте</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E8428F" w:rsidP="00266536">
            <w:pPr>
              <w:jc w:val="center"/>
              <w:rPr>
                <w:color w:val="000000"/>
                <w:sz w:val="24"/>
                <w:szCs w:val="24"/>
              </w:rPr>
            </w:pPr>
            <w:r>
              <w:rPr>
                <w:color w:val="000000"/>
                <w:sz w:val="24"/>
                <w:szCs w:val="24"/>
              </w:rPr>
              <w:t>15</w:t>
            </w:r>
            <w:r w:rsidR="00266536" w:rsidRPr="00662B64">
              <w:rPr>
                <w:color w:val="000000"/>
                <w:sz w:val="24"/>
                <w:szCs w:val="24"/>
              </w:rPr>
              <w:t>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Гель для увлажнения пальцев</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451"/>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130,00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Калька</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2000,00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hideMark/>
          </w:tcPr>
          <w:p w:rsidR="00266536" w:rsidRPr="00662B64" w:rsidRDefault="00266536" w:rsidP="00266536">
            <w:pPr>
              <w:pStyle w:val="Default"/>
            </w:pPr>
            <w:r w:rsidRPr="00662B64">
              <w:t>Короб архивный</w:t>
            </w:r>
          </w:p>
        </w:tc>
        <w:tc>
          <w:tcPr>
            <w:tcW w:w="1181"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hideMark/>
          </w:tcPr>
          <w:p w:rsidR="00266536" w:rsidRPr="00662B64" w:rsidRDefault="00266536" w:rsidP="00266536">
            <w:pPr>
              <w:jc w:val="center"/>
              <w:rPr>
                <w:color w:val="000000"/>
                <w:sz w:val="24"/>
                <w:szCs w:val="24"/>
              </w:rPr>
            </w:pPr>
            <w:r w:rsidRPr="00662B64">
              <w:rPr>
                <w:color w:val="000000"/>
                <w:sz w:val="24"/>
                <w:szCs w:val="24"/>
              </w:rPr>
              <w:t>300,00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Картотеки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комплект</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3500,00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Разделители пластиковые для картотеки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3150,00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Окно индексное для картотеки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5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700,00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Подвесные папки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2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1200,00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Подставка для календаря</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2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200,00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 xml:space="preserve"> Открытки</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Шило</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tabs>
                <w:tab w:val="left" w:pos="1720"/>
              </w:tabs>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3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Иглы для прошивки документов</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3 года</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Крышки переплетные картонные для подшивки документов</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1200,00</w:t>
            </w:r>
          </w:p>
        </w:tc>
      </w:tr>
      <w:tr w:rsidR="00626F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626F36" w:rsidRPr="00662B64" w:rsidRDefault="00626F36" w:rsidP="00626F36">
            <w:pPr>
              <w:pStyle w:val="Default"/>
            </w:pPr>
            <w:r>
              <w:t>Конверт немаркированный</w:t>
            </w:r>
          </w:p>
        </w:tc>
        <w:tc>
          <w:tcPr>
            <w:tcW w:w="1181"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spacing w:line="480" w:lineRule="auto"/>
              <w:jc w:val="center"/>
              <w:rPr>
                <w:color w:val="000000"/>
                <w:sz w:val="24"/>
                <w:szCs w:val="24"/>
              </w:rPr>
            </w:pPr>
            <w:r>
              <w:rPr>
                <w:color w:val="000000"/>
                <w:sz w:val="24"/>
                <w:szCs w:val="24"/>
              </w:rPr>
              <w:t>5</w:t>
            </w:r>
            <w:r w:rsidRPr="00662B64">
              <w:rPr>
                <w:color w:val="000000"/>
                <w:sz w:val="24"/>
                <w:szCs w:val="24"/>
              </w:rPr>
              <w:t>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Накопитель для документов</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180,00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lastRenderedPageBreak/>
              <w:t xml:space="preserve">Доска </w:t>
            </w:r>
            <w:r w:rsidR="00626F36">
              <w:t>–</w:t>
            </w:r>
            <w:r w:rsidRPr="00662B64">
              <w:t xml:space="preserve"> планшет</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firstLineChars="10" w:firstLine="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150,00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Разделители для папок</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250,00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Пенал для хранения ключей</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Опечатывающее устройство</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Лупа</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2700,00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Фломастеры</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400,00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Ватман</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35,00</w:t>
            </w:r>
          </w:p>
        </w:tc>
      </w:tr>
      <w:tr w:rsidR="002665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266536" w:rsidRPr="00662B64" w:rsidRDefault="00266536" w:rsidP="00266536">
            <w:pPr>
              <w:pStyle w:val="Default"/>
            </w:pPr>
            <w:r w:rsidRPr="00662B64">
              <w:t>Цветная бумага 5 цветов</w:t>
            </w:r>
          </w:p>
        </w:tc>
        <w:tc>
          <w:tcPr>
            <w:tcW w:w="1181"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E8054F">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266536" w:rsidRPr="00662B64" w:rsidRDefault="00266536" w:rsidP="00266536">
            <w:pPr>
              <w:spacing w:line="480" w:lineRule="auto"/>
              <w:jc w:val="center"/>
              <w:rPr>
                <w:color w:val="000000"/>
                <w:sz w:val="24"/>
                <w:szCs w:val="24"/>
              </w:rPr>
            </w:pPr>
            <w:r w:rsidRPr="00662B64">
              <w:rPr>
                <w:color w:val="000000"/>
                <w:sz w:val="24"/>
                <w:szCs w:val="24"/>
              </w:rPr>
              <w:t>200,00</w:t>
            </w:r>
          </w:p>
        </w:tc>
      </w:tr>
      <w:tr w:rsidR="00626F36"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626F36" w:rsidRPr="00662B64" w:rsidRDefault="00626F36" w:rsidP="00626F36">
            <w:pPr>
              <w:pStyle w:val="Default"/>
            </w:pPr>
            <w:r>
              <w:t>Переплет обложки для брошюрования формата А4, пластиковые</w:t>
            </w:r>
          </w:p>
        </w:tc>
        <w:tc>
          <w:tcPr>
            <w:tcW w:w="1181"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626F36" w:rsidRPr="00662B64" w:rsidRDefault="00626F36" w:rsidP="00626F36">
            <w:pPr>
              <w:spacing w:line="480" w:lineRule="auto"/>
              <w:jc w:val="center"/>
              <w:rPr>
                <w:color w:val="000000"/>
                <w:sz w:val="24"/>
                <w:szCs w:val="24"/>
              </w:rPr>
            </w:pPr>
            <w:r>
              <w:rPr>
                <w:color w:val="000000"/>
                <w:sz w:val="24"/>
                <w:szCs w:val="24"/>
              </w:rPr>
              <w:t>10</w:t>
            </w:r>
            <w:r w:rsidRPr="00662B64">
              <w:rPr>
                <w:color w:val="000000"/>
                <w:sz w:val="24"/>
                <w:szCs w:val="24"/>
              </w:rPr>
              <w:t>00,00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Pr="00662B64" w:rsidRDefault="00E27469" w:rsidP="00E27469">
            <w:pPr>
              <w:pStyle w:val="Default"/>
            </w:pPr>
            <w:r>
              <w:t>Переплет обложки для брошюрования формата А4, картон</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8</w:t>
            </w:r>
            <w:r w:rsidRPr="00662B64">
              <w:rPr>
                <w:color w:val="000000"/>
                <w:sz w:val="24"/>
                <w:szCs w:val="24"/>
              </w:rPr>
              <w:t>00,00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Pr="00662B64" w:rsidRDefault="00E27469" w:rsidP="00E27469">
            <w:pPr>
              <w:pStyle w:val="Default"/>
            </w:pPr>
            <w:r>
              <w:t xml:space="preserve">Переплет пружины для брошюрования </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7</w:t>
            </w:r>
            <w:r w:rsidRPr="00662B64">
              <w:rPr>
                <w:color w:val="000000"/>
                <w:sz w:val="24"/>
                <w:szCs w:val="24"/>
              </w:rPr>
              <w:t>00,00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Default="00E27469" w:rsidP="00E27469">
            <w:pPr>
              <w:pStyle w:val="Default"/>
            </w:pPr>
            <w:r>
              <w:t>Рамка формата А4</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2</w:t>
            </w:r>
            <w:r w:rsidRPr="00662B64">
              <w:rPr>
                <w:color w:val="000000"/>
                <w:sz w:val="24"/>
                <w:szCs w:val="24"/>
              </w:rPr>
              <w:t>5</w:t>
            </w:r>
            <w:r>
              <w:rPr>
                <w:color w:val="000000"/>
                <w:sz w:val="24"/>
                <w:szCs w:val="24"/>
              </w:rPr>
              <w:t>0</w:t>
            </w:r>
            <w:r w:rsidRPr="00662B64">
              <w:rPr>
                <w:color w:val="000000"/>
                <w:sz w:val="24"/>
                <w:szCs w:val="24"/>
              </w:rPr>
              <w:t>,00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Default="00E27469" w:rsidP="00E27469">
            <w:pPr>
              <w:pStyle w:val="Default"/>
            </w:pPr>
            <w:r>
              <w:t xml:space="preserve">Разделители для папок </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2</w:t>
            </w:r>
            <w:r w:rsidRPr="00662B64">
              <w:rPr>
                <w:color w:val="000000"/>
                <w:sz w:val="24"/>
                <w:szCs w:val="24"/>
              </w:rPr>
              <w:t>5</w:t>
            </w:r>
            <w:r>
              <w:rPr>
                <w:color w:val="000000"/>
                <w:sz w:val="24"/>
                <w:szCs w:val="24"/>
              </w:rPr>
              <w:t>0</w:t>
            </w:r>
            <w:r w:rsidRPr="00662B64">
              <w:rPr>
                <w:color w:val="000000"/>
                <w:sz w:val="24"/>
                <w:szCs w:val="24"/>
              </w:rPr>
              <w:t>,00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Default="00E27469" w:rsidP="00E27469">
            <w:pPr>
              <w:pStyle w:val="Default"/>
            </w:pPr>
            <w:r w:rsidRPr="00E27469">
              <w:t>Отпечатывающее</w:t>
            </w:r>
            <w:r>
              <w:t xml:space="preserve"> устройство</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Chars="8" w:left="22"/>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300</w:t>
            </w:r>
            <w:r w:rsidRPr="00662B64">
              <w:rPr>
                <w:color w:val="000000"/>
                <w:sz w:val="24"/>
                <w:szCs w:val="24"/>
              </w:rPr>
              <w:t>,00</w:t>
            </w:r>
          </w:p>
        </w:tc>
      </w:tr>
      <w:tr w:rsidR="00E27469" w:rsidRPr="00662B64" w:rsidTr="002579DF">
        <w:trPr>
          <w:trHeight w:val="675"/>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E27469" w:rsidRPr="00E27469" w:rsidRDefault="00E27469" w:rsidP="00E27469">
            <w:pPr>
              <w:pStyle w:val="Default"/>
            </w:pPr>
            <w:r w:rsidRPr="00E27469">
              <w:t>Фотобумага</w:t>
            </w:r>
            <w:r>
              <w:t xml:space="preserve"> </w:t>
            </w:r>
          </w:p>
        </w:tc>
        <w:tc>
          <w:tcPr>
            <w:tcW w:w="1181"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упаковка</w:t>
            </w:r>
          </w:p>
        </w:tc>
        <w:tc>
          <w:tcPr>
            <w:tcW w:w="179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ind w:left="24" w:hangingChars="10" w:hanging="24"/>
              <w:jc w:val="center"/>
              <w:rPr>
                <w:color w:val="000000"/>
                <w:sz w:val="24"/>
                <w:szCs w:val="24"/>
              </w:rPr>
            </w:pPr>
            <w:r w:rsidRPr="00662B64">
              <w:rPr>
                <w:color w:val="000000"/>
                <w:sz w:val="24"/>
                <w:szCs w:val="24"/>
              </w:rPr>
              <w:t>по потребности</w:t>
            </w:r>
          </w:p>
        </w:tc>
        <w:tc>
          <w:tcPr>
            <w:tcW w:w="1906"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jc w:val="center"/>
              <w:rPr>
                <w:color w:val="000000"/>
                <w:sz w:val="24"/>
                <w:szCs w:val="24"/>
              </w:rPr>
            </w:pPr>
            <w:r w:rsidRPr="00662B64">
              <w:rPr>
                <w:color w:val="000000"/>
                <w:sz w:val="24"/>
                <w:szCs w:val="24"/>
              </w:rPr>
              <w:t>1 раз в год</w:t>
            </w:r>
          </w:p>
        </w:tc>
        <w:tc>
          <w:tcPr>
            <w:tcW w:w="1737" w:type="dxa"/>
            <w:tcBorders>
              <w:top w:val="single" w:sz="4" w:space="0" w:color="auto"/>
              <w:left w:val="nil"/>
              <w:bottom w:val="single" w:sz="4" w:space="0" w:color="auto"/>
              <w:right w:val="single" w:sz="4" w:space="0" w:color="auto"/>
            </w:tcBorders>
            <w:shd w:val="clear" w:color="000000" w:fill="FFFFFF"/>
          </w:tcPr>
          <w:p w:rsidR="00E27469" w:rsidRPr="00662B64" w:rsidRDefault="00E27469" w:rsidP="00E27469">
            <w:pPr>
              <w:spacing w:line="480" w:lineRule="auto"/>
              <w:jc w:val="center"/>
              <w:rPr>
                <w:color w:val="000000"/>
                <w:sz w:val="24"/>
                <w:szCs w:val="24"/>
              </w:rPr>
            </w:pPr>
            <w:r>
              <w:rPr>
                <w:color w:val="000000"/>
                <w:sz w:val="24"/>
                <w:szCs w:val="24"/>
              </w:rPr>
              <w:t>10</w:t>
            </w:r>
            <w:r w:rsidRPr="00662B64">
              <w:rPr>
                <w:color w:val="000000"/>
                <w:sz w:val="24"/>
                <w:szCs w:val="24"/>
              </w:rPr>
              <w:t>00,00</w:t>
            </w:r>
          </w:p>
        </w:tc>
      </w:tr>
      <w:tr w:rsidR="00A82A24" w:rsidRPr="00662B64" w:rsidTr="00CE4B5E">
        <w:trPr>
          <w:trHeight w:val="481"/>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A82A24" w:rsidRDefault="00A82A24" w:rsidP="00A82A24">
            <w:pPr>
              <w:pStyle w:val="Default"/>
            </w:pPr>
            <w:r>
              <w:t xml:space="preserve">Резак для бумаги </w:t>
            </w:r>
          </w:p>
        </w:tc>
        <w:tc>
          <w:tcPr>
            <w:tcW w:w="1181" w:type="dxa"/>
            <w:tcBorders>
              <w:top w:val="single" w:sz="4" w:space="0" w:color="auto"/>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 раз в 2 года</w:t>
            </w:r>
          </w:p>
        </w:tc>
        <w:tc>
          <w:tcPr>
            <w:tcW w:w="1906" w:type="dxa"/>
            <w:tcBorders>
              <w:top w:val="single" w:sz="4" w:space="0" w:color="auto"/>
              <w:left w:val="nil"/>
              <w:bottom w:val="single" w:sz="4" w:space="0" w:color="auto"/>
              <w:right w:val="single" w:sz="4" w:space="0" w:color="auto"/>
            </w:tcBorders>
            <w:shd w:val="clear" w:color="000000" w:fill="FFFFFF"/>
            <w:vAlign w:val="center"/>
          </w:tcPr>
          <w:p w:rsidR="00A82A24" w:rsidRPr="00662B64" w:rsidRDefault="00A82A24" w:rsidP="00A82A24">
            <w:pPr>
              <w:jc w:val="center"/>
              <w:rPr>
                <w:color w:val="000000"/>
                <w:sz w:val="24"/>
                <w:szCs w:val="24"/>
              </w:rPr>
            </w:pPr>
            <w:r w:rsidRPr="00662B64">
              <w:rPr>
                <w:color w:val="000000"/>
                <w:sz w:val="24"/>
                <w:szCs w:val="24"/>
              </w:rPr>
              <w:t>1</w:t>
            </w:r>
          </w:p>
        </w:tc>
        <w:tc>
          <w:tcPr>
            <w:tcW w:w="1737" w:type="dxa"/>
            <w:tcBorders>
              <w:top w:val="single" w:sz="4" w:space="0" w:color="auto"/>
              <w:left w:val="nil"/>
              <w:bottom w:val="single" w:sz="4" w:space="0" w:color="auto"/>
              <w:right w:val="single" w:sz="4" w:space="0" w:color="auto"/>
            </w:tcBorders>
            <w:shd w:val="clear" w:color="000000" w:fill="FFFFFF"/>
          </w:tcPr>
          <w:p w:rsidR="00A82A24" w:rsidRDefault="00A82A24" w:rsidP="00A82A24">
            <w:pPr>
              <w:spacing w:line="480" w:lineRule="auto"/>
              <w:jc w:val="center"/>
              <w:rPr>
                <w:color w:val="000000"/>
                <w:sz w:val="24"/>
                <w:szCs w:val="24"/>
              </w:rPr>
            </w:pPr>
            <w:r>
              <w:rPr>
                <w:color w:val="000000"/>
                <w:sz w:val="24"/>
                <w:szCs w:val="24"/>
              </w:rPr>
              <w:t>5000,00</w:t>
            </w:r>
          </w:p>
        </w:tc>
      </w:tr>
      <w:tr w:rsidR="00CE4B5E" w:rsidRPr="00662B64" w:rsidTr="00CE4B5E">
        <w:trPr>
          <w:trHeight w:val="481"/>
        </w:trPr>
        <w:tc>
          <w:tcPr>
            <w:tcW w:w="3001" w:type="dxa"/>
            <w:tcBorders>
              <w:top w:val="single" w:sz="4" w:space="0" w:color="auto"/>
              <w:left w:val="single" w:sz="4" w:space="0" w:color="auto"/>
              <w:bottom w:val="single" w:sz="4" w:space="0" w:color="auto"/>
              <w:right w:val="single" w:sz="4" w:space="0" w:color="auto"/>
            </w:tcBorders>
            <w:shd w:val="clear" w:color="000000" w:fill="FFFFFF"/>
          </w:tcPr>
          <w:p w:rsidR="00CE4B5E" w:rsidRDefault="00CE4B5E" w:rsidP="00CE4B5E">
            <w:pPr>
              <w:pStyle w:val="Default"/>
            </w:pPr>
            <w:r>
              <w:t xml:space="preserve">Уничтожитель бумаги </w:t>
            </w:r>
          </w:p>
        </w:tc>
        <w:tc>
          <w:tcPr>
            <w:tcW w:w="1181" w:type="dxa"/>
            <w:tcBorders>
              <w:top w:val="single" w:sz="4" w:space="0" w:color="auto"/>
              <w:left w:val="nil"/>
              <w:bottom w:val="single" w:sz="4" w:space="0" w:color="auto"/>
              <w:right w:val="single" w:sz="4" w:space="0" w:color="auto"/>
            </w:tcBorders>
            <w:shd w:val="clear" w:color="000000" w:fill="FFFFFF"/>
            <w:vAlign w:val="center"/>
          </w:tcPr>
          <w:p w:rsidR="00CE4B5E" w:rsidRPr="00662B64" w:rsidRDefault="00CE4B5E" w:rsidP="00CE4B5E">
            <w:pPr>
              <w:jc w:val="center"/>
              <w:rPr>
                <w:color w:val="000000"/>
                <w:sz w:val="24"/>
                <w:szCs w:val="24"/>
              </w:rPr>
            </w:pPr>
            <w:r w:rsidRPr="00662B64">
              <w:rPr>
                <w:color w:val="000000"/>
                <w:sz w:val="24"/>
                <w:szCs w:val="24"/>
              </w:rPr>
              <w:t>штука</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CE4B5E" w:rsidRPr="00662B64" w:rsidRDefault="00CE4B5E" w:rsidP="00CE4B5E">
            <w:pPr>
              <w:jc w:val="center"/>
              <w:rPr>
                <w:color w:val="000000"/>
                <w:sz w:val="24"/>
                <w:szCs w:val="24"/>
              </w:rPr>
            </w:pPr>
            <w:r w:rsidRPr="00662B64">
              <w:rPr>
                <w:color w:val="000000"/>
                <w:sz w:val="24"/>
                <w:szCs w:val="24"/>
              </w:rPr>
              <w:t xml:space="preserve">1 раз в </w:t>
            </w:r>
            <w:r>
              <w:rPr>
                <w:color w:val="000000"/>
                <w:sz w:val="24"/>
                <w:szCs w:val="24"/>
              </w:rPr>
              <w:t>5</w:t>
            </w:r>
            <w:r w:rsidRPr="00662B64">
              <w:rPr>
                <w:color w:val="000000"/>
                <w:sz w:val="24"/>
                <w:szCs w:val="24"/>
              </w:rPr>
              <w:t xml:space="preserve"> года</w:t>
            </w:r>
          </w:p>
        </w:tc>
        <w:tc>
          <w:tcPr>
            <w:tcW w:w="1906" w:type="dxa"/>
            <w:tcBorders>
              <w:top w:val="single" w:sz="4" w:space="0" w:color="auto"/>
              <w:left w:val="nil"/>
              <w:bottom w:val="single" w:sz="4" w:space="0" w:color="auto"/>
              <w:right w:val="single" w:sz="4" w:space="0" w:color="auto"/>
            </w:tcBorders>
            <w:shd w:val="clear" w:color="000000" w:fill="FFFFFF"/>
            <w:vAlign w:val="center"/>
          </w:tcPr>
          <w:p w:rsidR="00CE4B5E" w:rsidRPr="00662B64" w:rsidRDefault="00CE4B5E" w:rsidP="00CE4B5E">
            <w:pPr>
              <w:jc w:val="center"/>
              <w:rPr>
                <w:color w:val="000000"/>
                <w:sz w:val="24"/>
                <w:szCs w:val="24"/>
              </w:rPr>
            </w:pPr>
            <w:r w:rsidRPr="00662B64">
              <w:rPr>
                <w:color w:val="000000"/>
                <w:sz w:val="24"/>
                <w:szCs w:val="24"/>
              </w:rPr>
              <w:t>1</w:t>
            </w:r>
          </w:p>
        </w:tc>
        <w:tc>
          <w:tcPr>
            <w:tcW w:w="1737" w:type="dxa"/>
            <w:tcBorders>
              <w:top w:val="single" w:sz="4" w:space="0" w:color="auto"/>
              <w:left w:val="nil"/>
              <w:bottom w:val="single" w:sz="4" w:space="0" w:color="auto"/>
              <w:right w:val="single" w:sz="4" w:space="0" w:color="auto"/>
            </w:tcBorders>
            <w:shd w:val="clear" w:color="000000" w:fill="FFFFFF"/>
          </w:tcPr>
          <w:p w:rsidR="00CE4B5E" w:rsidRDefault="00CE4B5E" w:rsidP="00CE4B5E">
            <w:pPr>
              <w:spacing w:line="480" w:lineRule="auto"/>
              <w:jc w:val="center"/>
              <w:rPr>
                <w:color w:val="000000"/>
                <w:sz w:val="24"/>
                <w:szCs w:val="24"/>
              </w:rPr>
            </w:pPr>
            <w:r>
              <w:rPr>
                <w:color w:val="000000"/>
                <w:sz w:val="24"/>
                <w:szCs w:val="24"/>
              </w:rPr>
              <w:t>40000,00</w:t>
            </w:r>
          </w:p>
        </w:tc>
      </w:tr>
    </w:tbl>
    <w:p w:rsidR="00CE69A2" w:rsidRPr="00662B64" w:rsidRDefault="00CE69A2" w:rsidP="00CE69A2">
      <w:pPr>
        <w:pStyle w:val="ConsPlusNormal"/>
        <w:ind w:firstLine="540"/>
        <w:jc w:val="both"/>
        <w:rPr>
          <w:sz w:val="24"/>
          <w:szCs w:val="24"/>
        </w:rPr>
      </w:pPr>
    </w:p>
    <w:p w:rsidR="00CE69A2" w:rsidRPr="00662B64" w:rsidRDefault="00CE69A2" w:rsidP="00551425">
      <w:pPr>
        <w:autoSpaceDE w:val="0"/>
        <w:autoSpaceDN w:val="0"/>
        <w:adjustRightInd w:val="0"/>
        <w:jc w:val="center"/>
        <w:rPr>
          <w:rFonts w:eastAsiaTheme="minorHAnsi"/>
          <w:b/>
          <w:bCs/>
          <w:sz w:val="24"/>
          <w:szCs w:val="24"/>
          <w:lang w:eastAsia="en-US"/>
        </w:rPr>
      </w:pPr>
    </w:p>
    <w:p w:rsidR="00E8054F" w:rsidRDefault="00395EFF" w:rsidP="00395EFF">
      <w:pPr>
        <w:autoSpaceDE w:val="0"/>
        <w:autoSpaceDN w:val="0"/>
        <w:adjustRightInd w:val="0"/>
        <w:ind w:left="5812"/>
        <w:jc w:val="center"/>
        <w:rPr>
          <w:sz w:val="24"/>
          <w:szCs w:val="24"/>
        </w:rPr>
      </w:pPr>
      <w:r w:rsidRPr="00662B64">
        <w:rPr>
          <w:sz w:val="24"/>
          <w:szCs w:val="24"/>
        </w:rPr>
        <w:lastRenderedPageBreak/>
        <w:t>П</w:t>
      </w:r>
      <w:r w:rsidR="00D36D5D" w:rsidRPr="00662B64">
        <w:rPr>
          <w:sz w:val="24"/>
          <w:szCs w:val="24"/>
        </w:rPr>
        <w:t>РИЛОЖЕНИЕ</w:t>
      </w:r>
      <w:r w:rsidRPr="00662B64">
        <w:rPr>
          <w:sz w:val="24"/>
          <w:szCs w:val="24"/>
        </w:rPr>
        <w:t xml:space="preserve"> № 7</w:t>
      </w:r>
    </w:p>
    <w:p w:rsidR="00321E0D" w:rsidRPr="00662B64" w:rsidRDefault="00395EFF" w:rsidP="00321E0D">
      <w:pPr>
        <w:autoSpaceDE w:val="0"/>
        <w:autoSpaceDN w:val="0"/>
        <w:adjustRightInd w:val="0"/>
        <w:ind w:left="5812"/>
        <w:jc w:val="center"/>
        <w:rPr>
          <w:sz w:val="24"/>
          <w:szCs w:val="24"/>
        </w:rPr>
      </w:pPr>
      <w:r w:rsidRPr="00662B64">
        <w:rPr>
          <w:sz w:val="24"/>
          <w:szCs w:val="24"/>
        </w:rPr>
        <w:t xml:space="preserve"> </w:t>
      </w:r>
      <w:r w:rsidR="00E8054F">
        <w:rPr>
          <w:sz w:val="24"/>
          <w:szCs w:val="24"/>
        </w:rPr>
        <w:t>к Н</w:t>
      </w:r>
      <w:r w:rsidRPr="00662B64">
        <w:rPr>
          <w:sz w:val="24"/>
          <w:szCs w:val="24"/>
        </w:rPr>
        <w:t xml:space="preserve">ормативным затратам </w:t>
      </w:r>
    </w:p>
    <w:p w:rsidR="004E4BAC" w:rsidRPr="00662B64" w:rsidRDefault="004E4BAC" w:rsidP="00395EFF">
      <w:pPr>
        <w:autoSpaceDE w:val="0"/>
        <w:autoSpaceDN w:val="0"/>
        <w:adjustRightInd w:val="0"/>
        <w:ind w:left="5812"/>
        <w:jc w:val="center"/>
        <w:rPr>
          <w:sz w:val="24"/>
          <w:szCs w:val="24"/>
        </w:rPr>
      </w:pPr>
    </w:p>
    <w:p w:rsidR="004E4BAC" w:rsidRPr="00662B64" w:rsidRDefault="004E4BAC" w:rsidP="004E4BAC">
      <w:pPr>
        <w:jc w:val="center"/>
        <w:rPr>
          <w:b/>
          <w:color w:val="000000"/>
          <w:sz w:val="24"/>
          <w:szCs w:val="24"/>
        </w:rPr>
      </w:pPr>
      <w:r w:rsidRPr="00662B64">
        <w:rPr>
          <w:b/>
          <w:color w:val="000000"/>
          <w:sz w:val="24"/>
          <w:szCs w:val="24"/>
        </w:rPr>
        <w:t>НОРМАТИВЫЕ ЗАТРАТЫ,</w:t>
      </w:r>
    </w:p>
    <w:p w:rsidR="00395EFF" w:rsidRPr="00662B64" w:rsidRDefault="004E4BAC" w:rsidP="004E4BAC">
      <w:pPr>
        <w:pStyle w:val="ConsPlusNormal"/>
        <w:jc w:val="center"/>
        <w:rPr>
          <w:b/>
          <w:color w:val="000000"/>
          <w:sz w:val="24"/>
          <w:szCs w:val="24"/>
        </w:rPr>
      </w:pPr>
      <w:r w:rsidRPr="00662B64">
        <w:rPr>
          <w:b/>
          <w:color w:val="000000"/>
          <w:sz w:val="24"/>
          <w:szCs w:val="24"/>
        </w:rPr>
        <w:t xml:space="preserve">применяемые на приобретение </w:t>
      </w:r>
      <w:r w:rsidR="00395EFF" w:rsidRPr="00662B64">
        <w:rPr>
          <w:b/>
          <w:color w:val="000000"/>
          <w:sz w:val="24"/>
          <w:szCs w:val="24"/>
        </w:rPr>
        <w:t>хозяйственных товаров</w:t>
      </w:r>
      <w:r w:rsidR="00662B64" w:rsidRPr="00662B64">
        <w:rPr>
          <w:b/>
          <w:color w:val="000000"/>
          <w:sz w:val="24"/>
          <w:szCs w:val="24"/>
        </w:rPr>
        <w:t xml:space="preserve"> </w:t>
      </w:r>
      <w:r w:rsidR="00395EFF" w:rsidRPr="00E8054F">
        <w:rPr>
          <w:rStyle w:val="30"/>
          <w:i w:val="0"/>
          <w:color w:val="auto"/>
        </w:rPr>
        <w:t>и принадлежностей</w:t>
      </w:r>
      <w:r w:rsidR="00395EFF" w:rsidRPr="00662B64">
        <w:rPr>
          <w:b/>
          <w:color w:val="000000"/>
          <w:sz w:val="24"/>
          <w:szCs w:val="24"/>
        </w:rPr>
        <w:t xml:space="preserve"> на 1 работника</w:t>
      </w:r>
    </w:p>
    <w:p w:rsidR="001311E9" w:rsidRPr="00662B64" w:rsidRDefault="001311E9" w:rsidP="004E4BAC">
      <w:pPr>
        <w:autoSpaceDE w:val="0"/>
        <w:autoSpaceDN w:val="0"/>
        <w:adjustRightInd w:val="0"/>
        <w:jc w:val="center"/>
        <w:rPr>
          <w:rFonts w:eastAsiaTheme="minorHAnsi"/>
          <w:b/>
          <w:bCs/>
          <w:sz w:val="24"/>
          <w:szCs w:val="24"/>
          <w:lang w:eastAsia="en-US"/>
        </w:rPr>
      </w:pPr>
    </w:p>
    <w:tbl>
      <w:tblPr>
        <w:tblW w:w="9440" w:type="dxa"/>
        <w:tblInd w:w="108" w:type="dxa"/>
        <w:tblLook w:val="04A0" w:firstRow="1" w:lastRow="0" w:firstColumn="1" w:lastColumn="0" w:noHBand="0" w:noVBand="1"/>
      </w:tblPr>
      <w:tblGrid>
        <w:gridCol w:w="2637"/>
        <w:gridCol w:w="1474"/>
        <w:gridCol w:w="1737"/>
        <w:gridCol w:w="1796"/>
        <w:gridCol w:w="1796"/>
      </w:tblGrid>
      <w:tr w:rsidR="005635BB" w:rsidRPr="00E8054F" w:rsidTr="00E27469">
        <w:trPr>
          <w:trHeight w:val="765"/>
          <w:tblHeader/>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Наименование</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Ед. изм.</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Цена приобретения (руб. за ед.)</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404C26">
            <w:pPr>
              <w:jc w:val="center"/>
              <w:rPr>
                <w:b/>
                <w:color w:val="000000"/>
                <w:sz w:val="24"/>
                <w:szCs w:val="24"/>
              </w:rPr>
            </w:pPr>
            <w:r w:rsidRPr="00E8054F">
              <w:rPr>
                <w:b/>
                <w:color w:val="000000"/>
                <w:sz w:val="24"/>
                <w:szCs w:val="24"/>
              </w:rPr>
              <w:t xml:space="preserve">Количество на год </w:t>
            </w:r>
            <w:r w:rsidR="00B35402" w:rsidRPr="00E8054F">
              <w:rPr>
                <w:b/>
                <w:color w:val="000000"/>
                <w:sz w:val="24"/>
                <w:szCs w:val="24"/>
              </w:rPr>
              <w:t>(в расчете</w:t>
            </w:r>
            <w:r w:rsidR="00321E0D" w:rsidRPr="00E8054F">
              <w:rPr>
                <w:b/>
                <w:color w:val="000000"/>
                <w:sz w:val="24"/>
                <w:szCs w:val="24"/>
              </w:rPr>
              <w:t xml:space="preserve"> на Министерство и Б</w:t>
            </w:r>
            <w:r w:rsidR="00B35402" w:rsidRPr="00E8054F">
              <w:rPr>
                <w:b/>
                <w:color w:val="000000"/>
                <w:sz w:val="24"/>
                <w:szCs w:val="24"/>
              </w:rPr>
              <w:t>У РА)</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5635BB" w:rsidRPr="00E8054F" w:rsidRDefault="005635BB" w:rsidP="008153C1">
            <w:pPr>
              <w:jc w:val="center"/>
              <w:rPr>
                <w:b/>
                <w:color w:val="000000"/>
                <w:sz w:val="24"/>
                <w:szCs w:val="24"/>
              </w:rPr>
            </w:pPr>
            <w:r w:rsidRPr="00E8054F">
              <w:rPr>
                <w:b/>
                <w:color w:val="000000"/>
                <w:sz w:val="24"/>
                <w:szCs w:val="24"/>
              </w:rPr>
              <w:t>Примечание</w:t>
            </w:r>
          </w:p>
        </w:tc>
      </w:tr>
      <w:tr w:rsidR="0064379F" w:rsidRPr="00662B64" w:rsidTr="00E27469">
        <w:trPr>
          <w:trHeight w:val="347"/>
          <w:tblHeader/>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1</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2</w:t>
            </w:r>
          </w:p>
        </w:tc>
        <w:tc>
          <w:tcPr>
            <w:tcW w:w="1737"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3</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404C26">
            <w:pPr>
              <w:jc w:val="center"/>
              <w:rPr>
                <w:color w:val="000000"/>
                <w:sz w:val="24"/>
                <w:szCs w:val="24"/>
              </w:rPr>
            </w:pPr>
            <w:r w:rsidRPr="00662B64">
              <w:rPr>
                <w:color w:val="000000"/>
                <w:sz w:val="24"/>
                <w:szCs w:val="24"/>
              </w:rPr>
              <w:t>4</w:t>
            </w:r>
          </w:p>
        </w:tc>
        <w:tc>
          <w:tcPr>
            <w:tcW w:w="1796" w:type="dxa"/>
            <w:tcBorders>
              <w:top w:val="single" w:sz="4" w:space="0" w:color="auto"/>
              <w:left w:val="nil"/>
              <w:bottom w:val="single" w:sz="4" w:space="0" w:color="auto"/>
              <w:right w:val="single" w:sz="4" w:space="0" w:color="auto"/>
            </w:tcBorders>
            <w:shd w:val="clear" w:color="000000" w:fill="FFFFFF"/>
            <w:vAlign w:val="center"/>
            <w:hideMark/>
          </w:tcPr>
          <w:p w:rsidR="0064379F" w:rsidRPr="00662B64" w:rsidRDefault="0064379F" w:rsidP="008153C1">
            <w:pPr>
              <w:jc w:val="center"/>
              <w:rPr>
                <w:color w:val="000000"/>
                <w:sz w:val="24"/>
                <w:szCs w:val="24"/>
              </w:rPr>
            </w:pPr>
            <w:r w:rsidRPr="00662B64">
              <w:rPr>
                <w:color w:val="000000"/>
                <w:sz w:val="24"/>
                <w:szCs w:val="24"/>
              </w:rPr>
              <w:t>5</w:t>
            </w:r>
          </w:p>
        </w:tc>
      </w:tr>
      <w:tr w:rsidR="005635BB" w:rsidRPr="00662B64" w:rsidTr="00E27469">
        <w:trPr>
          <w:trHeight w:val="30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Освежитель воздуха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350,00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21</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E27469">
        <w:trPr>
          <w:trHeight w:val="52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Полотенце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120</w:t>
            </w:r>
            <w:r w:rsidR="0052000D"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21</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E27469">
        <w:trPr>
          <w:trHeight w:val="45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Перчатки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 (пара)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200</w:t>
            </w:r>
            <w:r w:rsidR="0052000D"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60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 </w:t>
            </w: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Стремянка</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8153C1">
            <w:pPr>
              <w:jc w:val="center"/>
              <w:rPr>
                <w:color w:val="000000"/>
                <w:sz w:val="24"/>
                <w:szCs w:val="24"/>
              </w:rPr>
            </w:pPr>
            <w:r w:rsidRPr="00662B64">
              <w:rPr>
                <w:color w:val="000000"/>
                <w:sz w:val="24"/>
                <w:szCs w:val="24"/>
              </w:rPr>
              <w:t>4000,00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4</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D24F37" w:rsidP="00D24F37">
            <w:pPr>
              <w:rPr>
                <w:color w:val="000000"/>
                <w:sz w:val="24"/>
                <w:szCs w:val="24"/>
              </w:rPr>
            </w:pPr>
            <w:r w:rsidRPr="00662B64">
              <w:rPr>
                <w:color w:val="000000"/>
                <w:sz w:val="24"/>
                <w:szCs w:val="24"/>
              </w:rPr>
              <w:t>по необходимости</w:t>
            </w:r>
          </w:p>
        </w:tc>
      </w:tr>
      <w:tr w:rsidR="005635BB" w:rsidRPr="00662B64" w:rsidTr="00E27469">
        <w:trPr>
          <w:trHeight w:val="58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Губка для посуды</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2000D" w:rsidP="0052000D">
            <w:pPr>
              <w:jc w:val="center"/>
              <w:rPr>
                <w:color w:val="000000"/>
                <w:sz w:val="24"/>
                <w:szCs w:val="24"/>
              </w:rPr>
            </w:pPr>
            <w:r w:rsidRPr="00662B64">
              <w:rPr>
                <w:color w:val="000000"/>
                <w:sz w:val="24"/>
                <w:szCs w:val="24"/>
              </w:rPr>
              <w:t>100,00</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2000D" w:rsidP="008153C1">
            <w:pPr>
              <w:jc w:val="center"/>
              <w:rPr>
                <w:color w:val="000000"/>
                <w:sz w:val="24"/>
                <w:szCs w:val="24"/>
              </w:rPr>
            </w:pPr>
            <w:r w:rsidRPr="00662B64">
              <w:rPr>
                <w:color w:val="000000"/>
                <w:sz w:val="24"/>
                <w:szCs w:val="24"/>
              </w:rPr>
              <w:t>63</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E27469">
        <w:trPr>
          <w:trHeight w:val="58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Салфетка универсальная</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100</w:t>
            </w:r>
            <w:r w:rsidR="0052000D"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2000D" w:rsidP="008153C1">
            <w:pPr>
              <w:jc w:val="center"/>
              <w:rPr>
                <w:color w:val="000000"/>
                <w:sz w:val="24"/>
                <w:szCs w:val="24"/>
              </w:rPr>
            </w:pPr>
            <w:r w:rsidRPr="00662B64">
              <w:rPr>
                <w:color w:val="000000"/>
                <w:sz w:val="24"/>
                <w:szCs w:val="24"/>
              </w:rPr>
              <w:t>24</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E27469">
        <w:trPr>
          <w:trHeight w:val="52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Мешки для мусора 45 л.</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упаковка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9F6CFF" w:rsidP="009F6CFF">
            <w:pPr>
              <w:jc w:val="center"/>
              <w:rPr>
                <w:color w:val="000000"/>
                <w:sz w:val="24"/>
                <w:szCs w:val="24"/>
              </w:rPr>
            </w:pPr>
            <w:r w:rsidRPr="00662B64">
              <w:rPr>
                <w:color w:val="000000"/>
                <w:sz w:val="24"/>
                <w:szCs w:val="24"/>
              </w:rPr>
              <w:t>10</w:t>
            </w:r>
            <w:r w:rsidR="005635BB" w:rsidRPr="00662B64">
              <w:rPr>
                <w:color w:val="000000"/>
                <w:sz w:val="24"/>
                <w:szCs w:val="24"/>
              </w:rPr>
              <w:t>0</w:t>
            </w:r>
            <w:r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40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404C26" w:rsidRPr="00662B64" w:rsidTr="00E27469">
        <w:trPr>
          <w:trHeight w:val="52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404C26" w:rsidRPr="00662B64" w:rsidRDefault="00404C26" w:rsidP="00404C26">
            <w:pPr>
              <w:rPr>
                <w:color w:val="000000"/>
                <w:sz w:val="24"/>
                <w:szCs w:val="24"/>
              </w:rPr>
            </w:pPr>
            <w:r w:rsidRPr="00662B64">
              <w:rPr>
                <w:color w:val="000000"/>
                <w:sz w:val="24"/>
                <w:szCs w:val="24"/>
              </w:rPr>
              <w:t>Мешки для мусора 120 л</w:t>
            </w:r>
          </w:p>
        </w:tc>
        <w:tc>
          <w:tcPr>
            <w:tcW w:w="1474" w:type="dxa"/>
            <w:tcBorders>
              <w:top w:val="nil"/>
              <w:left w:val="nil"/>
              <w:bottom w:val="single" w:sz="4" w:space="0" w:color="auto"/>
              <w:right w:val="single" w:sz="4" w:space="0" w:color="auto"/>
            </w:tcBorders>
            <w:shd w:val="clear" w:color="000000" w:fill="FFFFFF"/>
            <w:vAlign w:val="center"/>
            <w:hideMark/>
          </w:tcPr>
          <w:p w:rsidR="00404C26" w:rsidRPr="00662B64" w:rsidRDefault="00404C26" w:rsidP="008153C1">
            <w:pPr>
              <w:rPr>
                <w:color w:val="000000"/>
                <w:sz w:val="24"/>
                <w:szCs w:val="24"/>
              </w:rPr>
            </w:pPr>
            <w:r w:rsidRPr="00662B64">
              <w:rPr>
                <w:color w:val="000000"/>
                <w:sz w:val="24"/>
                <w:szCs w:val="24"/>
              </w:rPr>
              <w:t>упаковка</w:t>
            </w:r>
          </w:p>
        </w:tc>
        <w:tc>
          <w:tcPr>
            <w:tcW w:w="1737" w:type="dxa"/>
            <w:tcBorders>
              <w:top w:val="nil"/>
              <w:left w:val="nil"/>
              <w:bottom w:val="single" w:sz="4" w:space="0" w:color="auto"/>
              <w:right w:val="single" w:sz="4" w:space="0" w:color="auto"/>
            </w:tcBorders>
            <w:shd w:val="clear" w:color="000000" w:fill="FFFFFF"/>
            <w:vAlign w:val="center"/>
            <w:hideMark/>
          </w:tcPr>
          <w:p w:rsidR="00404C26" w:rsidRPr="00662B64" w:rsidRDefault="009F6CFF" w:rsidP="008153C1">
            <w:pPr>
              <w:jc w:val="center"/>
              <w:rPr>
                <w:color w:val="000000"/>
                <w:sz w:val="24"/>
                <w:szCs w:val="24"/>
              </w:rPr>
            </w:pPr>
            <w:r w:rsidRPr="00662B64">
              <w:rPr>
                <w:color w:val="000000"/>
                <w:sz w:val="24"/>
                <w:szCs w:val="24"/>
              </w:rPr>
              <w:t>200,00</w:t>
            </w:r>
          </w:p>
        </w:tc>
        <w:tc>
          <w:tcPr>
            <w:tcW w:w="1796" w:type="dxa"/>
            <w:tcBorders>
              <w:top w:val="nil"/>
              <w:left w:val="nil"/>
              <w:bottom w:val="single" w:sz="4" w:space="0" w:color="auto"/>
              <w:right w:val="single" w:sz="4" w:space="0" w:color="auto"/>
            </w:tcBorders>
            <w:shd w:val="clear" w:color="000000" w:fill="FFFFFF"/>
            <w:vAlign w:val="center"/>
            <w:hideMark/>
          </w:tcPr>
          <w:p w:rsidR="00404C26" w:rsidRPr="00662B64" w:rsidRDefault="009F6CFF" w:rsidP="008153C1">
            <w:pPr>
              <w:jc w:val="center"/>
              <w:rPr>
                <w:color w:val="000000"/>
                <w:sz w:val="24"/>
                <w:szCs w:val="24"/>
              </w:rPr>
            </w:pPr>
            <w:r w:rsidRPr="00662B64">
              <w:rPr>
                <w:color w:val="000000"/>
                <w:sz w:val="24"/>
                <w:szCs w:val="24"/>
              </w:rPr>
              <w:t>40</w:t>
            </w:r>
          </w:p>
        </w:tc>
        <w:tc>
          <w:tcPr>
            <w:tcW w:w="1796" w:type="dxa"/>
            <w:tcBorders>
              <w:top w:val="nil"/>
              <w:left w:val="nil"/>
              <w:bottom w:val="single" w:sz="4" w:space="0" w:color="auto"/>
              <w:right w:val="single" w:sz="4" w:space="0" w:color="auto"/>
            </w:tcBorders>
            <w:shd w:val="clear" w:color="000000" w:fill="FFFFFF"/>
            <w:vAlign w:val="center"/>
            <w:hideMark/>
          </w:tcPr>
          <w:p w:rsidR="00404C26" w:rsidRPr="00662B64" w:rsidRDefault="00404C26"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Ведро п/э.</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250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9F6CFF" w:rsidP="008153C1">
            <w:pPr>
              <w:jc w:val="center"/>
              <w:rPr>
                <w:color w:val="000000"/>
                <w:sz w:val="24"/>
                <w:szCs w:val="24"/>
              </w:rPr>
            </w:pPr>
            <w:r w:rsidRPr="00662B64">
              <w:rPr>
                <w:color w:val="000000"/>
                <w:sz w:val="24"/>
                <w:szCs w:val="24"/>
              </w:rPr>
              <w:t>6</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5635BB" w:rsidRPr="00662B64" w:rsidTr="00E27469">
        <w:trPr>
          <w:trHeight w:val="64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Моющее средство для посуды (500 мл)</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BB1A5A"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180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4750DF" w:rsidP="008153C1">
            <w:pPr>
              <w:jc w:val="center"/>
              <w:rPr>
                <w:color w:val="000000"/>
                <w:sz w:val="24"/>
                <w:szCs w:val="24"/>
              </w:rPr>
            </w:pPr>
            <w:r w:rsidRPr="00662B64">
              <w:rPr>
                <w:color w:val="000000"/>
                <w:sz w:val="24"/>
                <w:szCs w:val="24"/>
              </w:rPr>
              <w:t>42</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E27469" w:rsidRPr="00662B64" w:rsidTr="00E27469">
        <w:trPr>
          <w:trHeight w:val="645"/>
        </w:trPr>
        <w:tc>
          <w:tcPr>
            <w:tcW w:w="2637" w:type="dxa"/>
            <w:tcBorders>
              <w:top w:val="nil"/>
              <w:left w:val="single" w:sz="4" w:space="0" w:color="auto"/>
              <w:bottom w:val="single" w:sz="4" w:space="0" w:color="auto"/>
              <w:right w:val="single" w:sz="4" w:space="0" w:color="auto"/>
            </w:tcBorders>
            <w:shd w:val="clear" w:color="000000" w:fill="FFFFFF"/>
            <w:vAlign w:val="center"/>
          </w:tcPr>
          <w:p w:rsidR="00E27469" w:rsidRPr="00662B64" w:rsidRDefault="00E27469" w:rsidP="00E27469">
            <w:pPr>
              <w:rPr>
                <w:color w:val="000000"/>
                <w:sz w:val="24"/>
                <w:szCs w:val="24"/>
              </w:rPr>
            </w:pPr>
            <w:r w:rsidRPr="00662B64">
              <w:rPr>
                <w:color w:val="000000"/>
                <w:sz w:val="24"/>
                <w:szCs w:val="24"/>
              </w:rPr>
              <w:t xml:space="preserve">Моющее средство для </w:t>
            </w:r>
            <w:r>
              <w:rPr>
                <w:color w:val="000000"/>
                <w:sz w:val="24"/>
                <w:szCs w:val="24"/>
              </w:rPr>
              <w:t xml:space="preserve">полов </w:t>
            </w:r>
          </w:p>
        </w:tc>
        <w:tc>
          <w:tcPr>
            <w:tcW w:w="1474" w:type="dxa"/>
            <w:tcBorders>
              <w:top w:val="nil"/>
              <w:left w:val="nil"/>
              <w:bottom w:val="single" w:sz="4" w:space="0" w:color="auto"/>
              <w:right w:val="single" w:sz="4" w:space="0" w:color="auto"/>
            </w:tcBorders>
            <w:shd w:val="clear" w:color="000000" w:fill="FFFFFF"/>
            <w:vAlign w:val="center"/>
          </w:tcPr>
          <w:p w:rsidR="00E27469" w:rsidRPr="00662B64" w:rsidRDefault="00E27469" w:rsidP="00E27469">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000000" w:fill="FFFFFF"/>
            <w:vAlign w:val="center"/>
          </w:tcPr>
          <w:p w:rsidR="00E27469" w:rsidRPr="00662B64" w:rsidRDefault="00E27469" w:rsidP="00E27469">
            <w:pPr>
              <w:jc w:val="center"/>
              <w:rPr>
                <w:color w:val="000000"/>
                <w:sz w:val="24"/>
                <w:szCs w:val="24"/>
              </w:rPr>
            </w:pPr>
            <w:r>
              <w:rPr>
                <w:color w:val="000000"/>
                <w:sz w:val="24"/>
                <w:szCs w:val="24"/>
              </w:rPr>
              <w:t>25</w:t>
            </w:r>
            <w:r w:rsidRPr="00662B64">
              <w:rPr>
                <w:color w:val="000000"/>
                <w:sz w:val="24"/>
                <w:szCs w:val="24"/>
              </w:rPr>
              <w:t>0,00</w:t>
            </w:r>
          </w:p>
        </w:tc>
        <w:tc>
          <w:tcPr>
            <w:tcW w:w="1796" w:type="dxa"/>
            <w:tcBorders>
              <w:top w:val="nil"/>
              <w:left w:val="nil"/>
              <w:bottom w:val="single" w:sz="4" w:space="0" w:color="auto"/>
              <w:right w:val="single" w:sz="4" w:space="0" w:color="auto"/>
            </w:tcBorders>
            <w:shd w:val="clear" w:color="000000" w:fill="FFFFFF"/>
            <w:vAlign w:val="center"/>
          </w:tcPr>
          <w:p w:rsidR="00E27469" w:rsidRPr="00662B64" w:rsidRDefault="00E27469" w:rsidP="00E27469">
            <w:pPr>
              <w:jc w:val="center"/>
              <w:rPr>
                <w:color w:val="000000"/>
                <w:sz w:val="24"/>
                <w:szCs w:val="24"/>
              </w:rPr>
            </w:pPr>
            <w:r>
              <w:rPr>
                <w:color w:val="000000"/>
                <w:sz w:val="24"/>
                <w:szCs w:val="24"/>
              </w:rPr>
              <w:t>10</w:t>
            </w:r>
          </w:p>
        </w:tc>
        <w:tc>
          <w:tcPr>
            <w:tcW w:w="1796" w:type="dxa"/>
            <w:tcBorders>
              <w:top w:val="nil"/>
              <w:left w:val="nil"/>
              <w:bottom w:val="single" w:sz="4" w:space="0" w:color="auto"/>
              <w:right w:val="single" w:sz="4" w:space="0" w:color="auto"/>
            </w:tcBorders>
            <w:shd w:val="clear" w:color="000000" w:fill="FFFFFF"/>
            <w:vAlign w:val="center"/>
          </w:tcPr>
          <w:p w:rsidR="00E27469" w:rsidRPr="00662B64" w:rsidRDefault="00E27469" w:rsidP="00E27469">
            <w:pPr>
              <w:rPr>
                <w:color w:val="000000"/>
                <w:sz w:val="24"/>
                <w:szCs w:val="24"/>
              </w:rPr>
            </w:pPr>
          </w:p>
        </w:tc>
      </w:tr>
      <w:tr w:rsidR="005635BB" w:rsidRPr="00662B64" w:rsidTr="00E27469">
        <w:trPr>
          <w:trHeight w:val="42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Нож</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1000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4750DF" w:rsidP="004750DF">
            <w:pPr>
              <w:jc w:val="center"/>
              <w:rPr>
                <w:color w:val="000000"/>
                <w:sz w:val="24"/>
                <w:szCs w:val="24"/>
              </w:rPr>
            </w:pPr>
            <w:r w:rsidRPr="00662B64">
              <w:rPr>
                <w:color w:val="000000"/>
                <w:sz w:val="24"/>
                <w:szCs w:val="24"/>
              </w:rPr>
              <w:t>22</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BB1A5A" w:rsidRPr="00662B64" w:rsidTr="00E27469">
        <w:trPr>
          <w:trHeight w:val="42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BB1A5A" w:rsidRPr="00662B64" w:rsidRDefault="00BB1A5A" w:rsidP="008153C1">
            <w:pPr>
              <w:rPr>
                <w:color w:val="000000"/>
                <w:sz w:val="24"/>
                <w:szCs w:val="24"/>
              </w:rPr>
            </w:pPr>
            <w:r w:rsidRPr="00662B64">
              <w:rPr>
                <w:color w:val="000000"/>
                <w:sz w:val="24"/>
                <w:szCs w:val="24"/>
              </w:rPr>
              <w:t>Графин для воды</w:t>
            </w:r>
          </w:p>
        </w:tc>
        <w:tc>
          <w:tcPr>
            <w:tcW w:w="1474" w:type="dxa"/>
            <w:tcBorders>
              <w:top w:val="nil"/>
              <w:left w:val="nil"/>
              <w:bottom w:val="single" w:sz="4" w:space="0" w:color="auto"/>
              <w:right w:val="single" w:sz="4" w:space="0" w:color="auto"/>
            </w:tcBorders>
            <w:shd w:val="clear" w:color="000000" w:fill="FFFFFF"/>
            <w:vAlign w:val="center"/>
            <w:hideMark/>
          </w:tcPr>
          <w:p w:rsidR="00BB1A5A" w:rsidRPr="00662B64" w:rsidRDefault="00BB1A5A"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BB1A5A" w:rsidRPr="00662B64" w:rsidRDefault="00BB1A5A" w:rsidP="008153C1">
            <w:pPr>
              <w:jc w:val="center"/>
              <w:rPr>
                <w:color w:val="000000"/>
                <w:sz w:val="24"/>
                <w:szCs w:val="24"/>
              </w:rPr>
            </w:pPr>
            <w:r w:rsidRPr="00662B64">
              <w:rPr>
                <w:color w:val="000000"/>
                <w:sz w:val="24"/>
                <w:szCs w:val="24"/>
              </w:rPr>
              <w:t>1800,00</w:t>
            </w:r>
          </w:p>
        </w:tc>
        <w:tc>
          <w:tcPr>
            <w:tcW w:w="1796" w:type="dxa"/>
            <w:tcBorders>
              <w:top w:val="nil"/>
              <w:left w:val="nil"/>
              <w:bottom w:val="single" w:sz="4" w:space="0" w:color="auto"/>
              <w:right w:val="single" w:sz="4" w:space="0" w:color="auto"/>
            </w:tcBorders>
            <w:shd w:val="clear" w:color="auto" w:fill="auto"/>
            <w:noWrap/>
            <w:vAlign w:val="center"/>
            <w:hideMark/>
          </w:tcPr>
          <w:p w:rsidR="00BB1A5A" w:rsidRPr="00662B64" w:rsidRDefault="00BB1A5A" w:rsidP="004750DF">
            <w:pPr>
              <w:jc w:val="center"/>
              <w:rPr>
                <w:color w:val="000000"/>
                <w:sz w:val="24"/>
                <w:szCs w:val="24"/>
              </w:rPr>
            </w:pPr>
            <w:r w:rsidRPr="00662B64">
              <w:rPr>
                <w:color w:val="000000"/>
                <w:sz w:val="24"/>
                <w:szCs w:val="24"/>
              </w:rPr>
              <w:t>10</w:t>
            </w:r>
          </w:p>
        </w:tc>
        <w:tc>
          <w:tcPr>
            <w:tcW w:w="1796" w:type="dxa"/>
            <w:tcBorders>
              <w:top w:val="nil"/>
              <w:left w:val="nil"/>
              <w:bottom w:val="single" w:sz="4" w:space="0" w:color="auto"/>
              <w:right w:val="single" w:sz="4" w:space="0" w:color="auto"/>
            </w:tcBorders>
            <w:shd w:val="clear" w:color="auto" w:fill="auto"/>
            <w:vAlign w:val="center"/>
            <w:hideMark/>
          </w:tcPr>
          <w:p w:rsidR="00BB1A5A" w:rsidRPr="00662B64" w:rsidRDefault="00BB1A5A"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Доска разделочная</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500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4750DF" w:rsidP="008153C1">
            <w:pPr>
              <w:jc w:val="center"/>
              <w:rPr>
                <w:color w:val="000000"/>
                <w:sz w:val="24"/>
                <w:szCs w:val="24"/>
              </w:rPr>
            </w:pPr>
            <w:r w:rsidRPr="00662B64">
              <w:rPr>
                <w:color w:val="000000"/>
                <w:sz w:val="24"/>
                <w:szCs w:val="24"/>
              </w:rPr>
              <w:t>22</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Замок дверной</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1500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2031CD" w:rsidP="002031CD">
            <w:pPr>
              <w:jc w:val="center"/>
              <w:rPr>
                <w:color w:val="000000"/>
                <w:sz w:val="24"/>
                <w:szCs w:val="24"/>
              </w:rPr>
            </w:pPr>
            <w:r w:rsidRPr="00662B64">
              <w:rPr>
                <w:color w:val="000000"/>
                <w:sz w:val="24"/>
                <w:szCs w:val="24"/>
              </w:rPr>
              <w:t>24</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Стакан</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350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2031CD" w:rsidP="008153C1">
            <w:pPr>
              <w:jc w:val="center"/>
              <w:rPr>
                <w:color w:val="000000"/>
                <w:sz w:val="24"/>
                <w:szCs w:val="24"/>
              </w:rPr>
            </w:pPr>
            <w:r w:rsidRPr="00662B64">
              <w:rPr>
                <w:color w:val="000000"/>
                <w:sz w:val="24"/>
                <w:szCs w:val="24"/>
              </w:rPr>
              <w:t>70</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64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Средство для борьбы с насекомыми</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0956BE">
            <w:pPr>
              <w:jc w:val="center"/>
              <w:rPr>
                <w:color w:val="000000"/>
                <w:sz w:val="24"/>
                <w:szCs w:val="24"/>
              </w:rPr>
            </w:pPr>
            <w:r w:rsidRPr="00662B64">
              <w:rPr>
                <w:color w:val="000000"/>
                <w:sz w:val="24"/>
                <w:szCs w:val="24"/>
              </w:rPr>
              <w:t>1</w:t>
            </w:r>
            <w:r w:rsidR="000956BE" w:rsidRPr="00662B64">
              <w:rPr>
                <w:color w:val="000000"/>
                <w:sz w:val="24"/>
                <w:szCs w:val="24"/>
              </w:rPr>
              <w:t>5</w:t>
            </w:r>
            <w:r w:rsidRPr="00662B64">
              <w:rPr>
                <w:color w:val="000000"/>
                <w:sz w:val="24"/>
                <w:szCs w:val="24"/>
              </w:rPr>
              <w:t>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5</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64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Корзина для мусора</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170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75</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7A1DFA" w:rsidP="00D24F37">
            <w:pPr>
              <w:rPr>
                <w:color w:val="000000"/>
                <w:sz w:val="24"/>
                <w:szCs w:val="24"/>
              </w:rPr>
            </w:pPr>
            <w:r w:rsidRPr="00662B64">
              <w:rPr>
                <w:color w:val="000000"/>
                <w:sz w:val="24"/>
                <w:szCs w:val="24"/>
              </w:rPr>
              <w:t>по необходимости</w:t>
            </w:r>
          </w:p>
        </w:tc>
      </w:tr>
      <w:tr w:rsidR="005635BB" w:rsidRPr="00662B64" w:rsidTr="00E27469">
        <w:trPr>
          <w:trHeight w:val="45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Ваза для цветов</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литр</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1700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27</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E27469">
        <w:trPr>
          <w:trHeight w:val="49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lastRenderedPageBreak/>
              <w:t>Плечики</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150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75</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Дверной доводчик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 xml:space="preserve">штука </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1480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1</w:t>
            </w:r>
            <w:r w:rsidR="005635BB" w:rsidRPr="00662B64">
              <w:rPr>
                <w:color w:val="000000"/>
                <w:sz w:val="24"/>
                <w:szCs w:val="24"/>
              </w:rPr>
              <w:t>1</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69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E27469">
            <w:pPr>
              <w:rPr>
                <w:color w:val="000000"/>
                <w:sz w:val="24"/>
                <w:szCs w:val="24"/>
              </w:rPr>
            </w:pPr>
            <w:r w:rsidRPr="00662B64">
              <w:rPr>
                <w:color w:val="000000"/>
                <w:sz w:val="24"/>
                <w:szCs w:val="24"/>
              </w:rPr>
              <w:t xml:space="preserve">Лампа энергосберегающая </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E27469" w:rsidP="008153C1">
            <w:pPr>
              <w:jc w:val="center"/>
              <w:rPr>
                <w:color w:val="000000"/>
                <w:sz w:val="24"/>
                <w:szCs w:val="24"/>
              </w:rPr>
            </w:pPr>
            <w:r>
              <w:rPr>
                <w:color w:val="000000"/>
                <w:sz w:val="24"/>
                <w:szCs w:val="24"/>
              </w:rPr>
              <w:t>700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7A1DFA">
            <w:pPr>
              <w:jc w:val="center"/>
              <w:rPr>
                <w:color w:val="000000"/>
                <w:sz w:val="24"/>
                <w:szCs w:val="24"/>
              </w:rPr>
            </w:pPr>
            <w:r w:rsidRPr="00662B64">
              <w:rPr>
                <w:color w:val="000000"/>
                <w:sz w:val="24"/>
                <w:szCs w:val="24"/>
              </w:rPr>
              <w:t>80</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70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Скотч двухсторонний</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200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5</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Клей универсальный</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80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w:t>
            </w:r>
          </w:p>
        </w:tc>
        <w:tc>
          <w:tcPr>
            <w:tcW w:w="1796" w:type="dxa"/>
            <w:tcBorders>
              <w:top w:val="nil"/>
              <w:left w:val="nil"/>
              <w:bottom w:val="single" w:sz="4" w:space="0" w:color="auto"/>
              <w:right w:val="single" w:sz="4" w:space="0" w:color="auto"/>
            </w:tcBorders>
            <w:shd w:val="clear" w:color="auto" w:fill="auto"/>
            <w:vAlign w:val="center"/>
            <w:hideMark/>
          </w:tcPr>
          <w:p w:rsidR="005635BB" w:rsidRPr="00662B64" w:rsidRDefault="005635BB" w:rsidP="00D24F37">
            <w:pPr>
              <w:rPr>
                <w:color w:val="000000"/>
                <w:sz w:val="24"/>
                <w:szCs w:val="24"/>
              </w:rPr>
            </w:pPr>
            <w:r w:rsidRPr="00662B64">
              <w:rPr>
                <w:color w:val="000000"/>
                <w:sz w:val="24"/>
                <w:szCs w:val="24"/>
              </w:rPr>
              <w:t>по необходимости</w:t>
            </w:r>
          </w:p>
        </w:tc>
      </w:tr>
      <w:tr w:rsidR="001D70B6"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Pr>
                <w:color w:val="000000"/>
                <w:sz w:val="24"/>
                <w:szCs w:val="24"/>
              </w:rPr>
              <w:t>Д</w:t>
            </w:r>
            <w:r w:rsidRPr="00662B64">
              <w:rPr>
                <w:color w:val="000000"/>
                <w:sz w:val="24"/>
                <w:szCs w:val="24"/>
              </w:rPr>
              <w:t>испенсер</w:t>
            </w:r>
            <w:r>
              <w:rPr>
                <w:color w:val="000000"/>
                <w:sz w:val="24"/>
                <w:szCs w:val="24"/>
              </w:rPr>
              <w:t xml:space="preserve"> для бумажных полотенец</w:t>
            </w:r>
          </w:p>
        </w:tc>
        <w:tc>
          <w:tcPr>
            <w:tcW w:w="1474" w:type="dxa"/>
            <w:tcBorders>
              <w:top w:val="nil"/>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200</w:t>
            </w:r>
            <w:r w:rsidRPr="00662B64">
              <w:rPr>
                <w:color w:val="000000"/>
                <w:sz w:val="24"/>
                <w:szCs w:val="24"/>
              </w:rPr>
              <w:t>0,00</w:t>
            </w:r>
          </w:p>
        </w:tc>
        <w:tc>
          <w:tcPr>
            <w:tcW w:w="1796" w:type="dxa"/>
            <w:tcBorders>
              <w:top w:val="nil"/>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2</w:t>
            </w:r>
          </w:p>
        </w:tc>
        <w:tc>
          <w:tcPr>
            <w:tcW w:w="1796" w:type="dxa"/>
            <w:tcBorders>
              <w:top w:val="nil"/>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5635BB" w:rsidRPr="00662B64" w:rsidTr="00E27469">
        <w:trPr>
          <w:trHeight w:val="57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Бумага для диспенсера</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5635BB" w:rsidRPr="00662B64" w:rsidRDefault="005635BB" w:rsidP="008153C1">
            <w:pPr>
              <w:jc w:val="center"/>
              <w:rPr>
                <w:color w:val="000000"/>
                <w:sz w:val="24"/>
                <w:szCs w:val="24"/>
              </w:rPr>
            </w:pPr>
            <w:r w:rsidRPr="00662B64">
              <w:rPr>
                <w:color w:val="000000"/>
                <w:sz w:val="24"/>
                <w:szCs w:val="24"/>
              </w:rPr>
              <w:t>160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5635BB" w:rsidRPr="00662B64" w:rsidRDefault="007A1DFA" w:rsidP="008153C1">
            <w:pPr>
              <w:jc w:val="center"/>
              <w:rPr>
                <w:color w:val="000000"/>
                <w:sz w:val="24"/>
                <w:szCs w:val="24"/>
              </w:rPr>
            </w:pPr>
            <w:r w:rsidRPr="00662B64">
              <w:rPr>
                <w:color w:val="000000"/>
                <w:sz w:val="24"/>
                <w:szCs w:val="24"/>
              </w:rPr>
              <w:t>110</w:t>
            </w:r>
          </w:p>
        </w:tc>
        <w:tc>
          <w:tcPr>
            <w:tcW w:w="1796" w:type="dxa"/>
            <w:tcBorders>
              <w:top w:val="nil"/>
              <w:left w:val="nil"/>
              <w:bottom w:val="single" w:sz="4" w:space="0" w:color="auto"/>
              <w:right w:val="single" w:sz="4" w:space="0" w:color="auto"/>
            </w:tcBorders>
            <w:shd w:val="clear" w:color="auto" w:fill="auto"/>
            <w:noWrap/>
            <w:vAlign w:val="bottom"/>
            <w:hideMark/>
          </w:tcPr>
          <w:p w:rsidR="005635BB" w:rsidRPr="00662B64" w:rsidRDefault="005635BB" w:rsidP="00D24F37">
            <w:pPr>
              <w:rPr>
                <w:color w:val="000000"/>
                <w:sz w:val="24"/>
                <w:szCs w:val="24"/>
              </w:rPr>
            </w:pPr>
          </w:p>
        </w:tc>
      </w:tr>
      <w:tr w:rsidR="005635BB"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Салфетки бумажные</w:t>
            </w:r>
          </w:p>
        </w:tc>
        <w:tc>
          <w:tcPr>
            <w:tcW w:w="1474"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rPr>
                <w:color w:val="000000"/>
                <w:sz w:val="24"/>
                <w:szCs w:val="24"/>
              </w:rPr>
            </w:pPr>
            <w:r w:rsidRPr="00662B64">
              <w:rPr>
                <w:color w:val="000000"/>
                <w:sz w:val="24"/>
                <w:szCs w:val="24"/>
              </w:rPr>
              <w:t>упаковка</w:t>
            </w:r>
          </w:p>
        </w:tc>
        <w:tc>
          <w:tcPr>
            <w:tcW w:w="1737"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8153C1">
            <w:pPr>
              <w:jc w:val="center"/>
              <w:rPr>
                <w:color w:val="000000"/>
                <w:sz w:val="24"/>
                <w:szCs w:val="24"/>
              </w:rPr>
            </w:pPr>
            <w:r w:rsidRPr="00662B64">
              <w:rPr>
                <w:color w:val="000000"/>
                <w:sz w:val="24"/>
                <w:szCs w:val="24"/>
              </w:rPr>
              <w:t>160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7A1DFA" w:rsidP="008153C1">
            <w:pPr>
              <w:jc w:val="center"/>
              <w:rPr>
                <w:color w:val="000000"/>
                <w:sz w:val="24"/>
                <w:szCs w:val="24"/>
              </w:rPr>
            </w:pPr>
            <w:r w:rsidRPr="00662B64">
              <w:rPr>
                <w:color w:val="000000"/>
                <w:sz w:val="24"/>
                <w:szCs w:val="24"/>
              </w:rPr>
              <w:t>35</w:t>
            </w:r>
          </w:p>
        </w:tc>
        <w:tc>
          <w:tcPr>
            <w:tcW w:w="1796" w:type="dxa"/>
            <w:tcBorders>
              <w:top w:val="nil"/>
              <w:left w:val="nil"/>
              <w:bottom w:val="single" w:sz="4" w:space="0" w:color="auto"/>
              <w:right w:val="single" w:sz="4" w:space="0" w:color="auto"/>
            </w:tcBorders>
            <w:shd w:val="clear" w:color="000000" w:fill="FFFFFF"/>
            <w:vAlign w:val="center"/>
            <w:hideMark/>
          </w:tcPr>
          <w:p w:rsidR="005635BB" w:rsidRPr="00662B64" w:rsidRDefault="005635BB" w:rsidP="00D24F37">
            <w:pPr>
              <w:rPr>
                <w:color w:val="000000"/>
                <w:sz w:val="24"/>
                <w:szCs w:val="24"/>
              </w:rPr>
            </w:pPr>
          </w:p>
        </w:tc>
      </w:tr>
      <w:tr w:rsidR="007A1DFA" w:rsidRPr="00662B64" w:rsidTr="00E27469">
        <w:trPr>
          <w:trHeight w:val="510"/>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7A1DFA" w:rsidRPr="00662B64" w:rsidRDefault="007A1DFA" w:rsidP="007A1DFA">
            <w:pPr>
              <w:rPr>
                <w:color w:val="000000"/>
                <w:sz w:val="24"/>
                <w:szCs w:val="24"/>
              </w:rPr>
            </w:pPr>
            <w:r w:rsidRPr="00662B64">
              <w:rPr>
                <w:color w:val="000000"/>
                <w:sz w:val="24"/>
                <w:szCs w:val="24"/>
              </w:rPr>
              <w:t>Салфетки влажные</w:t>
            </w:r>
          </w:p>
        </w:tc>
        <w:tc>
          <w:tcPr>
            <w:tcW w:w="1474"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rPr>
                <w:color w:val="000000"/>
                <w:sz w:val="24"/>
                <w:szCs w:val="24"/>
              </w:rPr>
            </w:pPr>
            <w:r w:rsidRPr="00662B64">
              <w:rPr>
                <w:color w:val="000000"/>
                <w:sz w:val="24"/>
                <w:szCs w:val="24"/>
              </w:rPr>
              <w:t>упаковка</w:t>
            </w:r>
          </w:p>
        </w:tc>
        <w:tc>
          <w:tcPr>
            <w:tcW w:w="1737"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jc w:val="center"/>
              <w:rPr>
                <w:color w:val="000000"/>
                <w:sz w:val="24"/>
                <w:szCs w:val="24"/>
              </w:rPr>
            </w:pPr>
            <w:r w:rsidRPr="00662B64">
              <w:rPr>
                <w:color w:val="000000"/>
                <w:sz w:val="24"/>
                <w:szCs w:val="24"/>
              </w:rPr>
              <w:t>250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7A1DFA">
            <w:pPr>
              <w:jc w:val="center"/>
              <w:rPr>
                <w:color w:val="000000"/>
                <w:sz w:val="24"/>
                <w:szCs w:val="24"/>
              </w:rPr>
            </w:pPr>
            <w:r w:rsidRPr="00662B64">
              <w:rPr>
                <w:color w:val="000000"/>
                <w:sz w:val="24"/>
                <w:szCs w:val="24"/>
              </w:rPr>
              <w:t>20</w:t>
            </w:r>
          </w:p>
        </w:tc>
        <w:tc>
          <w:tcPr>
            <w:tcW w:w="1796"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D24F37">
            <w:pPr>
              <w:rPr>
                <w:color w:val="000000"/>
                <w:sz w:val="24"/>
                <w:szCs w:val="24"/>
              </w:rPr>
            </w:pPr>
          </w:p>
        </w:tc>
      </w:tr>
      <w:tr w:rsidR="007A1DFA" w:rsidRPr="00662B64" w:rsidTr="00E27469">
        <w:trPr>
          <w:trHeight w:val="495"/>
        </w:trPr>
        <w:tc>
          <w:tcPr>
            <w:tcW w:w="2637" w:type="dxa"/>
            <w:tcBorders>
              <w:top w:val="nil"/>
              <w:left w:val="single" w:sz="4" w:space="0" w:color="auto"/>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Бумага туалетная</w:t>
            </w:r>
          </w:p>
        </w:tc>
        <w:tc>
          <w:tcPr>
            <w:tcW w:w="1474" w:type="dxa"/>
            <w:tcBorders>
              <w:top w:val="nil"/>
              <w:left w:val="nil"/>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штука</w:t>
            </w:r>
          </w:p>
        </w:tc>
        <w:tc>
          <w:tcPr>
            <w:tcW w:w="1737" w:type="dxa"/>
            <w:tcBorders>
              <w:top w:val="nil"/>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80</w:t>
            </w:r>
            <w:r w:rsidR="003414E2" w:rsidRPr="00662B64">
              <w:rPr>
                <w:color w:val="000000"/>
                <w:sz w:val="24"/>
                <w:szCs w:val="24"/>
              </w:rPr>
              <w:t>,00</w:t>
            </w:r>
          </w:p>
        </w:tc>
        <w:tc>
          <w:tcPr>
            <w:tcW w:w="1796" w:type="dxa"/>
            <w:tcBorders>
              <w:top w:val="nil"/>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30</w:t>
            </w:r>
          </w:p>
        </w:tc>
        <w:tc>
          <w:tcPr>
            <w:tcW w:w="1796" w:type="dxa"/>
            <w:tcBorders>
              <w:top w:val="nil"/>
              <w:left w:val="nil"/>
              <w:bottom w:val="single" w:sz="4" w:space="0" w:color="auto"/>
              <w:right w:val="single" w:sz="4" w:space="0" w:color="auto"/>
            </w:tcBorders>
            <w:shd w:val="clear" w:color="auto" w:fill="auto"/>
            <w:vAlign w:val="center"/>
            <w:hideMark/>
          </w:tcPr>
          <w:p w:rsidR="007A1DFA" w:rsidRPr="00662B64" w:rsidRDefault="007A1DFA" w:rsidP="00D24F37">
            <w:pPr>
              <w:rPr>
                <w:color w:val="000000"/>
                <w:sz w:val="24"/>
                <w:szCs w:val="24"/>
              </w:rPr>
            </w:pPr>
          </w:p>
        </w:tc>
      </w:tr>
      <w:tr w:rsidR="007A1DFA"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Мыло жидкое (500 мл)</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7A1DFA" w:rsidRPr="00662B64" w:rsidRDefault="007A1DFA"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195</w:t>
            </w:r>
            <w:r w:rsidR="003414E2" w:rsidRPr="00662B64">
              <w:rPr>
                <w:color w:val="000000"/>
                <w:sz w:val="24"/>
                <w:szCs w:val="24"/>
              </w:rPr>
              <w:t>,00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7A1DFA" w:rsidRPr="00662B64" w:rsidRDefault="007A1DFA" w:rsidP="008153C1">
            <w:pPr>
              <w:jc w:val="center"/>
              <w:rPr>
                <w:color w:val="000000"/>
                <w:sz w:val="24"/>
                <w:szCs w:val="24"/>
              </w:rPr>
            </w:pPr>
            <w:r w:rsidRPr="00662B64">
              <w:rPr>
                <w:color w:val="000000"/>
                <w:sz w:val="24"/>
                <w:szCs w:val="24"/>
              </w:rPr>
              <w:t>25</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7A1DFA" w:rsidRPr="00662B64" w:rsidRDefault="007A1DFA" w:rsidP="00D24F37">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Pr>
                <w:color w:val="000000"/>
                <w:sz w:val="24"/>
                <w:szCs w:val="24"/>
              </w:rPr>
              <w:t>Швабра</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1</w:t>
            </w:r>
            <w:r w:rsidRPr="00662B64">
              <w:rPr>
                <w:color w:val="000000"/>
                <w:sz w:val="24"/>
                <w:szCs w:val="24"/>
              </w:rPr>
              <w:t>500,00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2</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3414E2"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Метла</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26653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500,00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3414E2"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Лопата</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900,00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3414E2">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3414E2"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Грабли</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3414E2" w:rsidRPr="00662B64" w:rsidRDefault="003414E2"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500,00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3414E2" w:rsidRPr="00662B64" w:rsidRDefault="003414E2" w:rsidP="008153C1">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3414E2" w:rsidRPr="00662B64" w:rsidRDefault="00D24F37" w:rsidP="00D24F37">
            <w:pPr>
              <w:rPr>
                <w:color w:val="000000"/>
                <w:sz w:val="24"/>
                <w:szCs w:val="24"/>
              </w:rPr>
            </w:pPr>
            <w:r w:rsidRPr="00662B64">
              <w:rPr>
                <w:color w:val="000000"/>
                <w:sz w:val="24"/>
                <w:szCs w:val="24"/>
              </w:rPr>
              <w:t>по необходимости</w:t>
            </w:r>
          </w:p>
        </w:tc>
      </w:tr>
      <w:tr w:rsidR="000956BE"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56BE" w:rsidRPr="00662B64" w:rsidRDefault="000956BE" w:rsidP="000956BE">
            <w:pPr>
              <w:rPr>
                <w:color w:val="000000"/>
                <w:sz w:val="24"/>
                <w:szCs w:val="24"/>
              </w:rPr>
            </w:pPr>
            <w:r w:rsidRPr="00662B64">
              <w:rPr>
                <w:color w:val="000000"/>
                <w:sz w:val="24"/>
                <w:szCs w:val="24"/>
              </w:rPr>
              <w:t>Термос</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8153C1">
            <w:pPr>
              <w:jc w:val="center"/>
              <w:rPr>
                <w:color w:val="000000"/>
                <w:sz w:val="24"/>
                <w:szCs w:val="24"/>
              </w:rPr>
            </w:pPr>
            <w:r w:rsidRPr="00662B64">
              <w:rPr>
                <w:color w:val="000000"/>
                <w:sz w:val="24"/>
                <w:szCs w:val="24"/>
              </w:rPr>
              <w:t>4000,00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0956BE">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0956BE" w:rsidRPr="00662B64" w:rsidRDefault="000956BE" w:rsidP="00D24F37">
            <w:pPr>
              <w:rPr>
                <w:color w:val="000000"/>
                <w:sz w:val="24"/>
                <w:szCs w:val="24"/>
              </w:rPr>
            </w:pPr>
          </w:p>
        </w:tc>
      </w:tr>
      <w:tr w:rsidR="000956BE"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Кашпо</w:t>
            </w:r>
          </w:p>
        </w:tc>
        <w:tc>
          <w:tcPr>
            <w:tcW w:w="1474" w:type="dxa"/>
            <w:tcBorders>
              <w:top w:val="single" w:sz="4" w:space="0" w:color="auto"/>
              <w:left w:val="nil"/>
              <w:bottom w:val="single" w:sz="4" w:space="0" w:color="auto"/>
              <w:right w:val="single" w:sz="4" w:space="0" w:color="auto"/>
            </w:tcBorders>
            <w:shd w:val="clear" w:color="000000" w:fill="FFFFFF"/>
            <w:vAlign w:val="center"/>
            <w:hideMark/>
          </w:tcPr>
          <w:p w:rsidR="000956BE" w:rsidRPr="00662B64" w:rsidRDefault="000956BE" w:rsidP="008153C1">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0956BE">
            <w:pPr>
              <w:jc w:val="center"/>
              <w:rPr>
                <w:color w:val="000000"/>
                <w:sz w:val="24"/>
                <w:szCs w:val="24"/>
              </w:rPr>
            </w:pPr>
            <w:r w:rsidRPr="00662B64">
              <w:rPr>
                <w:color w:val="000000"/>
                <w:sz w:val="24"/>
                <w:szCs w:val="24"/>
              </w:rPr>
              <w:t>8000,00</w:t>
            </w:r>
          </w:p>
        </w:tc>
        <w:tc>
          <w:tcPr>
            <w:tcW w:w="1796" w:type="dxa"/>
            <w:tcBorders>
              <w:top w:val="single" w:sz="4" w:space="0" w:color="auto"/>
              <w:left w:val="nil"/>
              <w:bottom w:val="single" w:sz="4" w:space="0" w:color="auto"/>
              <w:right w:val="single" w:sz="4" w:space="0" w:color="auto"/>
            </w:tcBorders>
            <w:shd w:val="clear" w:color="auto" w:fill="auto"/>
            <w:noWrap/>
            <w:vAlign w:val="center"/>
            <w:hideMark/>
          </w:tcPr>
          <w:p w:rsidR="000956BE" w:rsidRPr="00662B64" w:rsidRDefault="000956BE" w:rsidP="008153C1">
            <w:pPr>
              <w:jc w:val="center"/>
              <w:rPr>
                <w:color w:val="000000"/>
                <w:sz w:val="24"/>
                <w:szCs w:val="24"/>
              </w:rPr>
            </w:pPr>
            <w:r w:rsidRPr="00662B64">
              <w:rPr>
                <w:color w:val="000000"/>
                <w:sz w:val="24"/>
                <w:szCs w:val="24"/>
              </w:rPr>
              <w:t>30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0956BE" w:rsidRPr="00662B64" w:rsidRDefault="000956BE" w:rsidP="008153C1">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Pr>
                <w:color w:val="000000"/>
                <w:sz w:val="24"/>
                <w:szCs w:val="24"/>
              </w:rPr>
              <w:t xml:space="preserve">Гель для унитаза </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18</w:t>
            </w:r>
            <w:r w:rsidRPr="00662B64">
              <w:rPr>
                <w:color w:val="000000"/>
                <w:sz w:val="24"/>
                <w:szCs w:val="24"/>
              </w:rPr>
              <w:t>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sidRPr="00662B64">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Default="001D70B6" w:rsidP="001D70B6">
            <w:pPr>
              <w:rPr>
                <w:color w:val="000000"/>
                <w:sz w:val="24"/>
                <w:szCs w:val="24"/>
              </w:rPr>
            </w:pPr>
            <w:r>
              <w:rPr>
                <w:color w:val="000000"/>
                <w:sz w:val="24"/>
                <w:szCs w:val="24"/>
              </w:rPr>
              <w:t>Щетка для мытья окон</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10</w:t>
            </w:r>
            <w:r w:rsidRPr="00662B64">
              <w:rPr>
                <w:color w:val="000000"/>
                <w:sz w:val="24"/>
                <w:szCs w:val="24"/>
              </w:rPr>
              <w:t>00,00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2</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Default="001D70B6" w:rsidP="001D70B6">
            <w:pPr>
              <w:rPr>
                <w:color w:val="000000"/>
                <w:sz w:val="24"/>
                <w:szCs w:val="24"/>
              </w:rPr>
            </w:pPr>
            <w:r>
              <w:rPr>
                <w:color w:val="000000"/>
                <w:sz w:val="24"/>
                <w:szCs w:val="24"/>
              </w:rPr>
              <w:t>Тряпка для пола</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3</w:t>
            </w:r>
            <w:r w:rsidRPr="00662B64">
              <w:rPr>
                <w:color w:val="000000"/>
                <w:sz w:val="24"/>
                <w:szCs w:val="24"/>
              </w:rPr>
              <w:t>00,00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4</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Default="001D70B6" w:rsidP="001D70B6">
            <w:pPr>
              <w:rPr>
                <w:color w:val="000000"/>
                <w:sz w:val="24"/>
                <w:szCs w:val="24"/>
              </w:rPr>
            </w:pPr>
            <w:r>
              <w:rPr>
                <w:color w:val="000000"/>
                <w:sz w:val="24"/>
                <w:szCs w:val="24"/>
              </w:rPr>
              <w:t>Моющее средство для стекол</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35</w:t>
            </w:r>
            <w:r w:rsidRPr="00662B64">
              <w:rPr>
                <w:color w:val="000000"/>
                <w:sz w:val="24"/>
                <w:szCs w:val="24"/>
              </w:rPr>
              <w:t>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r w:rsidRPr="00662B64">
              <w:rPr>
                <w:color w:val="000000"/>
                <w:sz w:val="24"/>
                <w:szCs w:val="24"/>
              </w:rPr>
              <w:t>по необходимости</w:t>
            </w:r>
          </w:p>
        </w:tc>
      </w:tr>
      <w:tr w:rsidR="001D70B6" w:rsidRPr="00662B64" w:rsidTr="00E27469">
        <w:trPr>
          <w:trHeight w:val="480"/>
        </w:trPr>
        <w:tc>
          <w:tcPr>
            <w:tcW w:w="2637" w:type="dxa"/>
            <w:tcBorders>
              <w:top w:val="single" w:sz="4" w:space="0" w:color="auto"/>
              <w:left w:val="single" w:sz="4" w:space="0" w:color="auto"/>
              <w:bottom w:val="single" w:sz="4" w:space="0" w:color="auto"/>
              <w:right w:val="single" w:sz="4" w:space="0" w:color="auto"/>
            </w:tcBorders>
            <w:shd w:val="clear" w:color="000000" w:fill="FFFFFF"/>
            <w:vAlign w:val="center"/>
          </w:tcPr>
          <w:p w:rsidR="001D70B6" w:rsidRDefault="001D70B6" w:rsidP="001D70B6">
            <w:pPr>
              <w:rPr>
                <w:color w:val="000000"/>
                <w:sz w:val="24"/>
                <w:szCs w:val="24"/>
              </w:rPr>
            </w:pPr>
            <w:r>
              <w:rPr>
                <w:color w:val="000000"/>
                <w:sz w:val="24"/>
                <w:szCs w:val="24"/>
              </w:rPr>
              <w:t>Кассеты для кувшинных фильтров</w:t>
            </w:r>
          </w:p>
        </w:tc>
        <w:tc>
          <w:tcPr>
            <w:tcW w:w="1474" w:type="dxa"/>
            <w:tcBorders>
              <w:top w:val="single" w:sz="4" w:space="0" w:color="auto"/>
              <w:left w:val="nil"/>
              <w:bottom w:val="single" w:sz="4" w:space="0" w:color="auto"/>
              <w:right w:val="single" w:sz="4" w:space="0" w:color="auto"/>
            </w:tcBorders>
            <w:shd w:val="clear" w:color="000000" w:fill="FFFFFF"/>
            <w:vAlign w:val="center"/>
          </w:tcPr>
          <w:p w:rsidR="001D70B6" w:rsidRPr="00662B64" w:rsidRDefault="001D70B6" w:rsidP="001D70B6">
            <w:pPr>
              <w:rPr>
                <w:color w:val="000000"/>
                <w:sz w:val="24"/>
                <w:szCs w:val="24"/>
              </w:rPr>
            </w:pPr>
            <w:r w:rsidRPr="00662B64">
              <w:rPr>
                <w:color w:val="000000"/>
                <w:sz w:val="24"/>
                <w:szCs w:val="24"/>
              </w:rPr>
              <w:t>штука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120</w:t>
            </w:r>
            <w:r w:rsidRPr="00662B64">
              <w:rPr>
                <w:color w:val="000000"/>
                <w:sz w:val="24"/>
                <w:szCs w:val="24"/>
              </w:rPr>
              <w:t>0,00</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1D70B6" w:rsidRPr="00662B64" w:rsidRDefault="001D70B6" w:rsidP="001D70B6">
            <w:pPr>
              <w:jc w:val="center"/>
              <w:rPr>
                <w:color w:val="000000"/>
                <w:sz w:val="24"/>
                <w:szCs w:val="24"/>
              </w:rPr>
            </w:pPr>
            <w:r>
              <w:rPr>
                <w:color w:val="000000"/>
                <w:sz w:val="24"/>
                <w:szCs w:val="24"/>
              </w:rPr>
              <w:t>6</w:t>
            </w:r>
          </w:p>
        </w:tc>
        <w:tc>
          <w:tcPr>
            <w:tcW w:w="1796" w:type="dxa"/>
            <w:tcBorders>
              <w:top w:val="single" w:sz="4" w:space="0" w:color="auto"/>
              <w:left w:val="nil"/>
              <w:bottom w:val="single" w:sz="4" w:space="0" w:color="auto"/>
              <w:right w:val="single" w:sz="4" w:space="0" w:color="auto"/>
            </w:tcBorders>
            <w:shd w:val="clear" w:color="auto" w:fill="auto"/>
            <w:vAlign w:val="center"/>
          </w:tcPr>
          <w:p w:rsidR="001D70B6" w:rsidRPr="00662B64" w:rsidRDefault="001D70B6" w:rsidP="001D70B6">
            <w:pPr>
              <w:rPr>
                <w:color w:val="000000"/>
                <w:sz w:val="24"/>
                <w:szCs w:val="24"/>
              </w:rPr>
            </w:pPr>
            <w:r w:rsidRPr="00662B64">
              <w:rPr>
                <w:color w:val="000000"/>
                <w:sz w:val="24"/>
                <w:szCs w:val="24"/>
              </w:rPr>
              <w:t>по необходимости</w:t>
            </w:r>
          </w:p>
        </w:tc>
      </w:tr>
    </w:tbl>
    <w:p w:rsidR="002579DF" w:rsidRDefault="002579DF" w:rsidP="00E8054F">
      <w:pPr>
        <w:rPr>
          <w:sz w:val="24"/>
          <w:szCs w:val="24"/>
        </w:rPr>
      </w:pPr>
    </w:p>
    <w:p w:rsidR="00CE4B5E" w:rsidRDefault="00CE4B5E" w:rsidP="00E8054F">
      <w:pPr>
        <w:rPr>
          <w:sz w:val="24"/>
          <w:szCs w:val="24"/>
        </w:rPr>
      </w:pPr>
    </w:p>
    <w:p w:rsidR="001D70B6" w:rsidRDefault="001D70B6" w:rsidP="001D70B6">
      <w:pPr>
        <w:autoSpaceDE w:val="0"/>
        <w:autoSpaceDN w:val="0"/>
        <w:adjustRightInd w:val="0"/>
        <w:ind w:left="5812"/>
        <w:jc w:val="center"/>
        <w:rPr>
          <w:sz w:val="24"/>
          <w:szCs w:val="24"/>
        </w:rPr>
      </w:pPr>
      <w:r w:rsidRPr="00662B64">
        <w:rPr>
          <w:sz w:val="24"/>
          <w:szCs w:val="24"/>
        </w:rPr>
        <w:lastRenderedPageBreak/>
        <w:t xml:space="preserve">ПРИЛОЖЕНИЕ № </w:t>
      </w:r>
      <w:r>
        <w:rPr>
          <w:sz w:val="24"/>
          <w:szCs w:val="24"/>
        </w:rPr>
        <w:t>8</w:t>
      </w:r>
    </w:p>
    <w:p w:rsidR="001D70B6" w:rsidRPr="00662B64" w:rsidRDefault="001D70B6" w:rsidP="001D70B6">
      <w:pPr>
        <w:autoSpaceDE w:val="0"/>
        <w:autoSpaceDN w:val="0"/>
        <w:adjustRightInd w:val="0"/>
        <w:ind w:left="5812"/>
        <w:jc w:val="center"/>
        <w:rPr>
          <w:sz w:val="24"/>
          <w:szCs w:val="24"/>
        </w:rPr>
      </w:pPr>
      <w:r w:rsidRPr="00662B64">
        <w:rPr>
          <w:sz w:val="24"/>
          <w:szCs w:val="24"/>
        </w:rPr>
        <w:t xml:space="preserve"> </w:t>
      </w:r>
      <w:r>
        <w:rPr>
          <w:sz w:val="24"/>
          <w:szCs w:val="24"/>
        </w:rPr>
        <w:t>к Н</w:t>
      </w:r>
      <w:r w:rsidRPr="00662B64">
        <w:rPr>
          <w:sz w:val="24"/>
          <w:szCs w:val="24"/>
        </w:rPr>
        <w:t xml:space="preserve">ормативным затратам </w:t>
      </w:r>
    </w:p>
    <w:p w:rsidR="001D70B6" w:rsidRPr="00662B64" w:rsidRDefault="001D70B6" w:rsidP="001D70B6">
      <w:pPr>
        <w:autoSpaceDE w:val="0"/>
        <w:autoSpaceDN w:val="0"/>
        <w:adjustRightInd w:val="0"/>
        <w:ind w:left="5812"/>
        <w:jc w:val="center"/>
        <w:rPr>
          <w:sz w:val="24"/>
          <w:szCs w:val="24"/>
        </w:rPr>
      </w:pPr>
    </w:p>
    <w:p w:rsidR="001D70B6" w:rsidRPr="00662B64" w:rsidRDefault="001D70B6" w:rsidP="001D70B6">
      <w:pPr>
        <w:jc w:val="center"/>
        <w:rPr>
          <w:b/>
          <w:color w:val="000000"/>
          <w:sz w:val="24"/>
          <w:szCs w:val="24"/>
        </w:rPr>
      </w:pPr>
      <w:r w:rsidRPr="00662B64">
        <w:rPr>
          <w:b/>
          <w:color w:val="000000"/>
          <w:sz w:val="24"/>
          <w:szCs w:val="24"/>
        </w:rPr>
        <w:t>НОРМАТИВЫЕ ЗАТРАТЫ,</w:t>
      </w:r>
    </w:p>
    <w:p w:rsidR="001D70B6" w:rsidRDefault="001D70B6" w:rsidP="001D70B6">
      <w:pPr>
        <w:pStyle w:val="ConsPlusNormal"/>
        <w:jc w:val="center"/>
        <w:rPr>
          <w:b/>
          <w:color w:val="000000"/>
          <w:sz w:val="24"/>
          <w:szCs w:val="24"/>
        </w:rPr>
      </w:pPr>
      <w:r w:rsidRPr="00662B64">
        <w:rPr>
          <w:b/>
          <w:color w:val="000000"/>
          <w:sz w:val="24"/>
          <w:szCs w:val="24"/>
        </w:rPr>
        <w:t xml:space="preserve">применяемые на приобретение </w:t>
      </w:r>
      <w:r>
        <w:rPr>
          <w:b/>
          <w:color w:val="000000"/>
          <w:sz w:val="24"/>
          <w:szCs w:val="24"/>
        </w:rPr>
        <w:t xml:space="preserve">материальных запасов </w:t>
      </w:r>
    </w:p>
    <w:p w:rsidR="001D70B6" w:rsidRDefault="001D70B6" w:rsidP="001D70B6">
      <w:pPr>
        <w:pStyle w:val="ConsPlusNormal"/>
        <w:jc w:val="center"/>
        <w:rPr>
          <w:b/>
          <w:color w:val="000000"/>
          <w:sz w:val="24"/>
          <w:szCs w:val="24"/>
        </w:rPr>
      </w:pPr>
      <w:r>
        <w:rPr>
          <w:b/>
          <w:color w:val="000000"/>
          <w:sz w:val="24"/>
          <w:szCs w:val="24"/>
        </w:rPr>
        <w:t xml:space="preserve">для нужд гражданской обороны </w:t>
      </w:r>
    </w:p>
    <w:p w:rsidR="001D70B6" w:rsidRDefault="001D70B6" w:rsidP="001D70B6">
      <w:pPr>
        <w:pStyle w:val="ConsPlusNormal"/>
        <w:jc w:val="center"/>
        <w:rPr>
          <w:b/>
          <w:color w:val="000000"/>
          <w:sz w:val="24"/>
          <w:szCs w:val="24"/>
        </w:rPr>
      </w:pPr>
    </w:p>
    <w:tbl>
      <w:tblPr>
        <w:tblStyle w:val="a8"/>
        <w:tblW w:w="0" w:type="auto"/>
        <w:tblLook w:val="04A0" w:firstRow="1" w:lastRow="0" w:firstColumn="1" w:lastColumn="0" w:noHBand="0" w:noVBand="1"/>
      </w:tblPr>
      <w:tblGrid>
        <w:gridCol w:w="2407"/>
        <w:gridCol w:w="2407"/>
        <w:gridCol w:w="2407"/>
        <w:gridCol w:w="2407"/>
      </w:tblGrid>
      <w:tr w:rsidR="001D70B6" w:rsidTr="001D70B6">
        <w:tc>
          <w:tcPr>
            <w:tcW w:w="2407" w:type="dxa"/>
          </w:tcPr>
          <w:p w:rsidR="001D70B6" w:rsidRDefault="001D70B6" w:rsidP="001D70B6">
            <w:pPr>
              <w:pStyle w:val="ConsPlusNormal"/>
              <w:jc w:val="center"/>
              <w:rPr>
                <w:b/>
                <w:color w:val="000000"/>
                <w:sz w:val="24"/>
                <w:szCs w:val="24"/>
              </w:rPr>
            </w:pPr>
            <w:r>
              <w:rPr>
                <w:b/>
                <w:color w:val="000000"/>
                <w:sz w:val="24"/>
                <w:szCs w:val="24"/>
              </w:rPr>
              <w:t xml:space="preserve">Наименование </w:t>
            </w:r>
          </w:p>
        </w:tc>
        <w:tc>
          <w:tcPr>
            <w:tcW w:w="2407" w:type="dxa"/>
          </w:tcPr>
          <w:p w:rsidR="001D70B6" w:rsidRDefault="001D70B6" w:rsidP="001D70B6">
            <w:pPr>
              <w:pStyle w:val="ConsPlusNormal"/>
              <w:jc w:val="center"/>
              <w:rPr>
                <w:b/>
                <w:color w:val="000000"/>
                <w:sz w:val="24"/>
                <w:szCs w:val="24"/>
              </w:rPr>
            </w:pPr>
            <w:r>
              <w:rPr>
                <w:b/>
                <w:color w:val="000000"/>
                <w:sz w:val="24"/>
                <w:szCs w:val="24"/>
              </w:rPr>
              <w:t>Количество для всех категорий и групп должностей сотрудников</w:t>
            </w:r>
          </w:p>
        </w:tc>
        <w:tc>
          <w:tcPr>
            <w:tcW w:w="2407" w:type="dxa"/>
          </w:tcPr>
          <w:p w:rsidR="001D70B6" w:rsidRDefault="001D70B6" w:rsidP="001D70B6">
            <w:pPr>
              <w:pStyle w:val="ConsPlusNormal"/>
              <w:jc w:val="center"/>
              <w:rPr>
                <w:b/>
                <w:color w:val="000000"/>
                <w:sz w:val="24"/>
                <w:szCs w:val="24"/>
              </w:rPr>
            </w:pPr>
            <w:r>
              <w:rPr>
                <w:b/>
                <w:color w:val="000000"/>
                <w:sz w:val="24"/>
                <w:szCs w:val="24"/>
              </w:rPr>
              <w:t xml:space="preserve">Срок эксплуатации в годах </w:t>
            </w:r>
          </w:p>
        </w:tc>
        <w:tc>
          <w:tcPr>
            <w:tcW w:w="2407" w:type="dxa"/>
          </w:tcPr>
          <w:p w:rsidR="001D70B6" w:rsidRDefault="001D70B6" w:rsidP="001D70B6">
            <w:pPr>
              <w:pStyle w:val="ConsPlusNormal"/>
              <w:jc w:val="center"/>
              <w:rPr>
                <w:b/>
                <w:color w:val="000000"/>
                <w:sz w:val="24"/>
                <w:szCs w:val="24"/>
              </w:rPr>
            </w:pPr>
            <w:r>
              <w:rPr>
                <w:b/>
                <w:color w:val="000000"/>
                <w:sz w:val="24"/>
                <w:szCs w:val="24"/>
              </w:rPr>
              <w:t>Цена за единицу, руб.</w:t>
            </w:r>
          </w:p>
        </w:tc>
      </w:tr>
      <w:tr w:rsidR="001D70B6" w:rsidTr="001D70B6">
        <w:tc>
          <w:tcPr>
            <w:tcW w:w="2407" w:type="dxa"/>
          </w:tcPr>
          <w:p w:rsidR="001D70B6" w:rsidRDefault="001D70B6" w:rsidP="001D70B6">
            <w:pPr>
              <w:pStyle w:val="ConsPlusNormal"/>
              <w:jc w:val="center"/>
              <w:rPr>
                <w:b/>
                <w:color w:val="000000"/>
                <w:sz w:val="24"/>
                <w:szCs w:val="24"/>
              </w:rPr>
            </w:pPr>
            <w:r>
              <w:rPr>
                <w:b/>
                <w:color w:val="000000"/>
                <w:sz w:val="24"/>
                <w:szCs w:val="24"/>
              </w:rPr>
              <w:t>1</w:t>
            </w:r>
          </w:p>
        </w:tc>
        <w:tc>
          <w:tcPr>
            <w:tcW w:w="2407" w:type="dxa"/>
          </w:tcPr>
          <w:p w:rsidR="001D70B6" w:rsidRDefault="001D70B6" w:rsidP="001D70B6">
            <w:pPr>
              <w:pStyle w:val="ConsPlusNormal"/>
              <w:jc w:val="center"/>
              <w:rPr>
                <w:b/>
                <w:color w:val="000000"/>
                <w:sz w:val="24"/>
                <w:szCs w:val="24"/>
              </w:rPr>
            </w:pPr>
            <w:r>
              <w:rPr>
                <w:b/>
                <w:color w:val="000000"/>
                <w:sz w:val="24"/>
                <w:szCs w:val="24"/>
              </w:rPr>
              <w:t>2</w:t>
            </w:r>
          </w:p>
        </w:tc>
        <w:tc>
          <w:tcPr>
            <w:tcW w:w="2407" w:type="dxa"/>
          </w:tcPr>
          <w:p w:rsidR="001D70B6" w:rsidRDefault="001D70B6" w:rsidP="001D70B6">
            <w:pPr>
              <w:pStyle w:val="ConsPlusNormal"/>
              <w:jc w:val="center"/>
              <w:rPr>
                <w:b/>
                <w:color w:val="000000"/>
                <w:sz w:val="24"/>
                <w:szCs w:val="24"/>
              </w:rPr>
            </w:pPr>
            <w:r>
              <w:rPr>
                <w:b/>
                <w:color w:val="000000"/>
                <w:sz w:val="24"/>
                <w:szCs w:val="24"/>
              </w:rPr>
              <w:t>3</w:t>
            </w:r>
          </w:p>
        </w:tc>
        <w:tc>
          <w:tcPr>
            <w:tcW w:w="2407" w:type="dxa"/>
          </w:tcPr>
          <w:p w:rsidR="001D70B6" w:rsidRDefault="001D70B6" w:rsidP="001D70B6">
            <w:pPr>
              <w:pStyle w:val="ConsPlusNormal"/>
              <w:jc w:val="center"/>
              <w:rPr>
                <w:b/>
                <w:color w:val="000000"/>
                <w:sz w:val="24"/>
                <w:szCs w:val="24"/>
              </w:rPr>
            </w:pPr>
            <w:r>
              <w:rPr>
                <w:b/>
                <w:color w:val="000000"/>
                <w:sz w:val="24"/>
                <w:szCs w:val="24"/>
              </w:rPr>
              <w:t>4</w:t>
            </w:r>
          </w:p>
        </w:tc>
      </w:tr>
      <w:tr w:rsidR="001D70B6" w:rsidTr="001D70B6">
        <w:tc>
          <w:tcPr>
            <w:tcW w:w="2407" w:type="dxa"/>
          </w:tcPr>
          <w:p w:rsidR="001D70B6" w:rsidRPr="001D70B6" w:rsidRDefault="001D70B6" w:rsidP="001D70B6">
            <w:pPr>
              <w:pStyle w:val="ConsPlusNormal"/>
              <w:rPr>
                <w:color w:val="000000"/>
                <w:sz w:val="24"/>
                <w:szCs w:val="24"/>
              </w:rPr>
            </w:pPr>
            <w:r w:rsidRPr="001D70B6">
              <w:rPr>
                <w:color w:val="000000"/>
                <w:sz w:val="24"/>
                <w:szCs w:val="24"/>
              </w:rPr>
              <w:t>Огнетушитель углекислотный, для противопожарной защиты здания</w:t>
            </w:r>
          </w:p>
        </w:tc>
        <w:tc>
          <w:tcPr>
            <w:tcW w:w="2407" w:type="dxa"/>
          </w:tcPr>
          <w:p w:rsidR="001D70B6" w:rsidRPr="00BD7104" w:rsidRDefault="00BD7104" w:rsidP="001D70B6">
            <w:pPr>
              <w:pStyle w:val="ConsPlusNormal"/>
              <w:jc w:val="center"/>
              <w:rPr>
                <w:color w:val="000000"/>
                <w:sz w:val="24"/>
                <w:szCs w:val="24"/>
              </w:rPr>
            </w:pPr>
            <w:r w:rsidRPr="00BD7104">
              <w:rPr>
                <w:color w:val="000000"/>
                <w:sz w:val="24"/>
                <w:szCs w:val="24"/>
              </w:rPr>
              <w:t>не более 1 единицы на помещение</w:t>
            </w:r>
          </w:p>
        </w:tc>
        <w:tc>
          <w:tcPr>
            <w:tcW w:w="2407" w:type="dxa"/>
          </w:tcPr>
          <w:p w:rsidR="001D70B6" w:rsidRPr="00BD7104" w:rsidRDefault="00BD7104" w:rsidP="001D70B6">
            <w:pPr>
              <w:pStyle w:val="ConsPlusNormal"/>
              <w:jc w:val="center"/>
              <w:rPr>
                <w:color w:val="000000"/>
                <w:sz w:val="24"/>
                <w:szCs w:val="24"/>
              </w:rPr>
            </w:pPr>
            <w:r w:rsidRPr="00BD7104">
              <w:rPr>
                <w:color w:val="000000"/>
                <w:sz w:val="24"/>
                <w:szCs w:val="24"/>
              </w:rPr>
              <w:t>10 лет</w:t>
            </w:r>
          </w:p>
        </w:tc>
        <w:tc>
          <w:tcPr>
            <w:tcW w:w="2407" w:type="dxa"/>
          </w:tcPr>
          <w:p w:rsidR="001D70B6" w:rsidRPr="00BD7104" w:rsidRDefault="00BD7104" w:rsidP="001D70B6">
            <w:pPr>
              <w:pStyle w:val="ConsPlusNormal"/>
              <w:jc w:val="center"/>
              <w:rPr>
                <w:color w:val="000000"/>
                <w:sz w:val="24"/>
                <w:szCs w:val="24"/>
              </w:rPr>
            </w:pPr>
            <w:r w:rsidRPr="00BD7104">
              <w:rPr>
                <w:color w:val="000000"/>
                <w:sz w:val="24"/>
                <w:szCs w:val="24"/>
              </w:rPr>
              <w:t>не более 3600,00</w:t>
            </w:r>
          </w:p>
        </w:tc>
      </w:tr>
      <w:tr w:rsidR="00BD7104" w:rsidTr="001D70B6">
        <w:tc>
          <w:tcPr>
            <w:tcW w:w="2407" w:type="dxa"/>
          </w:tcPr>
          <w:p w:rsidR="00BD7104" w:rsidRDefault="00BD7104" w:rsidP="00BD7104">
            <w:pPr>
              <w:pStyle w:val="ConsPlusNormal"/>
              <w:rPr>
                <w:b/>
                <w:color w:val="000000"/>
                <w:sz w:val="24"/>
                <w:szCs w:val="24"/>
              </w:rPr>
            </w:pPr>
            <w:r w:rsidRPr="001D70B6">
              <w:rPr>
                <w:color w:val="000000"/>
                <w:sz w:val="24"/>
                <w:szCs w:val="24"/>
              </w:rPr>
              <w:t xml:space="preserve">Огнетушитель </w:t>
            </w:r>
            <w:r>
              <w:rPr>
                <w:color w:val="000000"/>
                <w:sz w:val="24"/>
                <w:szCs w:val="24"/>
              </w:rPr>
              <w:t>порошков</w:t>
            </w:r>
            <w:r w:rsidRPr="001D70B6">
              <w:rPr>
                <w:color w:val="000000"/>
                <w:sz w:val="24"/>
                <w:szCs w:val="24"/>
              </w:rPr>
              <w:t>ый, для противопожарной защиты здания</w:t>
            </w:r>
          </w:p>
        </w:tc>
        <w:tc>
          <w:tcPr>
            <w:tcW w:w="2407" w:type="dxa"/>
          </w:tcPr>
          <w:p w:rsidR="00BD7104" w:rsidRDefault="00BD7104" w:rsidP="00BD7104">
            <w:pPr>
              <w:pStyle w:val="ConsPlusNormal"/>
              <w:jc w:val="center"/>
              <w:rPr>
                <w:b/>
                <w:color w:val="000000"/>
                <w:sz w:val="24"/>
                <w:szCs w:val="24"/>
              </w:rPr>
            </w:pPr>
            <w:r w:rsidRPr="00BD7104">
              <w:rPr>
                <w:color w:val="000000"/>
                <w:sz w:val="24"/>
                <w:szCs w:val="24"/>
              </w:rPr>
              <w:t>не более 1 единицы на помещение</w:t>
            </w:r>
          </w:p>
        </w:tc>
        <w:tc>
          <w:tcPr>
            <w:tcW w:w="2407" w:type="dxa"/>
          </w:tcPr>
          <w:p w:rsidR="00BD7104" w:rsidRPr="00BD7104" w:rsidRDefault="00BD7104" w:rsidP="00BD7104">
            <w:pPr>
              <w:pStyle w:val="ConsPlusNormal"/>
              <w:jc w:val="center"/>
              <w:rPr>
                <w:color w:val="000000"/>
                <w:sz w:val="24"/>
                <w:szCs w:val="24"/>
              </w:rPr>
            </w:pPr>
            <w:r w:rsidRPr="00BD7104">
              <w:rPr>
                <w:color w:val="000000"/>
                <w:sz w:val="24"/>
                <w:szCs w:val="24"/>
              </w:rPr>
              <w:t>10 лет</w:t>
            </w:r>
          </w:p>
        </w:tc>
        <w:tc>
          <w:tcPr>
            <w:tcW w:w="2407" w:type="dxa"/>
          </w:tcPr>
          <w:p w:rsidR="00BD7104" w:rsidRPr="00BD7104" w:rsidRDefault="00BD7104" w:rsidP="00BD7104">
            <w:pPr>
              <w:pStyle w:val="ConsPlusNormal"/>
              <w:jc w:val="center"/>
              <w:rPr>
                <w:color w:val="000000"/>
                <w:sz w:val="24"/>
                <w:szCs w:val="24"/>
              </w:rPr>
            </w:pPr>
            <w:r w:rsidRPr="00BD7104">
              <w:rPr>
                <w:color w:val="000000"/>
                <w:sz w:val="24"/>
                <w:szCs w:val="24"/>
              </w:rPr>
              <w:t xml:space="preserve">не </w:t>
            </w:r>
            <w:r>
              <w:rPr>
                <w:color w:val="000000"/>
                <w:sz w:val="24"/>
                <w:szCs w:val="24"/>
              </w:rPr>
              <w:t>более 10</w:t>
            </w:r>
            <w:r w:rsidRPr="00BD7104">
              <w:rPr>
                <w:color w:val="000000"/>
                <w:sz w:val="24"/>
                <w:szCs w:val="24"/>
              </w:rPr>
              <w:t>00,00</w:t>
            </w:r>
          </w:p>
        </w:tc>
      </w:tr>
    </w:tbl>
    <w:p w:rsidR="001D70B6" w:rsidRPr="00662B64" w:rsidRDefault="001D70B6" w:rsidP="001D70B6">
      <w:pPr>
        <w:pStyle w:val="ConsPlusNormal"/>
        <w:jc w:val="center"/>
        <w:rPr>
          <w:b/>
          <w:color w:val="000000"/>
          <w:sz w:val="24"/>
          <w:szCs w:val="24"/>
        </w:rPr>
      </w:pPr>
    </w:p>
    <w:p w:rsidR="001D70B6" w:rsidRDefault="001D70B6" w:rsidP="00E8054F">
      <w:pPr>
        <w:rPr>
          <w:sz w:val="24"/>
          <w:szCs w:val="24"/>
        </w:rPr>
      </w:pPr>
    </w:p>
    <w:p w:rsidR="001D70B6" w:rsidRPr="00662B64" w:rsidRDefault="001D70B6" w:rsidP="00E8054F">
      <w:pPr>
        <w:rPr>
          <w:sz w:val="24"/>
          <w:szCs w:val="24"/>
        </w:rPr>
      </w:pPr>
    </w:p>
    <w:sectPr w:rsidR="001D70B6" w:rsidRPr="00662B64" w:rsidSect="00525DE4">
      <w:pgSz w:w="11906" w:h="16838"/>
      <w:pgMar w:top="851" w:right="850" w:bottom="1134"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E8" w:rsidRDefault="008A08E8" w:rsidP="009C57A6">
      <w:r>
        <w:separator/>
      </w:r>
    </w:p>
  </w:endnote>
  <w:endnote w:type="continuationSeparator" w:id="0">
    <w:p w:rsidR="008A08E8" w:rsidRDefault="008A08E8" w:rsidP="009C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E8" w:rsidRDefault="008A08E8" w:rsidP="009C57A6">
      <w:r>
        <w:separator/>
      </w:r>
    </w:p>
  </w:footnote>
  <w:footnote w:type="continuationSeparator" w:id="0">
    <w:p w:rsidR="008A08E8" w:rsidRDefault="008A08E8" w:rsidP="009C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5E" w:rsidRDefault="00CE4B5E">
    <w:pPr>
      <w:pStyle w:val="a9"/>
      <w:jc w:val="center"/>
    </w:pPr>
  </w:p>
  <w:p w:rsidR="00CE4B5E" w:rsidRDefault="00CE4B5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415F6"/>
    <w:multiLevelType w:val="hybridMultilevel"/>
    <w:tmpl w:val="17C094CE"/>
    <w:lvl w:ilvl="0" w:tplc="8194696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A22406"/>
    <w:multiLevelType w:val="hybridMultilevel"/>
    <w:tmpl w:val="7CBE0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84DE2"/>
    <w:multiLevelType w:val="hybridMultilevel"/>
    <w:tmpl w:val="EEAA74C0"/>
    <w:lvl w:ilvl="0" w:tplc="04101C5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7D15DB"/>
    <w:multiLevelType w:val="hybridMultilevel"/>
    <w:tmpl w:val="75826C34"/>
    <w:lvl w:ilvl="0" w:tplc="366AC9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2E7CD4"/>
    <w:multiLevelType w:val="multilevel"/>
    <w:tmpl w:val="5B901274"/>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5107DAA"/>
    <w:multiLevelType w:val="hybridMultilevel"/>
    <w:tmpl w:val="42EEF71A"/>
    <w:lvl w:ilvl="0" w:tplc="0A0255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550022"/>
    <w:multiLevelType w:val="hybridMultilevel"/>
    <w:tmpl w:val="D236E0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5726CF"/>
    <w:multiLevelType w:val="hybridMultilevel"/>
    <w:tmpl w:val="D52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0C2114"/>
    <w:multiLevelType w:val="hybridMultilevel"/>
    <w:tmpl w:val="2EA6E17E"/>
    <w:lvl w:ilvl="0" w:tplc="A5B471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1058B7"/>
    <w:multiLevelType w:val="hybridMultilevel"/>
    <w:tmpl w:val="8514F776"/>
    <w:lvl w:ilvl="0" w:tplc="34EA4B6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7"/>
  </w:num>
  <w:num w:numId="4">
    <w:abstractNumId w:val="8"/>
  </w:num>
  <w:num w:numId="5">
    <w:abstractNumId w:val="4"/>
  </w:num>
  <w:num w:numId="6">
    <w:abstractNumId w:val="10"/>
  </w:num>
  <w:num w:numId="7">
    <w:abstractNumId w:val="3"/>
  </w:num>
  <w:num w:numId="8">
    <w:abstractNumId w:val="1"/>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E4"/>
    <w:rsid w:val="00000E61"/>
    <w:rsid w:val="00004D92"/>
    <w:rsid w:val="000117F0"/>
    <w:rsid w:val="00017437"/>
    <w:rsid w:val="00033972"/>
    <w:rsid w:val="00033A9F"/>
    <w:rsid w:val="000341D5"/>
    <w:rsid w:val="000360A1"/>
    <w:rsid w:val="00036373"/>
    <w:rsid w:val="00042F80"/>
    <w:rsid w:val="000476B9"/>
    <w:rsid w:val="00047FA8"/>
    <w:rsid w:val="0005243F"/>
    <w:rsid w:val="00057BFB"/>
    <w:rsid w:val="00074E71"/>
    <w:rsid w:val="00075765"/>
    <w:rsid w:val="00075ABC"/>
    <w:rsid w:val="0008251E"/>
    <w:rsid w:val="000830E1"/>
    <w:rsid w:val="00090197"/>
    <w:rsid w:val="00095403"/>
    <w:rsid w:val="000956BE"/>
    <w:rsid w:val="00095F83"/>
    <w:rsid w:val="00096F85"/>
    <w:rsid w:val="00097D1D"/>
    <w:rsid w:val="000A38D5"/>
    <w:rsid w:val="000A596E"/>
    <w:rsid w:val="000B0F47"/>
    <w:rsid w:val="000B2E3B"/>
    <w:rsid w:val="000B40C8"/>
    <w:rsid w:val="000C3BFA"/>
    <w:rsid w:val="000D2FC1"/>
    <w:rsid w:val="000D3FDB"/>
    <w:rsid w:val="000D40D7"/>
    <w:rsid w:val="000E2A1E"/>
    <w:rsid w:val="000F52E5"/>
    <w:rsid w:val="0010012B"/>
    <w:rsid w:val="0010292F"/>
    <w:rsid w:val="00110AE5"/>
    <w:rsid w:val="00111859"/>
    <w:rsid w:val="00120059"/>
    <w:rsid w:val="00124D20"/>
    <w:rsid w:val="00125FF5"/>
    <w:rsid w:val="00126030"/>
    <w:rsid w:val="00127DCB"/>
    <w:rsid w:val="001311E9"/>
    <w:rsid w:val="001343BF"/>
    <w:rsid w:val="00140CE3"/>
    <w:rsid w:val="00144963"/>
    <w:rsid w:val="00152A14"/>
    <w:rsid w:val="00153BBE"/>
    <w:rsid w:val="00162031"/>
    <w:rsid w:val="00173E36"/>
    <w:rsid w:val="001764A6"/>
    <w:rsid w:val="00182ABD"/>
    <w:rsid w:val="00186B6A"/>
    <w:rsid w:val="00190250"/>
    <w:rsid w:val="0019285D"/>
    <w:rsid w:val="00195F45"/>
    <w:rsid w:val="001A1F23"/>
    <w:rsid w:val="001A408D"/>
    <w:rsid w:val="001B5692"/>
    <w:rsid w:val="001C42A2"/>
    <w:rsid w:val="001D0AB8"/>
    <w:rsid w:val="001D70B6"/>
    <w:rsid w:val="001D7D91"/>
    <w:rsid w:val="001E18B7"/>
    <w:rsid w:val="001E2549"/>
    <w:rsid w:val="001E6036"/>
    <w:rsid w:val="001F1200"/>
    <w:rsid w:val="001F1E09"/>
    <w:rsid w:val="001F2A3F"/>
    <w:rsid w:val="001F6EB7"/>
    <w:rsid w:val="002031CD"/>
    <w:rsid w:val="00203617"/>
    <w:rsid w:val="00204E6F"/>
    <w:rsid w:val="0020561D"/>
    <w:rsid w:val="00206167"/>
    <w:rsid w:val="00211AA9"/>
    <w:rsid w:val="00214F7A"/>
    <w:rsid w:val="00216CDD"/>
    <w:rsid w:val="002202D4"/>
    <w:rsid w:val="0022112F"/>
    <w:rsid w:val="00232F44"/>
    <w:rsid w:val="00233038"/>
    <w:rsid w:val="00233F6C"/>
    <w:rsid w:val="0024459B"/>
    <w:rsid w:val="002446E6"/>
    <w:rsid w:val="002462DD"/>
    <w:rsid w:val="00246404"/>
    <w:rsid w:val="002500AC"/>
    <w:rsid w:val="00252863"/>
    <w:rsid w:val="002579DF"/>
    <w:rsid w:val="00260922"/>
    <w:rsid w:val="002611AF"/>
    <w:rsid w:val="00266536"/>
    <w:rsid w:val="0027362B"/>
    <w:rsid w:val="00274D85"/>
    <w:rsid w:val="00282610"/>
    <w:rsid w:val="00285714"/>
    <w:rsid w:val="0028601E"/>
    <w:rsid w:val="002869F1"/>
    <w:rsid w:val="002957D2"/>
    <w:rsid w:val="002958E7"/>
    <w:rsid w:val="002A1C43"/>
    <w:rsid w:val="002A2410"/>
    <w:rsid w:val="002A27DF"/>
    <w:rsid w:val="002A2A5E"/>
    <w:rsid w:val="002B5C48"/>
    <w:rsid w:val="002B6243"/>
    <w:rsid w:val="002C1F3B"/>
    <w:rsid w:val="002C324E"/>
    <w:rsid w:val="002C4737"/>
    <w:rsid w:val="002C4A30"/>
    <w:rsid w:val="002C53F0"/>
    <w:rsid w:val="002C7457"/>
    <w:rsid w:val="002D16AC"/>
    <w:rsid w:val="002D6701"/>
    <w:rsid w:val="002E3D62"/>
    <w:rsid w:val="002E403E"/>
    <w:rsid w:val="002E75FF"/>
    <w:rsid w:val="002F7FB8"/>
    <w:rsid w:val="00300108"/>
    <w:rsid w:val="003023CD"/>
    <w:rsid w:val="00304504"/>
    <w:rsid w:val="00311B96"/>
    <w:rsid w:val="00316F2F"/>
    <w:rsid w:val="00321E0D"/>
    <w:rsid w:val="00321FE1"/>
    <w:rsid w:val="00322424"/>
    <w:rsid w:val="003234AB"/>
    <w:rsid w:val="003261CE"/>
    <w:rsid w:val="0032669D"/>
    <w:rsid w:val="00326DC6"/>
    <w:rsid w:val="00336A06"/>
    <w:rsid w:val="00337779"/>
    <w:rsid w:val="00337D76"/>
    <w:rsid w:val="003414E2"/>
    <w:rsid w:val="0034305F"/>
    <w:rsid w:val="003501E2"/>
    <w:rsid w:val="00350F79"/>
    <w:rsid w:val="00352205"/>
    <w:rsid w:val="00352544"/>
    <w:rsid w:val="00362774"/>
    <w:rsid w:val="003703ED"/>
    <w:rsid w:val="003706A8"/>
    <w:rsid w:val="00380656"/>
    <w:rsid w:val="00380A20"/>
    <w:rsid w:val="00380E1C"/>
    <w:rsid w:val="00381E26"/>
    <w:rsid w:val="0038495F"/>
    <w:rsid w:val="00386539"/>
    <w:rsid w:val="00387921"/>
    <w:rsid w:val="00395EFF"/>
    <w:rsid w:val="00396B97"/>
    <w:rsid w:val="003A5AF2"/>
    <w:rsid w:val="003B0EC0"/>
    <w:rsid w:val="003B1824"/>
    <w:rsid w:val="003B1E52"/>
    <w:rsid w:val="003B21F6"/>
    <w:rsid w:val="003C136D"/>
    <w:rsid w:val="003C22F7"/>
    <w:rsid w:val="003C5FE5"/>
    <w:rsid w:val="003D24EC"/>
    <w:rsid w:val="003D2C86"/>
    <w:rsid w:val="003D452C"/>
    <w:rsid w:val="003E4A4D"/>
    <w:rsid w:val="003F6F68"/>
    <w:rsid w:val="003F7BD5"/>
    <w:rsid w:val="00400CB8"/>
    <w:rsid w:val="0040154E"/>
    <w:rsid w:val="00404AC0"/>
    <w:rsid w:val="00404C26"/>
    <w:rsid w:val="00410866"/>
    <w:rsid w:val="0041430A"/>
    <w:rsid w:val="00432498"/>
    <w:rsid w:val="004430C6"/>
    <w:rsid w:val="00446703"/>
    <w:rsid w:val="004536F3"/>
    <w:rsid w:val="004550BB"/>
    <w:rsid w:val="0045747F"/>
    <w:rsid w:val="00460354"/>
    <w:rsid w:val="0046164D"/>
    <w:rsid w:val="00464D13"/>
    <w:rsid w:val="004738F9"/>
    <w:rsid w:val="004750DF"/>
    <w:rsid w:val="00481BDB"/>
    <w:rsid w:val="00486139"/>
    <w:rsid w:val="004877A4"/>
    <w:rsid w:val="004927FA"/>
    <w:rsid w:val="00497749"/>
    <w:rsid w:val="004A3109"/>
    <w:rsid w:val="004A3945"/>
    <w:rsid w:val="004A7BCB"/>
    <w:rsid w:val="004B582B"/>
    <w:rsid w:val="004B58F1"/>
    <w:rsid w:val="004C1DB2"/>
    <w:rsid w:val="004D0071"/>
    <w:rsid w:val="004D2E6F"/>
    <w:rsid w:val="004D3215"/>
    <w:rsid w:val="004E0427"/>
    <w:rsid w:val="004E117C"/>
    <w:rsid w:val="004E4BAC"/>
    <w:rsid w:val="004F1CE7"/>
    <w:rsid w:val="004F1F68"/>
    <w:rsid w:val="004F5FA4"/>
    <w:rsid w:val="004F746C"/>
    <w:rsid w:val="0050108A"/>
    <w:rsid w:val="005026F1"/>
    <w:rsid w:val="0050354F"/>
    <w:rsid w:val="005057EF"/>
    <w:rsid w:val="005135F7"/>
    <w:rsid w:val="0051560E"/>
    <w:rsid w:val="0051594D"/>
    <w:rsid w:val="0052000D"/>
    <w:rsid w:val="00520B5A"/>
    <w:rsid w:val="0052258C"/>
    <w:rsid w:val="00525DE4"/>
    <w:rsid w:val="00526FC5"/>
    <w:rsid w:val="005278ED"/>
    <w:rsid w:val="00534E4D"/>
    <w:rsid w:val="00540DB2"/>
    <w:rsid w:val="00541DF4"/>
    <w:rsid w:val="00541E6E"/>
    <w:rsid w:val="00551425"/>
    <w:rsid w:val="005550E2"/>
    <w:rsid w:val="00555E42"/>
    <w:rsid w:val="00556C58"/>
    <w:rsid w:val="005603CB"/>
    <w:rsid w:val="005635BB"/>
    <w:rsid w:val="00580E84"/>
    <w:rsid w:val="0058514C"/>
    <w:rsid w:val="00593870"/>
    <w:rsid w:val="0059467A"/>
    <w:rsid w:val="005A2C62"/>
    <w:rsid w:val="005A3244"/>
    <w:rsid w:val="005A5421"/>
    <w:rsid w:val="005A7E37"/>
    <w:rsid w:val="005B6443"/>
    <w:rsid w:val="005C00CF"/>
    <w:rsid w:val="005C242C"/>
    <w:rsid w:val="005D3B13"/>
    <w:rsid w:val="005D5EB9"/>
    <w:rsid w:val="005D6D98"/>
    <w:rsid w:val="005D741E"/>
    <w:rsid w:val="005D7D6C"/>
    <w:rsid w:val="005E09D6"/>
    <w:rsid w:val="005E43C5"/>
    <w:rsid w:val="005F077D"/>
    <w:rsid w:val="005F136E"/>
    <w:rsid w:val="005F3D14"/>
    <w:rsid w:val="005F6BC1"/>
    <w:rsid w:val="00606BB6"/>
    <w:rsid w:val="00615F78"/>
    <w:rsid w:val="00624244"/>
    <w:rsid w:val="00626F36"/>
    <w:rsid w:val="00631938"/>
    <w:rsid w:val="006324E1"/>
    <w:rsid w:val="006343A0"/>
    <w:rsid w:val="00635A0B"/>
    <w:rsid w:val="00635D95"/>
    <w:rsid w:val="00636CDA"/>
    <w:rsid w:val="0064379F"/>
    <w:rsid w:val="00647920"/>
    <w:rsid w:val="00650EDF"/>
    <w:rsid w:val="0065320D"/>
    <w:rsid w:val="00653DA6"/>
    <w:rsid w:val="00655A14"/>
    <w:rsid w:val="00661EBD"/>
    <w:rsid w:val="00662B64"/>
    <w:rsid w:val="00670FE4"/>
    <w:rsid w:val="0067176F"/>
    <w:rsid w:val="006727C8"/>
    <w:rsid w:val="006738AD"/>
    <w:rsid w:val="0067569C"/>
    <w:rsid w:val="0068146D"/>
    <w:rsid w:val="0068232E"/>
    <w:rsid w:val="006854B8"/>
    <w:rsid w:val="00685859"/>
    <w:rsid w:val="006A15D9"/>
    <w:rsid w:val="006A54BA"/>
    <w:rsid w:val="006A616C"/>
    <w:rsid w:val="006A696D"/>
    <w:rsid w:val="006B0625"/>
    <w:rsid w:val="006B1E69"/>
    <w:rsid w:val="006B675F"/>
    <w:rsid w:val="006C20C0"/>
    <w:rsid w:val="006D160B"/>
    <w:rsid w:val="006D2CD3"/>
    <w:rsid w:val="006D484F"/>
    <w:rsid w:val="006D6272"/>
    <w:rsid w:val="006E1B56"/>
    <w:rsid w:val="006E646F"/>
    <w:rsid w:val="006F32A6"/>
    <w:rsid w:val="006F54A3"/>
    <w:rsid w:val="00703547"/>
    <w:rsid w:val="007102C0"/>
    <w:rsid w:val="0071122F"/>
    <w:rsid w:val="007137EF"/>
    <w:rsid w:val="00720FCD"/>
    <w:rsid w:val="007256B7"/>
    <w:rsid w:val="00727959"/>
    <w:rsid w:val="00731B5A"/>
    <w:rsid w:val="00740167"/>
    <w:rsid w:val="00741814"/>
    <w:rsid w:val="007503B3"/>
    <w:rsid w:val="007508FC"/>
    <w:rsid w:val="0075281E"/>
    <w:rsid w:val="00753E66"/>
    <w:rsid w:val="007576D9"/>
    <w:rsid w:val="00761B21"/>
    <w:rsid w:val="00764E6D"/>
    <w:rsid w:val="00767941"/>
    <w:rsid w:val="0077188F"/>
    <w:rsid w:val="0077591A"/>
    <w:rsid w:val="00777747"/>
    <w:rsid w:val="0078090A"/>
    <w:rsid w:val="00781173"/>
    <w:rsid w:val="007908AA"/>
    <w:rsid w:val="00792115"/>
    <w:rsid w:val="00797BC3"/>
    <w:rsid w:val="00797CD6"/>
    <w:rsid w:val="007A11A7"/>
    <w:rsid w:val="007A1DFA"/>
    <w:rsid w:val="007A544E"/>
    <w:rsid w:val="007A670B"/>
    <w:rsid w:val="007B3ADE"/>
    <w:rsid w:val="007B3B96"/>
    <w:rsid w:val="007B47E3"/>
    <w:rsid w:val="007C0F0F"/>
    <w:rsid w:val="007C1988"/>
    <w:rsid w:val="007C74D0"/>
    <w:rsid w:val="007D2D6F"/>
    <w:rsid w:val="007D36E2"/>
    <w:rsid w:val="007E12C4"/>
    <w:rsid w:val="007E35EE"/>
    <w:rsid w:val="007F09FA"/>
    <w:rsid w:val="007F1D89"/>
    <w:rsid w:val="007F5EC8"/>
    <w:rsid w:val="007F77F5"/>
    <w:rsid w:val="007F7F19"/>
    <w:rsid w:val="008003AC"/>
    <w:rsid w:val="00801C07"/>
    <w:rsid w:val="00802DCC"/>
    <w:rsid w:val="00805C50"/>
    <w:rsid w:val="00805EF2"/>
    <w:rsid w:val="00807C25"/>
    <w:rsid w:val="00807FC1"/>
    <w:rsid w:val="00812D80"/>
    <w:rsid w:val="00812EF1"/>
    <w:rsid w:val="00812F92"/>
    <w:rsid w:val="00813E01"/>
    <w:rsid w:val="008153C1"/>
    <w:rsid w:val="00815CE6"/>
    <w:rsid w:val="00821ACB"/>
    <w:rsid w:val="00824343"/>
    <w:rsid w:val="00826A27"/>
    <w:rsid w:val="00826E67"/>
    <w:rsid w:val="00832811"/>
    <w:rsid w:val="00832B80"/>
    <w:rsid w:val="00832F3D"/>
    <w:rsid w:val="00833237"/>
    <w:rsid w:val="008341E1"/>
    <w:rsid w:val="0083700C"/>
    <w:rsid w:val="008413E5"/>
    <w:rsid w:val="00850323"/>
    <w:rsid w:val="00852D3D"/>
    <w:rsid w:val="008645F7"/>
    <w:rsid w:val="00864CF3"/>
    <w:rsid w:val="00866193"/>
    <w:rsid w:val="008666BC"/>
    <w:rsid w:val="00872D7F"/>
    <w:rsid w:val="00873D2E"/>
    <w:rsid w:val="0088553E"/>
    <w:rsid w:val="00887BAF"/>
    <w:rsid w:val="00892DD1"/>
    <w:rsid w:val="00894FB8"/>
    <w:rsid w:val="008A08E8"/>
    <w:rsid w:val="008A106F"/>
    <w:rsid w:val="008A41E1"/>
    <w:rsid w:val="008A570F"/>
    <w:rsid w:val="008B0B2F"/>
    <w:rsid w:val="008B1819"/>
    <w:rsid w:val="008B5FF4"/>
    <w:rsid w:val="008C3EB0"/>
    <w:rsid w:val="008C5253"/>
    <w:rsid w:val="008C5FE1"/>
    <w:rsid w:val="008C7273"/>
    <w:rsid w:val="008D35B3"/>
    <w:rsid w:val="008D4B24"/>
    <w:rsid w:val="008D5129"/>
    <w:rsid w:val="008D63C1"/>
    <w:rsid w:val="008D736D"/>
    <w:rsid w:val="008E1C9D"/>
    <w:rsid w:val="008E36D4"/>
    <w:rsid w:val="008E5018"/>
    <w:rsid w:val="008F3E49"/>
    <w:rsid w:val="009000A0"/>
    <w:rsid w:val="009016D8"/>
    <w:rsid w:val="00904E1C"/>
    <w:rsid w:val="00906F61"/>
    <w:rsid w:val="00907304"/>
    <w:rsid w:val="00912FD8"/>
    <w:rsid w:val="00924366"/>
    <w:rsid w:val="00924BD3"/>
    <w:rsid w:val="00931189"/>
    <w:rsid w:val="00931DCD"/>
    <w:rsid w:val="00937B60"/>
    <w:rsid w:val="00940C4D"/>
    <w:rsid w:val="00944A98"/>
    <w:rsid w:val="00945691"/>
    <w:rsid w:val="00945B1B"/>
    <w:rsid w:val="00952257"/>
    <w:rsid w:val="009524A7"/>
    <w:rsid w:val="00952E0B"/>
    <w:rsid w:val="00954C87"/>
    <w:rsid w:val="00956479"/>
    <w:rsid w:val="0095675C"/>
    <w:rsid w:val="0096183B"/>
    <w:rsid w:val="00965B56"/>
    <w:rsid w:val="00966DCE"/>
    <w:rsid w:val="0097475B"/>
    <w:rsid w:val="0098376D"/>
    <w:rsid w:val="00983771"/>
    <w:rsid w:val="009865B5"/>
    <w:rsid w:val="00993483"/>
    <w:rsid w:val="00994C5F"/>
    <w:rsid w:val="009A2E13"/>
    <w:rsid w:val="009A38C9"/>
    <w:rsid w:val="009A38EC"/>
    <w:rsid w:val="009A50CB"/>
    <w:rsid w:val="009A6B0D"/>
    <w:rsid w:val="009B28FD"/>
    <w:rsid w:val="009B58FE"/>
    <w:rsid w:val="009B7C0F"/>
    <w:rsid w:val="009C006D"/>
    <w:rsid w:val="009C15CE"/>
    <w:rsid w:val="009C57A6"/>
    <w:rsid w:val="009C62D6"/>
    <w:rsid w:val="009C7AE3"/>
    <w:rsid w:val="009C7FED"/>
    <w:rsid w:val="009D0729"/>
    <w:rsid w:val="009D54AE"/>
    <w:rsid w:val="009D69C9"/>
    <w:rsid w:val="009E6824"/>
    <w:rsid w:val="009F3005"/>
    <w:rsid w:val="009F3A89"/>
    <w:rsid w:val="009F6CFF"/>
    <w:rsid w:val="009F7BCE"/>
    <w:rsid w:val="00A01082"/>
    <w:rsid w:val="00A0589A"/>
    <w:rsid w:val="00A106F5"/>
    <w:rsid w:val="00A13393"/>
    <w:rsid w:val="00A16E34"/>
    <w:rsid w:val="00A239D2"/>
    <w:rsid w:val="00A2478F"/>
    <w:rsid w:val="00A24794"/>
    <w:rsid w:val="00A25F11"/>
    <w:rsid w:val="00A33E3E"/>
    <w:rsid w:val="00A37367"/>
    <w:rsid w:val="00A41B40"/>
    <w:rsid w:val="00A4713F"/>
    <w:rsid w:val="00A50DE9"/>
    <w:rsid w:val="00A62285"/>
    <w:rsid w:val="00A713E3"/>
    <w:rsid w:val="00A752CE"/>
    <w:rsid w:val="00A76B1C"/>
    <w:rsid w:val="00A816D6"/>
    <w:rsid w:val="00A821B6"/>
    <w:rsid w:val="00A825AE"/>
    <w:rsid w:val="00A827E4"/>
    <w:rsid w:val="00A82A24"/>
    <w:rsid w:val="00A835DD"/>
    <w:rsid w:val="00A84957"/>
    <w:rsid w:val="00A84DD2"/>
    <w:rsid w:val="00A9004E"/>
    <w:rsid w:val="00A901C7"/>
    <w:rsid w:val="00A925BA"/>
    <w:rsid w:val="00A95922"/>
    <w:rsid w:val="00A95DE7"/>
    <w:rsid w:val="00AA2F89"/>
    <w:rsid w:val="00AA65A5"/>
    <w:rsid w:val="00AB47D2"/>
    <w:rsid w:val="00AC3DF4"/>
    <w:rsid w:val="00AC5811"/>
    <w:rsid w:val="00AC74DD"/>
    <w:rsid w:val="00AD1C9C"/>
    <w:rsid w:val="00AE4C2B"/>
    <w:rsid w:val="00B06F88"/>
    <w:rsid w:val="00B10539"/>
    <w:rsid w:val="00B108EF"/>
    <w:rsid w:val="00B16E05"/>
    <w:rsid w:val="00B20D13"/>
    <w:rsid w:val="00B21493"/>
    <w:rsid w:val="00B221D3"/>
    <w:rsid w:val="00B22E58"/>
    <w:rsid w:val="00B24318"/>
    <w:rsid w:val="00B24418"/>
    <w:rsid w:val="00B26AFC"/>
    <w:rsid w:val="00B26F3B"/>
    <w:rsid w:val="00B307D9"/>
    <w:rsid w:val="00B32189"/>
    <w:rsid w:val="00B35402"/>
    <w:rsid w:val="00B35889"/>
    <w:rsid w:val="00B43FF4"/>
    <w:rsid w:val="00B46DE3"/>
    <w:rsid w:val="00B46E96"/>
    <w:rsid w:val="00B4719C"/>
    <w:rsid w:val="00B50532"/>
    <w:rsid w:val="00B513BC"/>
    <w:rsid w:val="00B5209C"/>
    <w:rsid w:val="00B5752A"/>
    <w:rsid w:val="00B61131"/>
    <w:rsid w:val="00B67F8D"/>
    <w:rsid w:val="00B70E43"/>
    <w:rsid w:val="00B8008B"/>
    <w:rsid w:val="00B8208D"/>
    <w:rsid w:val="00B8578E"/>
    <w:rsid w:val="00B873D8"/>
    <w:rsid w:val="00B87AD4"/>
    <w:rsid w:val="00B9288C"/>
    <w:rsid w:val="00B938BE"/>
    <w:rsid w:val="00B95332"/>
    <w:rsid w:val="00B97BDB"/>
    <w:rsid w:val="00BA100E"/>
    <w:rsid w:val="00BA18B8"/>
    <w:rsid w:val="00BA4A86"/>
    <w:rsid w:val="00BA52BF"/>
    <w:rsid w:val="00BA7127"/>
    <w:rsid w:val="00BB08B8"/>
    <w:rsid w:val="00BB0C11"/>
    <w:rsid w:val="00BB1A5A"/>
    <w:rsid w:val="00BB2452"/>
    <w:rsid w:val="00BB2841"/>
    <w:rsid w:val="00BC01EE"/>
    <w:rsid w:val="00BC3495"/>
    <w:rsid w:val="00BC579A"/>
    <w:rsid w:val="00BD66F7"/>
    <w:rsid w:val="00BD7104"/>
    <w:rsid w:val="00BE5E84"/>
    <w:rsid w:val="00BE60E0"/>
    <w:rsid w:val="00BE7FB3"/>
    <w:rsid w:val="00BF276F"/>
    <w:rsid w:val="00C00769"/>
    <w:rsid w:val="00C04775"/>
    <w:rsid w:val="00C108A9"/>
    <w:rsid w:val="00C12CC7"/>
    <w:rsid w:val="00C176A7"/>
    <w:rsid w:val="00C23D43"/>
    <w:rsid w:val="00C30A95"/>
    <w:rsid w:val="00C3411A"/>
    <w:rsid w:val="00C356E4"/>
    <w:rsid w:val="00C35C7B"/>
    <w:rsid w:val="00C43179"/>
    <w:rsid w:val="00C50275"/>
    <w:rsid w:val="00C6293F"/>
    <w:rsid w:val="00C62C72"/>
    <w:rsid w:val="00C646FF"/>
    <w:rsid w:val="00C64C9A"/>
    <w:rsid w:val="00C6600C"/>
    <w:rsid w:val="00C66D12"/>
    <w:rsid w:val="00C707C8"/>
    <w:rsid w:val="00C70971"/>
    <w:rsid w:val="00C739EE"/>
    <w:rsid w:val="00C7495A"/>
    <w:rsid w:val="00C87D6F"/>
    <w:rsid w:val="00C916A1"/>
    <w:rsid w:val="00C92069"/>
    <w:rsid w:val="00C933CF"/>
    <w:rsid w:val="00CA078F"/>
    <w:rsid w:val="00CA1D3F"/>
    <w:rsid w:val="00CA1D88"/>
    <w:rsid w:val="00CA1FAA"/>
    <w:rsid w:val="00CA4082"/>
    <w:rsid w:val="00CA4273"/>
    <w:rsid w:val="00CB01A7"/>
    <w:rsid w:val="00CC09D9"/>
    <w:rsid w:val="00CC1114"/>
    <w:rsid w:val="00CD08A3"/>
    <w:rsid w:val="00CD376D"/>
    <w:rsid w:val="00CE4599"/>
    <w:rsid w:val="00CE4B5E"/>
    <w:rsid w:val="00CE69A2"/>
    <w:rsid w:val="00CF29E7"/>
    <w:rsid w:val="00CF3BDA"/>
    <w:rsid w:val="00CF3EDB"/>
    <w:rsid w:val="00D05431"/>
    <w:rsid w:val="00D075D0"/>
    <w:rsid w:val="00D11E77"/>
    <w:rsid w:val="00D16F4D"/>
    <w:rsid w:val="00D16F5D"/>
    <w:rsid w:val="00D20A07"/>
    <w:rsid w:val="00D24F37"/>
    <w:rsid w:val="00D25272"/>
    <w:rsid w:val="00D259F4"/>
    <w:rsid w:val="00D3053E"/>
    <w:rsid w:val="00D368C3"/>
    <w:rsid w:val="00D36D5D"/>
    <w:rsid w:val="00D36FC5"/>
    <w:rsid w:val="00D37484"/>
    <w:rsid w:val="00D37649"/>
    <w:rsid w:val="00D40CE5"/>
    <w:rsid w:val="00D45591"/>
    <w:rsid w:val="00D51146"/>
    <w:rsid w:val="00D531F3"/>
    <w:rsid w:val="00D625A9"/>
    <w:rsid w:val="00D64230"/>
    <w:rsid w:val="00D65965"/>
    <w:rsid w:val="00D805B6"/>
    <w:rsid w:val="00D92A57"/>
    <w:rsid w:val="00D92D5E"/>
    <w:rsid w:val="00D96105"/>
    <w:rsid w:val="00D96C79"/>
    <w:rsid w:val="00D97535"/>
    <w:rsid w:val="00DA0381"/>
    <w:rsid w:val="00DA3622"/>
    <w:rsid w:val="00DA4642"/>
    <w:rsid w:val="00DA4C25"/>
    <w:rsid w:val="00DB09E4"/>
    <w:rsid w:val="00DB3D39"/>
    <w:rsid w:val="00DB43F5"/>
    <w:rsid w:val="00DB7D42"/>
    <w:rsid w:val="00DC0D12"/>
    <w:rsid w:val="00DC13DC"/>
    <w:rsid w:val="00DC2BDF"/>
    <w:rsid w:val="00DC3250"/>
    <w:rsid w:val="00DC36FF"/>
    <w:rsid w:val="00DC4993"/>
    <w:rsid w:val="00DC4CFB"/>
    <w:rsid w:val="00DD00B3"/>
    <w:rsid w:val="00DD1199"/>
    <w:rsid w:val="00DD14F9"/>
    <w:rsid w:val="00DD1F9D"/>
    <w:rsid w:val="00DE083E"/>
    <w:rsid w:val="00DE4945"/>
    <w:rsid w:val="00DE4E3A"/>
    <w:rsid w:val="00DE627F"/>
    <w:rsid w:val="00DF117A"/>
    <w:rsid w:val="00DF517E"/>
    <w:rsid w:val="00DF6E5F"/>
    <w:rsid w:val="00E00BC8"/>
    <w:rsid w:val="00E06ADF"/>
    <w:rsid w:val="00E179A5"/>
    <w:rsid w:val="00E22A84"/>
    <w:rsid w:val="00E22D4F"/>
    <w:rsid w:val="00E2659F"/>
    <w:rsid w:val="00E27469"/>
    <w:rsid w:val="00E275B1"/>
    <w:rsid w:val="00E30838"/>
    <w:rsid w:val="00E351ED"/>
    <w:rsid w:val="00E35629"/>
    <w:rsid w:val="00E367AA"/>
    <w:rsid w:val="00E36FA3"/>
    <w:rsid w:val="00E40442"/>
    <w:rsid w:val="00E40710"/>
    <w:rsid w:val="00E41EA2"/>
    <w:rsid w:val="00E51D56"/>
    <w:rsid w:val="00E5289D"/>
    <w:rsid w:val="00E55998"/>
    <w:rsid w:val="00E63B3B"/>
    <w:rsid w:val="00E63E47"/>
    <w:rsid w:val="00E67904"/>
    <w:rsid w:val="00E70984"/>
    <w:rsid w:val="00E70AD9"/>
    <w:rsid w:val="00E70C33"/>
    <w:rsid w:val="00E73701"/>
    <w:rsid w:val="00E8054F"/>
    <w:rsid w:val="00E81E0A"/>
    <w:rsid w:val="00E8428F"/>
    <w:rsid w:val="00E84434"/>
    <w:rsid w:val="00E85E11"/>
    <w:rsid w:val="00E866FD"/>
    <w:rsid w:val="00E93F36"/>
    <w:rsid w:val="00E94B8A"/>
    <w:rsid w:val="00E94F4B"/>
    <w:rsid w:val="00EA478A"/>
    <w:rsid w:val="00EA5244"/>
    <w:rsid w:val="00EA578A"/>
    <w:rsid w:val="00EA659C"/>
    <w:rsid w:val="00EA71DF"/>
    <w:rsid w:val="00EB7DEE"/>
    <w:rsid w:val="00ED2D1C"/>
    <w:rsid w:val="00ED421F"/>
    <w:rsid w:val="00EE7864"/>
    <w:rsid w:val="00EF48C7"/>
    <w:rsid w:val="00F021B4"/>
    <w:rsid w:val="00F02432"/>
    <w:rsid w:val="00F04016"/>
    <w:rsid w:val="00F06625"/>
    <w:rsid w:val="00F071D0"/>
    <w:rsid w:val="00F13146"/>
    <w:rsid w:val="00F1474D"/>
    <w:rsid w:val="00F200E0"/>
    <w:rsid w:val="00F22C53"/>
    <w:rsid w:val="00F2642D"/>
    <w:rsid w:val="00F30F2C"/>
    <w:rsid w:val="00F32FD1"/>
    <w:rsid w:val="00F33AA8"/>
    <w:rsid w:val="00F36EC8"/>
    <w:rsid w:val="00F45D25"/>
    <w:rsid w:val="00F5655E"/>
    <w:rsid w:val="00F64EC0"/>
    <w:rsid w:val="00F65595"/>
    <w:rsid w:val="00F731DE"/>
    <w:rsid w:val="00F737C6"/>
    <w:rsid w:val="00F74010"/>
    <w:rsid w:val="00F800BA"/>
    <w:rsid w:val="00F8552E"/>
    <w:rsid w:val="00F956FD"/>
    <w:rsid w:val="00FA1051"/>
    <w:rsid w:val="00FA1C1A"/>
    <w:rsid w:val="00FB0EF0"/>
    <w:rsid w:val="00FB4B4A"/>
    <w:rsid w:val="00FC31F2"/>
    <w:rsid w:val="00FC56ED"/>
    <w:rsid w:val="00FC7997"/>
    <w:rsid w:val="00FD6AC3"/>
    <w:rsid w:val="00FE5CEB"/>
    <w:rsid w:val="00FE6DD0"/>
    <w:rsid w:val="00FE70A9"/>
    <w:rsid w:val="00FF0E38"/>
    <w:rsid w:val="00FF5968"/>
    <w:rsid w:val="00FF710D"/>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C73EF-4604-493E-88F9-63139145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E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EA71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8008B"/>
    <w:pPr>
      <w:keepNext/>
      <w:keepLines/>
      <w:spacing w:before="40"/>
      <w:outlineLvl w:val="1"/>
    </w:pPr>
    <w:rPr>
      <w:rFonts w:eastAsiaTheme="majorEastAsia" w:cstheme="majorBidi"/>
      <w:color w:val="365F91" w:themeColor="accent1" w:themeShade="BF"/>
      <w:sz w:val="26"/>
      <w:szCs w:val="26"/>
    </w:rPr>
  </w:style>
  <w:style w:type="paragraph" w:styleId="3">
    <w:name w:val="heading 3"/>
    <w:basedOn w:val="a"/>
    <w:next w:val="a"/>
    <w:link w:val="30"/>
    <w:uiPriority w:val="9"/>
    <w:unhideWhenUsed/>
    <w:qFormat/>
    <w:rsid w:val="00B9288C"/>
    <w:pPr>
      <w:keepNext/>
      <w:keepLines/>
      <w:spacing w:before="40"/>
      <w:outlineLvl w:val="2"/>
    </w:pPr>
    <w:rPr>
      <w:rFonts w:eastAsiaTheme="majorEastAsia" w:cstheme="majorBidi"/>
      <w:b/>
      <w: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27E4"/>
    <w:pPr>
      <w:ind w:left="720"/>
      <w:jc w:val="both"/>
    </w:pPr>
    <w:rPr>
      <w:sz w:val="24"/>
    </w:rPr>
  </w:style>
  <w:style w:type="character" w:customStyle="1" w:styleId="a4">
    <w:name w:val="Основной текст с отступом Знак"/>
    <w:basedOn w:val="a0"/>
    <w:link w:val="a3"/>
    <w:rsid w:val="00A827E4"/>
    <w:rPr>
      <w:rFonts w:ascii="Times New Roman" w:eastAsia="Times New Roman" w:hAnsi="Times New Roman" w:cs="Times New Roman"/>
      <w:sz w:val="24"/>
      <w:szCs w:val="20"/>
      <w:lang w:eastAsia="ru-RU"/>
    </w:rPr>
  </w:style>
  <w:style w:type="paragraph" w:styleId="a5">
    <w:name w:val="No Spacing"/>
    <w:uiPriority w:val="1"/>
    <w:qFormat/>
    <w:rsid w:val="00A827E4"/>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C66D12"/>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A596E"/>
    <w:rPr>
      <w:rFonts w:ascii="Tahoma" w:hAnsi="Tahoma" w:cs="Tahoma"/>
      <w:sz w:val="16"/>
      <w:szCs w:val="16"/>
    </w:rPr>
  </w:style>
  <w:style w:type="character" w:customStyle="1" w:styleId="a7">
    <w:name w:val="Текст выноски Знак"/>
    <w:basedOn w:val="a0"/>
    <w:link w:val="a6"/>
    <w:uiPriority w:val="99"/>
    <w:semiHidden/>
    <w:rsid w:val="000A596E"/>
    <w:rPr>
      <w:rFonts w:ascii="Tahoma" w:eastAsia="Times New Roman" w:hAnsi="Tahoma" w:cs="Tahoma"/>
      <w:sz w:val="16"/>
      <w:szCs w:val="16"/>
      <w:lang w:eastAsia="ru-RU"/>
    </w:rPr>
  </w:style>
  <w:style w:type="table" w:styleId="a8">
    <w:name w:val="Table Grid"/>
    <w:basedOn w:val="a1"/>
    <w:uiPriority w:val="59"/>
    <w:rsid w:val="008666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C57A6"/>
    <w:pPr>
      <w:tabs>
        <w:tab w:val="center" w:pos="4677"/>
        <w:tab w:val="right" w:pos="9355"/>
      </w:tabs>
    </w:pPr>
  </w:style>
  <w:style w:type="character" w:customStyle="1" w:styleId="aa">
    <w:name w:val="Верхний колонтитул Знак"/>
    <w:basedOn w:val="a0"/>
    <w:link w:val="a9"/>
    <w:uiPriority w:val="99"/>
    <w:rsid w:val="009C57A6"/>
    <w:rPr>
      <w:rFonts w:ascii="Times New Roman" w:eastAsia="Times New Roman" w:hAnsi="Times New Roman" w:cs="Times New Roman"/>
      <w:sz w:val="28"/>
      <w:szCs w:val="20"/>
      <w:lang w:eastAsia="ru-RU"/>
    </w:rPr>
  </w:style>
  <w:style w:type="paragraph" w:styleId="ab">
    <w:name w:val="footer"/>
    <w:basedOn w:val="a"/>
    <w:link w:val="ac"/>
    <w:uiPriority w:val="99"/>
    <w:semiHidden/>
    <w:unhideWhenUsed/>
    <w:rsid w:val="009C57A6"/>
    <w:pPr>
      <w:tabs>
        <w:tab w:val="center" w:pos="4677"/>
        <w:tab w:val="right" w:pos="9355"/>
      </w:tabs>
    </w:pPr>
  </w:style>
  <w:style w:type="character" w:customStyle="1" w:styleId="ac">
    <w:name w:val="Нижний колонтитул Знак"/>
    <w:basedOn w:val="a0"/>
    <w:link w:val="ab"/>
    <w:uiPriority w:val="99"/>
    <w:semiHidden/>
    <w:rsid w:val="009C57A6"/>
    <w:rPr>
      <w:rFonts w:ascii="Times New Roman" w:eastAsia="Times New Roman" w:hAnsi="Times New Roman" w:cs="Times New Roman"/>
      <w:sz w:val="28"/>
      <w:szCs w:val="20"/>
      <w:lang w:eastAsia="ru-RU"/>
    </w:rPr>
  </w:style>
  <w:style w:type="paragraph" w:styleId="ad">
    <w:name w:val="List Paragraph"/>
    <w:basedOn w:val="a"/>
    <w:uiPriority w:val="34"/>
    <w:qFormat/>
    <w:rsid w:val="00111859"/>
    <w:pPr>
      <w:ind w:left="720"/>
      <w:contextualSpacing/>
    </w:pPr>
  </w:style>
  <w:style w:type="character" w:customStyle="1" w:styleId="Bodytext7">
    <w:name w:val="Body text (7)_"/>
    <w:basedOn w:val="a0"/>
    <w:link w:val="Bodytext70"/>
    <w:rsid w:val="00D36FC5"/>
    <w:rPr>
      <w:rFonts w:ascii="Times New Roman" w:eastAsia="Times New Roman" w:hAnsi="Times New Roman" w:cs="Times New Roman"/>
      <w:sz w:val="20"/>
      <w:szCs w:val="20"/>
      <w:shd w:val="clear" w:color="auto" w:fill="FFFFFF"/>
    </w:rPr>
  </w:style>
  <w:style w:type="paragraph" w:customStyle="1" w:styleId="Bodytext70">
    <w:name w:val="Body text (7)"/>
    <w:basedOn w:val="a"/>
    <w:link w:val="Bodytext7"/>
    <w:rsid w:val="00D36FC5"/>
    <w:pPr>
      <w:shd w:val="clear" w:color="auto" w:fill="FFFFFF"/>
      <w:spacing w:line="0" w:lineRule="atLeast"/>
    </w:pPr>
    <w:rPr>
      <w:sz w:val="20"/>
      <w:lang w:eastAsia="en-US"/>
    </w:rPr>
  </w:style>
  <w:style w:type="character" w:customStyle="1" w:styleId="Bodytext8">
    <w:name w:val="Body text (8)_"/>
    <w:basedOn w:val="a0"/>
    <w:link w:val="Bodytext80"/>
    <w:rsid w:val="00D36FC5"/>
    <w:rPr>
      <w:rFonts w:ascii="Times New Roman" w:eastAsia="Times New Roman" w:hAnsi="Times New Roman" w:cs="Times New Roman"/>
      <w:sz w:val="24"/>
      <w:szCs w:val="24"/>
      <w:shd w:val="clear" w:color="auto" w:fill="FFFFFF"/>
    </w:rPr>
  </w:style>
  <w:style w:type="paragraph" w:customStyle="1" w:styleId="Bodytext80">
    <w:name w:val="Body text (8)"/>
    <w:basedOn w:val="a"/>
    <w:link w:val="Bodytext8"/>
    <w:rsid w:val="00D36FC5"/>
    <w:pPr>
      <w:shd w:val="clear" w:color="auto" w:fill="FFFFFF"/>
      <w:spacing w:before="12120" w:line="346" w:lineRule="exact"/>
      <w:ind w:hanging="540"/>
      <w:jc w:val="both"/>
    </w:pPr>
    <w:rPr>
      <w:sz w:val="24"/>
      <w:szCs w:val="24"/>
      <w:lang w:eastAsia="en-US"/>
    </w:rPr>
  </w:style>
  <w:style w:type="character" w:customStyle="1" w:styleId="Bodytext9">
    <w:name w:val="Body text (9)_"/>
    <w:basedOn w:val="a0"/>
    <w:link w:val="Bodytext90"/>
    <w:rsid w:val="00D36FC5"/>
    <w:rPr>
      <w:rFonts w:ascii="Times New Roman" w:eastAsia="Times New Roman" w:hAnsi="Times New Roman" w:cs="Times New Roman"/>
      <w:sz w:val="24"/>
      <w:szCs w:val="24"/>
      <w:shd w:val="clear" w:color="auto" w:fill="FFFFFF"/>
    </w:rPr>
  </w:style>
  <w:style w:type="paragraph" w:customStyle="1" w:styleId="Bodytext90">
    <w:name w:val="Body text (9)"/>
    <w:basedOn w:val="a"/>
    <w:link w:val="Bodytext9"/>
    <w:rsid w:val="00D36FC5"/>
    <w:pPr>
      <w:shd w:val="clear" w:color="auto" w:fill="FFFFFF"/>
      <w:spacing w:line="0" w:lineRule="atLeast"/>
      <w:jc w:val="both"/>
    </w:pPr>
    <w:rPr>
      <w:sz w:val="24"/>
      <w:szCs w:val="24"/>
      <w:lang w:eastAsia="en-US"/>
    </w:rPr>
  </w:style>
  <w:style w:type="paragraph" w:customStyle="1" w:styleId="Default">
    <w:name w:val="Default"/>
    <w:rsid w:val="00E709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Гипертекстовая ссылка"/>
    <w:basedOn w:val="a0"/>
    <w:uiPriority w:val="99"/>
    <w:rsid w:val="00E70984"/>
    <w:rPr>
      <w:color w:val="106BBE"/>
    </w:rPr>
  </w:style>
  <w:style w:type="paragraph" w:styleId="af">
    <w:name w:val="Subtitle"/>
    <w:basedOn w:val="a"/>
    <w:next w:val="a"/>
    <w:link w:val="af0"/>
    <w:uiPriority w:val="11"/>
    <w:qFormat/>
    <w:rsid w:val="00E709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E70984"/>
    <w:rPr>
      <w:rFonts w:asciiTheme="majorHAnsi" w:eastAsiaTheme="majorEastAsia" w:hAnsiTheme="majorHAnsi" w:cstheme="majorBidi"/>
      <w:i/>
      <w:iCs/>
      <w:color w:val="4F81BD" w:themeColor="accent1"/>
      <w:spacing w:val="15"/>
      <w:sz w:val="24"/>
      <w:szCs w:val="24"/>
      <w:lang w:eastAsia="ru-RU"/>
    </w:rPr>
  </w:style>
  <w:style w:type="paragraph" w:customStyle="1" w:styleId="ConsPlusCell">
    <w:name w:val="ConsPlusCell"/>
    <w:uiPriority w:val="99"/>
    <w:rsid w:val="00E70984"/>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EA71D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B8008B"/>
    <w:rPr>
      <w:rFonts w:ascii="Times New Roman" w:eastAsiaTheme="majorEastAsia" w:hAnsi="Times New Roman" w:cstheme="majorBidi"/>
      <w:color w:val="365F91" w:themeColor="accent1" w:themeShade="BF"/>
      <w:sz w:val="26"/>
      <w:szCs w:val="26"/>
      <w:lang w:eastAsia="ru-RU"/>
    </w:rPr>
  </w:style>
  <w:style w:type="paragraph" w:styleId="af1">
    <w:name w:val="TOC Heading"/>
    <w:basedOn w:val="1"/>
    <w:next w:val="a"/>
    <w:uiPriority w:val="39"/>
    <w:unhideWhenUsed/>
    <w:qFormat/>
    <w:rsid w:val="00380E1C"/>
    <w:pPr>
      <w:spacing w:line="259" w:lineRule="auto"/>
      <w:outlineLvl w:val="9"/>
    </w:pPr>
  </w:style>
  <w:style w:type="paragraph" w:styleId="11">
    <w:name w:val="toc 1"/>
    <w:basedOn w:val="a"/>
    <w:next w:val="a"/>
    <w:autoRedefine/>
    <w:uiPriority w:val="39"/>
    <w:unhideWhenUsed/>
    <w:rsid w:val="00380E1C"/>
    <w:pPr>
      <w:spacing w:after="100"/>
    </w:pPr>
  </w:style>
  <w:style w:type="paragraph" w:styleId="21">
    <w:name w:val="toc 2"/>
    <w:basedOn w:val="a"/>
    <w:next w:val="a"/>
    <w:autoRedefine/>
    <w:uiPriority w:val="39"/>
    <w:unhideWhenUsed/>
    <w:rsid w:val="00380E1C"/>
    <w:pPr>
      <w:spacing w:after="100"/>
      <w:ind w:left="280"/>
    </w:pPr>
  </w:style>
  <w:style w:type="character" w:styleId="af2">
    <w:name w:val="Hyperlink"/>
    <w:basedOn w:val="a0"/>
    <w:uiPriority w:val="99"/>
    <w:unhideWhenUsed/>
    <w:rsid w:val="00380E1C"/>
    <w:rPr>
      <w:color w:val="0000FF" w:themeColor="hyperlink"/>
      <w:u w:val="single"/>
    </w:rPr>
  </w:style>
  <w:style w:type="character" w:customStyle="1" w:styleId="30">
    <w:name w:val="Заголовок 3 Знак"/>
    <w:basedOn w:val="a0"/>
    <w:link w:val="3"/>
    <w:uiPriority w:val="9"/>
    <w:rsid w:val="00B9288C"/>
    <w:rPr>
      <w:rFonts w:ascii="Times New Roman" w:eastAsiaTheme="majorEastAsia" w:hAnsi="Times New Roman" w:cstheme="majorBidi"/>
      <w:b/>
      <w:i/>
      <w:color w:val="243F60" w:themeColor="accent1" w:themeShade="7F"/>
      <w:sz w:val="24"/>
      <w:szCs w:val="24"/>
      <w:lang w:eastAsia="ru-RU"/>
    </w:rPr>
  </w:style>
  <w:style w:type="paragraph" w:styleId="31">
    <w:name w:val="toc 3"/>
    <w:basedOn w:val="a"/>
    <w:next w:val="a"/>
    <w:autoRedefine/>
    <w:uiPriority w:val="39"/>
    <w:unhideWhenUsed/>
    <w:rsid w:val="00E51D56"/>
    <w:pPr>
      <w:spacing w:after="100"/>
      <w:ind w:left="560"/>
    </w:pPr>
  </w:style>
  <w:style w:type="paragraph" w:customStyle="1" w:styleId="headertext">
    <w:name w:val="headertext"/>
    <w:basedOn w:val="a"/>
    <w:rsid w:val="00120059"/>
    <w:pPr>
      <w:spacing w:before="100" w:beforeAutospacing="1" w:after="100" w:afterAutospacing="1"/>
    </w:pPr>
    <w:rPr>
      <w:sz w:val="24"/>
      <w:szCs w:val="24"/>
    </w:rPr>
  </w:style>
  <w:style w:type="paragraph" w:customStyle="1" w:styleId="formattext">
    <w:name w:val="formattext"/>
    <w:basedOn w:val="a"/>
    <w:rsid w:val="00631938"/>
    <w:pPr>
      <w:spacing w:before="100" w:beforeAutospacing="1" w:after="100" w:afterAutospacing="1"/>
    </w:pPr>
    <w:rPr>
      <w:sz w:val="24"/>
      <w:szCs w:val="24"/>
    </w:rPr>
  </w:style>
  <w:style w:type="paragraph" w:customStyle="1" w:styleId="topleveltext">
    <w:name w:val="topleveltext"/>
    <w:basedOn w:val="a"/>
    <w:rsid w:val="00D20A07"/>
    <w:pPr>
      <w:spacing w:before="100" w:beforeAutospacing="1" w:after="100" w:afterAutospacing="1"/>
    </w:pPr>
    <w:rPr>
      <w:sz w:val="24"/>
      <w:szCs w:val="24"/>
    </w:rPr>
  </w:style>
  <w:style w:type="paragraph" w:styleId="af3">
    <w:name w:val="caption"/>
    <w:basedOn w:val="a"/>
    <w:next w:val="a"/>
    <w:uiPriority w:val="35"/>
    <w:semiHidden/>
    <w:unhideWhenUsed/>
    <w:qFormat/>
    <w:rsid w:val="003D24EC"/>
    <w:pPr>
      <w:spacing w:after="200"/>
    </w:pPr>
    <w:rPr>
      <w:b/>
      <w:bCs/>
      <w:color w:val="4F81BD" w:themeColor="accent1"/>
      <w:sz w:val="18"/>
      <w:szCs w:val="18"/>
    </w:rPr>
  </w:style>
  <w:style w:type="paragraph" w:customStyle="1" w:styleId="ConsTitle">
    <w:name w:val="ConsTitle"/>
    <w:rsid w:val="006854B8"/>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Normal">
    <w:name w:val="ConsNormal"/>
    <w:rsid w:val="006854B8"/>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84817">
      <w:bodyDiv w:val="1"/>
      <w:marLeft w:val="0"/>
      <w:marRight w:val="0"/>
      <w:marTop w:val="0"/>
      <w:marBottom w:val="0"/>
      <w:divBdr>
        <w:top w:val="none" w:sz="0" w:space="0" w:color="auto"/>
        <w:left w:val="none" w:sz="0" w:space="0" w:color="auto"/>
        <w:bottom w:val="none" w:sz="0" w:space="0" w:color="auto"/>
        <w:right w:val="none" w:sz="0" w:space="0" w:color="auto"/>
      </w:divBdr>
    </w:div>
    <w:div w:id="643581144">
      <w:bodyDiv w:val="1"/>
      <w:marLeft w:val="0"/>
      <w:marRight w:val="0"/>
      <w:marTop w:val="0"/>
      <w:marBottom w:val="0"/>
      <w:divBdr>
        <w:top w:val="none" w:sz="0" w:space="0" w:color="auto"/>
        <w:left w:val="none" w:sz="0" w:space="0" w:color="auto"/>
        <w:bottom w:val="none" w:sz="0" w:space="0" w:color="auto"/>
        <w:right w:val="none" w:sz="0" w:space="0" w:color="auto"/>
      </w:divBdr>
    </w:div>
    <w:div w:id="773329237">
      <w:bodyDiv w:val="1"/>
      <w:marLeft w:val="0"/>
      <w:marRight w:val="0"/>
      <w:marTop w:val="0"/>
      <w:marBottom w:val="0"/>
      <w:divBdr>
        <w:top w:val="none" w:sz="0" w:space="0" w:color="auto"/>
        <w:left w:val="none" w:sz="0" w:space="0" w:color="auto"/>
        <w:bottom w:val="none" w:sz="0" w:space="0" w:color="auto"/>
        <w:right w:val="none" w:sz="0" w:space="0" w:color="auto"/>
      </w:divBdr>
    </w:div>
    <w:div w:id="834691145">
      <w:bodyDiv w:val="1"/>
      <w:marLeft w:val="0"/>
      <w:marRight w:val="0"/>
      <w:marTop w:val="0"/>
      <w:marBottom w:val="0"/>
      <w:divBdr>
        <w:top w:val="none" w:sz="0" w:space="0" w:color="auto"/>
        <w:left w:val="none" w:sz="0" w:space="0" w:color="auto"/>
        <w:bottom w:val="none" w:sz="0" w:space="0" w:color="auto"/>
        <w:right w:val="none" w:sz="0" w:space="0" w:color="auto"/>
      </w:divBdr>
    </w:div>
    <w:div w:id="962273445">
      <w:bodyDiv w:val="1"/>
      <w:marLeft w:val="0"/>
      <w:marRight w:val="0"/>
      <w:marTop w:val="0"/>
      <w:marBottom w:val="0"/>
      <w:divBdr>
        <w:top w:val="none" w:sz="0" w:space="0" w:color="auto"/>
        <w:left w:val="none" w:sz="0" w:space="0" w:color="auto"/>
        <w:bottom w:val="none" w:sz="0" w:space="0" w:color="auto"/>
        <w:right w:val="none" w:sz="0" w:space="0" w:color="auto"/>
      </w:divBdr>
    </w:div>
    <w:div w:id="965354423">
      <w:bodyDiv w:val="1"/>
      <w:marLeft w:val="0"/>
      <w:marRight w:val="0"/>
      <w:marTop w:val="0"/>
      <w:marBottom w:val="0"/>
      <w:divBdr>
        <w:top w:val="none" w:sz="0" w:space="0" w:color="auto"/>
        <w:left w:val="none" w:sz="0" w:space="0" w:color="auto"/>
        <w:bottom w:val="none" w:sz="0" w:space="0" w:color="auto"/>
        <w:right w:val="none" w:sz="0" w:space="0" w:color="auto"/>
      </w:divBdr>
    </w:div>
    <w:div w:id="1440948284">
      <w:bodyDiv w:val="1"/>
      <w:marLeft w:val="0"/>
      <w:marRight w:val="0"/>
      <w:marTop w:val="0"/>
      <w:marBottom w:val="0"/>
      <w:divBdr>
        <w:top w:val="none" w:sz="0" w:space="0" w:color="auto"/>
        <w:left w:val="none" w:sz="0" w:space="0" w:color="auto"/>
        <w:bottom w:val="none" w:sz="0" w:space="0" w:color="auto"/>
        <w:right w:val="none" w:sz="0" w:space="0" w:color="auto"/>
      </w:divBdr>
    </w:div>
    <w:div w:id="1814056863">
      <w:bodyDiv w:val="1"/>
      <w:marLeft w:val="0"/>
      <w:marRight w:val="0"/>
      <w:marTop w:val="0"/>
      <w:marBottom w:val="0"/>
      <w:divBdr>
        <w:top w:val="none" w:sz="0" w:space="0" w:color="auto"/>
        <w:left w:val="none" w:sz="0" w:space="0" w:color="auto"/>
        <w:bottom w:val="none" w:sz="0" w:space="0" w:color="auto"/>
        <w:right w:val="none" w:sz="0" w:space="0" w:color="auto"/>
      </w:divBdr>
    </w:div>
    <w:div w:id="1900052155">
      <w:bodyDiv w:val="1"/>
      <w:marLeft w:val="0"/>
      <w:marRight w:val="0"/>
      <w:marTop w:val="0"/>
      <w:marBottom w:val="0"/>
      <w:divBdr>
        <w:top w:val="none" w:sz="0" w:space="0" w:color="auto"/>
        <w:left w:val="none" w:sz="0" w:space="0" w:color="auto"/>
        <w:bottom w:val="none" w:sz="0" w:space="0" w:color="auto"/>
        <w:right w:val="none" w:sz="0" w:space="0" w:color="auto"/>
      </w:divBdr>
    </w:div>
    <w:div w:id="1902013611">
      <w:bodyDiv w:val="1"/>
      <w:marLeft w:val="0"/>
      <w:marRight w:val="0"/>
      <w:marTop w:val="0"/>
      <w:marBottom w:val="0"/>
      <w:divBdr>
        <w:top w:val="none" w:sz="0" w:space="0" w:color="auto"/>
        <w:left w:val="none" w:sz="0" w:space="0" w:color="auto"/>
        <w:bottom w:val="none" w:sz="0" w:space="0" w:color="auto"/>
        <w:right w:val="none" w:sz="0" w:space="0" w:color="auto"/>
      </w:divBdr>
    </w:div>
    <w:div w:id="1941840632">
      <w:bodyDiv w:val="1"/>
      <w:marLeft w:val="0"/>
      <w:marRight w:val="0"/>
      <w:marTop w:val="0"/>
      <w:marBottom w:val="0"/>
      <w:divBdr>
        <w:top w:val="none" w:sz="0" w:space="0" w:color="auto"/>
        <w:left w:val="none" w:sz="0" w:space="0" w:color="auto"/>
        <w:bottom w:val="none" w:sz="0" w:space="0" w:color="auto"/>
        <w:right w:val="none" w:sz="0" w:space="0" w:color="auto"/>
      </w:divBdr>
    </w:div>
    <w:div w:id="204362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3E6258B6363C29D5676D1DDBA0B7E09EA97CF44FC3986A700C09EA028D0EE67392935224C620C0583F23F27AEDA4F4B953F1618B25C8EzA34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77429-F2A1-4C16-A8D8-1513C87A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8590</TotalTime>
  <Pages>23</Pages>
  <Words>4547</Words>
  <Characters>25922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PomMinistra</dc:creator>
  <cp:keywords/>
  <dc:description/>
  <cp:lastModifiedBy>Zakupki</cp:lastModifiedBy>
  <cp:revision>14</cp:revision>
  <cp:lastPrinted>2020-12-01T02:14:00Z</cp:lastPrinted>
  <dcterms:created xsi:type="dcterms:W3CDTF">2020-07-14T09:07:00Z</dcterms:created>
  <dcterms:modified xsi:type="dcterms:W3CDTF">2020-12-01T02:15:00Z</dcterms:modified>
</cp:coreProperties>
</file>