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36" w:rsidRDefault="00780859" w:rsidP="008B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A22119" w:rsidRDefault="00A22119" w:rsidP="008B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80859" w:rsidRPr="00542636" w:rsidRDefault="00780859" w:rsidP="008B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Вносится Правительств</w:t>
      </w:r>
      <w:r w:rsidR="00542636">
        <w:rPr>
          <w:rFonts w:ascii="Times New Roman" w:hAnsi="Times New Roman"/>
          <w:bCs/>
          <w:i/>
          <w:sz w:val="24"/>
          <w:szCs w:val="24"/>
          <w:lang w:eastAsia="ru-RU"/>
        </w:rPr>
        <w:t>ом</w:t>
      </w:r>
    </w:p>
    <w:p w:rsidR="00780859" w:rsidRDefault="00780859" w:rsidP="008B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Республики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80859" w:rsidRDefault="00780859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РЕСПУБЛИКА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780859" w:rsidRDefault="00D84BC6" w:rsidP="00616C0B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616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содержании правил благоустройства территории муниципального образования в Республике Алтай 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8B6C8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Принят </w:t>
      </w:r>
    </w:p>
    <w:p w:rsidR="00780859" w:rsidRDefault="00780859" w:rsidP="008B6C8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Государственным Собранием –</w:t>
      </w:r>
    </w:p>
    <w:p w:rsidR="00780859" w:rsidRDefault="00780859" w:rsidP="008B6C8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Эл Курултай Республики Алтай</w:t>
      </w:r>
    </w:p>
    <w:p w:rsidR="00780859" w:rsidRDefault="00616C0B" w:rsidP="008B6C8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«___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_»_</w:t>
      </w:r>
      <w:proofErr w:type="gramEnd"/>
      <w:r>
        <w:rPr>
          <w:rFonts w:ascii="Times New Roman" w:hAnsi="Times New Roman"/>
          <w:kern w:val="2"/>
          <w:sz w:val="28"/>
          <w:szCs w:val="28"/>
        </w:rPr>
        <w:t>___________ 2020</w:t>
      </w:r>
      <w:r w:rsidR="00780859">
        <w:rPr>
          <w:rFonts w:ascii="Times New Roman" w:hAnsi="Times New Roman"/>
          <w:kern w:val="2"/>
          <w:sz w:val="28"/>
          <w:szCs w:val="28"/>
        </w:rPr>
        <w:t xml:space="preserve"> года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3924FC" w:rsidRPr="004B0133" w:rsidRDefault="00FD0B7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b/>
          <w:sz w:val="28"/>
          <w:szCs w:val="28"/>
        </w:rPr>
        <w:t>Статья 1</w:t>
      </w:r>
      <w:r w:rsidR="00967523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3924FC" w:rsidRPr="004B0133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CD1" w:rsidRDefault="00616C0B" w:rsidP="00AD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Настоящий Закон в соответствии со статьей 45.1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E1321">
        <w:rPr>
          <w:rFonts w:ascii="Times New Roman" w:hAnsi="Times New Roman"/>
          <w:sz w:val="28"/>
          <w:szCs w:val="28"/>
        </w:rPr>
        <w:t xml:space="preserve"> предусматривает иные вопросы, регулируемые правилами благоустройства территории муниципального образования</w:t>
      </w:r>
      <w:r w:rsidR="001D06ED"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780859" w:rsidRDefault="00780859" w:rsidP="00E9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59" w:rsidRPr="003924FC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24FC">
        <w:rPr>
          <w:rFonts w:ascii="Times New Roman" w:hAnsi="Times New Roman"/>
          <w:b/>
          <w:sz w:val="28"/>
          <w:szCs w:val="28"/>
        </w:rPr>
        <w:t xml:space="preserve">Статья </w:t>
      </w:r>
      <w:r w:rsidR="00FD0B71">
        <w:rPr>
          <w:rFonts w:ascii="Times New Roman" w:hAnsi="Times New Roman"/>
          <w:b/>
          <w:sz w:val="28"/>
          <w:szCs w:val="28"/>
        </w:rPr>
        <w:t>2</w:t>
      </w:r>
      <w:r w:rsidR="00967523">
        <w:rPr>
          <w:rFonts w:ascii="Times New Roman" w:hAnsi="Times New Roman"/>
          <w:b/>
          <w:sz w:val="28"/>
          <w:szCs w:val="28"/>
        </w:rPr>
        <w:t xml:space="preserve"> </w:t>
      </w:r>
      <w:r w:rsidR="00967523" w:rsidRPr="00967523">
        <w:rPr>
          <w:rFonts w:ascii="Times New Roman" w:hAnsi="Times New Roman"/>
          <w:b/>
          <w:sz w:val="28"/>
          <w:szCs w:val="28"/>
        </w:rPr>
        <w:t>Иные вопросы, регулируемые правилами благоустройства территории муниципального образования Республики Алтай</w:t>
      </w: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523" w:rsidRDefault="00967523" w:rsidP="0096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</w:t>
      </w:r>
      <w:r w:rsidR="00B500D1">
        <w:rPr>
          <w:rFonts w:ascii="Times New Roman" w:hAnsi="Times New Roman"/>
          <w:sz w:val="28"/>
          <w:szCs w:val="28"/>
        </w:rPr>
        <w:t xml:space="preserve"> на территории Республики Алтай</w:t>
      </w:r>
      <w:r>
        <w:rPr>
          <w:rFonts w:ascii="Times New Roman" w:hAnsi="Times New Roman"/>
          <w:sz w:val="28"/>
          <w:szCs w:val="28"/>
        </w:rPr>
        <w:t xml:space="preserve"> могут регулировать также вопросы:</w:t>
      </w:r>
    </w:p>
    <w:p w:rsidR="00967523" w:rsidRDefault="000D1F77" w:rsidP="0096752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7523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выпаса, </w:t>
      </w:r>
      <w:r w:rsidR="00967523">
        <w:rPr>
          <w:rFonts w:ascii="Times New Roman" w:hAnsi="Times New Roman"/>
          <w:sz w:val="28"/>
          <w:szCs w:val="28"/>
        </w:rPr>
        <w:t>прогона сельскохозяйственных животных и домашней птицы на территории</w:t>
      </w:r>
      <w:r w:rsidR="00967523" w:rsidRPr="00967523">
        <w:t xml:space="preserve"> </w:t>
      </w:r>
      <w:r w:rsidR="00967523" w:rsidRPr="00967523">
        <w:rPr>
          <w:rFonts w:ascii="Times New Roman" w:hAnsi="Times New Roman"/>
          <w:sz w:val="28"/>
          <w:szCs w:val="28"/>
        </w:rPr>
        <w:t>муниципального образования Республики Алтай</w:t>
      </w:r>
      <w:r w:rsidR="00967523">
        <w:rPr>
          <w:rFonts w:ascii="Times New Roman" w:hAnsi="Times New Roman"/>
          <w:sz w:val="28"/>
          <w:szCs w:val="28"/>
        </w:rPr>
        <w:t>;</w:t>
      </w:r>
    </w:p>
    <w:p w:rsidR="00B500D1" w:rsidRDefault="00FD5636" w:rsidP="0096752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количественного нормирования содержания </w:t>
      </w:r>
      <w:r w:rsidR="006A439F">
        <w:rPr>
          <w:rFonts w:ascii="Times New Roman" w:hAnsi="Times New Roman"/>
          <w:sz w:val="28"/>
          <w:szCs w:val="28"/>
        </w:rPr>
        <w:t xml:space="preserve">домашних и </w:t>
      </w:r>
      <w:r>
        <w:rPr>
          <w:rFonts w:ascii="Times New Roman" w:hAnsi="Times New Roman"/>
          <w:sz w:val="28"/>
          <w:szCs w:val="28"/>
        </w:rPr>
        <w:t>сельскохозяйственных животных в личных подсобных хозяйствах на территори</w:t>
      </w:r>
      <w:r w:rsidR="009A3B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9A3BA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9A3BA2">
        <w:rPr>
          <w:rFonts w:ascii="Times New Roman" w:hAnsi="Times New Roman"/>
          <w:sz w:val="28"/>
          <w:szCs w:val="28"/>
        </w:rPr>
        <w:t xml:space="preserve">я </w:t>
      </w:r>
      <w:r w:rsidR="009A3BA2" w:rsidRPr="00967523">
        <w:rPr>
          <w:rFonts w:ascii="Times New Roman" w:hAnsi="Times New Roman"/>
          <w:sz w:val="28"/>
          <w:szCs w:val="28"/>
        </w:rPr>
        <w:t>муниципального образования Республики Алтай</w:t>
      </w:r>
      <w:r w:rsidR="00B500D1">
        <w:rPr>
          <w:rFonts w:ascii="Times New Roman" w:hAnsi="Times New Roman"/>
          <w:sz w:val="28"/>
          <w:szCs w:val="28"/>
        </w:rPr>
        <w:t>.</w:t>
      </w:r>
    </w:p>
    <w:p w:rsidR="009A3BA2" w:rsidRDefault="009A3BA2" w:rsidP="009A3BA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7523" w:rsidRPr="00967523" w:rsidRDefault="00967523" w:rsidP="00967523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7523" w:rsidRDefault="00967523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4FC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3 Вступление в силу настоящего Закона</w:t>
      </w:r>
    </w:p>
    <w:p w:rsidR="00967523" w:rsidRDefault="00967523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</w:t>
      </w:r>
      <w:r w:rsidR="00BF4E3F">
        <w:rPr>
          <w:rFonts w:ascii="Times New Roman" w:hAnsi="Times New Roman"/>
          <w:sz w:val="28"/>
          <w:szCs w:val="28"/>
        </w:rPr>
        <w:t xml:space="preserve"> в силу </w:t>
      </w:r>
      <w:r w:rsidR="00BF4E3F" w:rsidRPr="00BF4E3F">
        <w:rPr>
          <w:rFonts w:ascii="Times New Roman" w:hAnsi="Times New Roman"/>
          <w:sz w:val="28"/>
          <w:szCs w:val="28"/>
        </w:rPr>
        <w:t>по истечении 10 дней после дня его официального опубликования</w:t>
      </w:r>
      <w:r w:rsidR="00BF4E3F">
        <w:rPr>
          <w:rFonts w:ascii="Times New Roman" w:hAnsi="Times New Roman"/>
          <w:sz w:val="28"/>
          <w:szCs w:val="28"/>
        </w:rPr>
        <w:t>.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780859" w:rsidTr="00780859">
        <w:trPr>
          <w:trHeight w:val="1775"/>
        </w:trPr>
        <w:tc>
          <w:tcPr>
            <w:tcW w:w="5004" w:type="dxa"/>
          </w:tcPr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780859" w:rsidRDefault="007E1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 </w:t>
            </w:r>
            <w:r w:rsidR="00780859">
              <w:rPr>
                <w:rFonts w:ascii="Times New Roman" w:hAnsi="Times New Roman"/>
                <w:kern w:val="2"/>
                <w:sz w:val="28"/>
                <w:szCs w:val="28"/>
              </w:rPr>
              <w:t>В.Н. Тюлентин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  <w:hideMark/>
          </w:tcPr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</w:t>
            </w:r>
            <w:r w:rsidR="007E11EA">
              <w:rPr>
                <w:rFonts w:ascii="Times New Roman" w:hAnsi="Times New Roman"/>
                <w:kern w:val="2"/>
                <w:sz w:val="28"/>
                <w:szCs w:val="28"/>
              </w:rPr>
              <w:t>__________</w:t>
            </w:r>
            <w:r w:rsidR="00B500D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О.Л. </w:t>
            </w:r>
            <w:proofErr w:type="spellStart"/>
            <w:r w:rsidR="00B500D1">
              <w:rPr>
                <w:rFonts w:ascii="Times New Roman" w:hAnsi="Times New Roman"/>
                <w:kern w:val="2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805789" w:rsidRDefault="00805789" w:rsidP="007E1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23" w:rsidRDefault="00967523" w:rsidP="009A3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0859" w:rsidRDefault="00BF4E3F" w:rsidP="00805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D3D3F" w:rsidRPr="00AD5A3C" w:rsidRDefault="00780859" w:rsidP="00AD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 w:rsidR="009A0AFF">
        <w:rPr>
          <w:rFonts w:ascii="Times New Roman" w:hAnsi="Times New Roman"/>
          <w:b/>
          <w:sz w:val="28"/>
          <w:szCs w:val="28"/>
        </w:rPr>
        <w:t xml:space="preserve"> </w:t>
      </w:r>
      <w:r w:rsidR="002460C5">
        <w:rPr>
          <w:rFonts w:ascii="Times New Roman" w:hAnsi="Times New Roman"/>
          <w:b/>
          <w:sz w:val="28"/>
          <w:szCs w:val="28"/>
        </w:rPr>
        <w:t>«</w:t>
      </w:r>
      <w:r w:rsidR="002460C5" w:rsidRPr="002460C5">
        <w:rPr>
          <w:rFonts w:ascii="Times New Roman" w:hAnsi="Times New Roman"/>
          <w:b/>
          <w:sz w:val="28"/>
          <w:szCs w:val="28"/>
        </w:rPr>
        <w:t>О содержании правил благоустройства территории муниципального образования в Республике Алтай</w:t>
      </w:r>
      <w:r w:rsidR="002460C5">
        <w:rPr>
          <w:rFonts w:ascii="Times New Roman" w:hAnsi="Times New Roman"/>
          <w:b/>
          <w:sz w:val="28"/>
          <w:szCs w:val="28"/>
        </w:rPr>
        <w:t>»</w:t>
      </w:r>
    </w:p>
    <w:p w:rsidR="003D3D3F" w:rsidRDefault="003D3D3F" w:rsidP="00810DCE">
      <w:pPr>
        <w:spacing w:after="0" w:line="240" w:lineRule="auto"/>
        <w:jc w:val="center"/>
      </w:pPr>
    </w:p>
    <w:p w:rsidR="002460C5" w:rsidRDefault="00780859" w:rsidP="0024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Субъектом законодательной инициативы является Правительств</w:t>
      </w:r>
      <w:r w:rsidR="006D7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Республики Алтай. Разработчиком проекта закона Республики Алтай </w:t>
      </w:r>
      <w:r w:rsidR="002460C5" w:rsidRPr="002460C5">
        <w:rPr>
          <w:rFonts w:ascii="Times New Roman" w:hAnsi="Times New Roman"/>
          <w:sz w:val="28"/>
          <w:szCs w:val="28"/>
        </w:rPr>
        <w:t>«О содержании правил благоустройства территории муниципального образования в Республике Алтай»</w:t>
      </w:r>
      <w:r w:rsidR="00AD5A3C">
        <w:rPr>
          <w:rFonts w:ascii="Times New Roman" w:hAnsi="Times New Roman"/>
          <w:sz w:val="28"/>
          <w:szCs w:val="28"/>
        </w:rPr>
        <w:t xml:space="preserve"> (далее - проект з</w:t>
      </w:r>
      <w:r>
        <w:rPr>
          <w:rFonts w:ascii="Times New Roman" w:hAnsi="Times New Roman"/>
          <w:sz w:val="28"/>
          <w:szCs w:val="28"/>
        </w:rPr>
        <w:t>акона) является Министерство сельского хозяйства Республики Алтай.</w:t>
      </w:r>
    </w:p>
    <w:p w:rsidR="002460C5" w:rsidRDefault="00AD5A3C" w:rsidP="002460C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</w:t>
      </w:r>
      <w:r w:rsidR="00780859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предлагается </w:t>
      </w:r>
      <w:r w:rsidR="002460C5">
        <w:rPr>
          <w:rFonts w:ascii="Times New Roman" w:eastAsiaTheme="minorHAnsi" w:hAnsi="Times New Roman"/>
          <w:sz w:val="28"/>
          <w:szCs w:val="28"/>
        </w:rPr>
        <w:t>правила благоустройства территории муниципального образования Республики Алтай дополнить вопросами:</w:t>
      </w:r>
    </w:p>
    <w:p w:rsidR="002460C5" w:rsidRPr="002460C5" w:rsidRDefault="002460C5" w:rsidP="0024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C5">
        <w:rPr>
          <w:rFonts w:ascii="Times New Roman" w:hAnsi="Times New Roman"/>
          <w:sz w:val="28"/>
          <w:szCs w:val="28"/>
        </w:rPr>
        <w:t>1)</w:t>
      </w:r>
      <w:r w:rsidRPr="002460C5">
        <w:rPr>
          <w:rFonts w:ascii="Times New Roman" w:hAnsi="Times New Roman"/>
          <w:sz w:val="28"/>
          <w:szCs w:val="28"/>
        </w:rPr>
        <w:tab/>
        <w:t>порядка выпаса, прогона сельскохозяйственных животных и домашней птицы на территории муниципального образования Республики Алтай;</w:t>
      </w:r>
    </w:p>
    <w:p w:rsidR="002460C5" w:rsidRPr="002460C5" w:rsidRDefault="002460C5" w:rsidP="0024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C5">
        <w:rPr>
          <w:rFonts w:ascii="Times New Roman" w:hAnsi="Times New Roman"/>
          <w:sz w:val="28"/>
          <w:szCs w:val="28"/>
        </w:rPr>
        <w:t>2)</w:t>
      </w:r>
      <w:r w:rsidRPr="002460C5">
        <w:rPr>
          <w:rFonts w:ascii="Times New Roman" w:hAnsi="Times New Roman"/>
          <w:sz w:val="28"/>
          <w:szCs w:val="28"/>
        </w:rPr>
        <w:tab/>
      </w:r>
      <w:r w:rsidR="00FD5636">
        <w:rPr>
          <w:rFonts w:ascii="Times New Roman" w:hAnsi="Times New Roman"/>
          <w:sz w:val="28"/>
          <w:szCs w:val="28"/>
        </w:rPr>
        <w:t xml:space="preserve">количественного нормирования содержания </w:t>
      </w:r>
      <w:r w:rsidR="006A439F">
        <w:rPr>
          <w:rFonts w:ascii="Times New Roman" w:hAnsi="Times New Roman"/>
          <w:sz w:val="28"/>
          <w:szCs w:val="28"/>
        </w:rPr>
        <w:t xml:space="preserve">домашних и </w:t>
      </w:r>
      <w:r w:rsidR="00FD5636">
        <w:rPr>
          <w:rFonts w:ascii="Times New Roman" w:hAnsi="Times New Roman"/>
          <w:sz w:val="28"/>
          <w:szCs w:val="28"/>
        </w:rPr>
        <w:t>сельскохозяйственных животных в личных подсобных хозяйствах на территории сельского поселения</w:t>
      </w:r>
      <w:r w:rsidRPr="002460C5">
        <w:rPr>
          <w:rFonts w:ascii="Times New Roman" w:hAnsi="Times New Roman"/>
          <w:sz w:val="28"/>
          <w:szCs w:val="28"/>
        </w:rPr>
        <w:t>.</w:t>
      </w:r>
    </w:p>
    <w:p w:rsidR="00EE5FBF" w:rsidRDefault="005372A6" w:rsidP="00537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72A6">
        <w:rPr>
          <w:rFonts w:ascii="Times New Roman" w:hAnsi="Times New Roman"/>
          <w:bCs/>
          <w:sz w:val="28"/>
          <w:szCs w:val="28"/>
          <w:lang w:eastAsia="ru-RU"/>
        </w:rPr>
        <w:t>Правовым основанием прин</w:t>
      </w:r>
      <w:r w:rsidR="00AD5A3C">
        <w:rPr>
          <w:rFonts w:ascii="Times New Roman" w:hAnsi="Times New Roman"/>
          <w:bCs/>
          <w:sz w:val="28"/>
          <w:szCs w:val="28"/>
          <w:lang w:eastAsia="ru-RU"/>
        </w:rPr>
        <w:t>ятия проекта закона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являются</w:t>
      </w:r>
      <w:r w:rsidR="00EE5FB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A0C31" w:rsidRDefault="00EE5FBF" w:rsidP="00EA0C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>пункт «н</w:t>
      </w:r>
      <w:r w:rsidR="007E11E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646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E11EA">
        <w:rPr>
          <w:rFonts w:ascii="Times New Roman" w:hAnsi="Times New Roman"/>
          <w:bCs/>
          <w:sz w:val="28"/>
          <w:szCs w:val="28"/>
          <w:lang w:eastAsia="ru-RU"/>
        </w:rPr>
        <w:t xml:space="preserve">части 1 статьи 72, </w:t>
      </w:r>
      <w:r w:rsidR="00045E77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асть 2 статьи 76 К</w:t>
      </w:r>
      <w:r w:rsidR="001610C5">
        <w:rPr>
          <w:rFonts w:ascii="Times New Roman" w:hAnsi="Times New Roman"/>
          <w:bCs/>
          <w:sz w:val="28"/>
          <w:szCs w:val="28"/>
          <w:lang w:eastAsia="ru-RU"/>
        </w:rPr>
        <w:t>онституции Россий</w:t>
      </w:r>
      <w:r w:rsidR="00060DEC">
        <w:rPr>
          <w:rFonts w:ascii="Times New Roman" w:hAnsi="Times New Roman"/>
          <w:bCs/>
          <w:sz w:val="28"/>
          <w:szCs w:val="28"/>
          <w:lang w:eastAsia="ru-RU"/>
        </w:rPr>
        <w:t>ской Федерации, согласно которым:</w:t>
      </w:r>
    </w:p>
    <w:p w:rsidR="00060DEC" w:rsidRPr="00EA0C31" w:rsidRDefault="00060DEC" w:rsidP="00EA0C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A0C3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EA0C31" w:rsidRPr="00EA0C31">
        <w:rPr>
          <w:rFonts w:ascii="Times New Roman" w:eastAsiaTheme="minorHAnsi" w:hAnsi="Times New Roman"/>
          <w:sz w:val="28"/>
          <w:szCs w:val="28"/>
        </w:rPr>
        <w:t xml:space="preserve"> в совместном ведении Российской Федерации и субъектов Российской Федерации находятся</w:t>
      </w:r>
      <w:r w:rsidR="00EA0C31" w:rsidRPr="00EA0C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C31" w:rsidRPr="00EA0C31">
        <w:rPr>
          <w:rFonts w:ascii="Times New Roman" w:eastAsiaTheme="minorHAnsi" w:hAnsi="Times New Roman"/>
          <w:sz w:val="28"/>
          <w:szCs w:val="28"/>
        </w:rPr>
        <w:t xml:space="preserve">вопросы </w:t>
      </w:r>
      <w:r w:rsidR="00880560" w:rsidRPr="00880560">
        <w:rPr>
          <w:rFonts w:ascii="Times New Roman" w:eastAsiaTheme="minorHAnsi" w:hAnsi="Times New Roman"/>
          <w:sz w:val="28"/>
          <w:szCs w:val="28"/>
        </w:rPr>
        <w:t>установлени</w:t>
      </w:r>
      <w:r w:rsidR="00880560">
        <w:rPr>
          <w:rFonts w:ascii="Times New Roman" w:eastAsiaTheme="minorHAnsi" w:hAnsi="Times New Roman"/>
          <w:sz w:val="28"/>
          <w:szCs w:val="28"/>
        </w:rPr>
        <w:t>я</w:t>
      </w:r>
      <w:r w:rsidR="00880560" w:rsidRPr="00880560">
        <w:rPr>
          <w:rFonts w:ascii="Times New Roman" w:eastAsiaTheme="minorHAnsi" w:hAnsi="Times New Roman"/>
          <w:sz w:val="28"/>
          <w:szCs w:val="28"/>
        </w:rPr>
        <w:t xml:space="preserve"> общих принципов организации системы органов государственной власти и местного самоуправления</w:t>
      </w:r>
      <w:r w:rsidR="00EA0C31" w:rsidRPr="00EA0C31">
        <w:rPr>
          <w:rFonts w:ascii="Times New Roman" w:eastAsiaTheme="minorHAnsi" w:hAnsi="Times New Roman"/>
          <w:sz w:val="28"/>
          <w:szCs w:val="28"/>
        </w:rPr>
        <w:t>;</w:t>
      </w:r>
    </w:p>
    <w:p w:rsidR="00EE5FBF" w:rsidRDefault="00EA0C31" w:rsidP="00805E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EE5FBF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E5FBF" w:rsidRPr="00EE5FBF">
        <w:rPr>
          <w:rFonts w:ascii="Times New Roman" w:hAnsi="Times New Roman"/>
          <w:bCs/>
          <w:sz w:val="28"/>
          <w:szCs w:val="28"/>
          <w:lang w:eastAsia="ru-RU"/>
        </w:rPr>
        <w:t>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</w:t>
      </w:r>
      <w:r w:rsidR="00EE5FB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EE5FBF" w:rsidRPr="00EE5FB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EE5FBF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D4491B" w:rsidRDefault="00EE5FBF" w:rsidP="008805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3458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подпункт</w:t>
      </w:r>
      <w:r w:rsidR="00D4491B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6B6D77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345835">
        <w:rPr>
          <w:rFonts w:ascii="Times New Roman" w:hAnsi="Times New Roman"/>
          <w:bCs/>
          <w:sz w:val="28"/>
          <w:szCs w:val="28"/>
          <w:lang w:eastAsia="ru-RU"/>
        </w:rPr>
        <w:t>» пункта 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статьи 5</w:t>
      </w:r>
      <w:r w:rsidR="008847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2C80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902C80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от </w:t>
      </w:r>
      <w:r w:rsidRPr="00902C80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Pr="00902C80">
        <w:rPr>
          <w:rFonts w:ascii="Times New Roman" w:hAnsi="Times New Roman"/>
          <w:bCs/>
          <w:sz w:val="28"/>
          <w:szCs w:val="28"/>
          <w:lang w:eastAsia="ru-RU"/>
        </w:rPr>
        <w:t xml:space="preserve">1999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 184-ФЗ «</w:t>
      </w:r>
      <w:r w:rsidRPr="00902C80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субъектов Российской Федерации»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 xml:space="preserve">, согласно которому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</w:t>
      </w:r>
      <w:r w:rsidR="00EE082C">
        <w:rPr>
          <w:rFonts w:ascii="Times New Roman" w:hAnsi="Times New Roman"/>
          <w:bCs/>
          <w:sz w:val="28"/>
          <w:szCs w:val="28"/>
          <w:lang w:eastAsia="ru-RU"/>
        </w:rPr>
        <w:t>й субъекта Российской Федерации;</w:t>
      </w:r>
    </w:p>
    <w:p w:rsidR="00880560" w:rsidRDefault="00EE082C" w:rsidP="0032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="005372A6" w:rsidRPr="005372A6">
        <w:rPr>
          <w:rFonts w:ascii="Times New Roman" w:hAnsi="Times New Roman"/>
          <w:bCs/>
          <w:sz w:val="28"/>
          <w:szCs w:val="28"/>
          <w:lang w:eastAsia="ru-RU"/>
        </w:rPr>
        <w:t xml:space="preserve">пункт 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>3 статьи 45.1</w:t>
      </w:r>
      <w:r w:rsidR="005372A6" w:rsidRPr="005372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56FB" w:rsidRPr="005756FB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21D37">
        <w:rPr>
          <w:rFonts w:ascii="Times New Roman" w:hAnsi="Times New Roman"/>
          <w:bCs/>
          <w:sz w:val="28"/>
          <w:szCs w:val="28"/>
          <w:lang w:eastAsia="ru-RU"/>
        </w:rPr>
        <w:t xml:space="preserve">ый закон от </w:t>
      </w:r>
      <w:r w:rsidR="005756FB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321D37"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="005756FB">
        <w:rPr>
          <w:rFonts w:ascii="Times New Roman" w:hAnsi="Times New Roman"/>
          <w:bCs/>
          <w:sz w:val="28"/>
          <w:szCs w:val="28"/>
          <w:lang w:eastAsia="ru-RU"/>
        </w:rPr>
        <w:t>2003</w:t>
      </w:r>
      <w:r w:rsidR="00321D37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5756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1D3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№ </w:t>
      </w:r>
      <w:r w:rsidR="005756FB">
        <w:rPr>
          <w:rFonts w:ascii="Times New Roman" w:hAnsi="Times New Roman"/>
          <w:bCs/>
          <w:sz w:val="28"/>
          <w:szCs w:val="28"/>
          <w:lang w:eastAsia="ru-RU"/>
        </w:rPr>
        <w:t>131-ФЗ «</w:t>
      </w:r>
      <w:r w:rsidR="005756FB" w:rsidRPr="005756FB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 w:rsidR="005756FB">
        <w:rPr>
          <w:rFonts w:ascii="Times New Roman" w:hAnsi="Times New Roman"/>
          <w:bCs/>
          <w:sz w:val="28"/>
          <w:szCs w:val="28"/>
          <w:lang w:eastAsia="ru-RU"/>
        </w:rPr>
        <w:t xml:space="preserve">равления в Российской Федерации» </w:t>
      </w:r>
      <w:r w:rsidR="00694BF6">
        <w:rPr>
          <w:rFonts w:ascii="Times New Roman" w:hAnsi="Times New Roman"/>
          <w:bCs/>
          <w:sz w:val="28"/>
          <w:szCs w:val="28"/>
          <w:lang w:eastAsia="ru-RU"/>
        </w:rPr>
        <w:t>согласно котор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>ому</w:t>
      </w:r>
      <w:r w:rsidR="00880560" w:rsidRPr="00880560">
        <w:t xml:space="preserve"> 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880560" w:rsidRPr="00880560">
        <w:rPr>
          <w:rFonts w:ascii="Times New Roman" w:hAnsi="Times New Roman"/>
          <w:bCs/>
          <w:sz w:val="28"/>
          <w:szCs w:val="28"/>
          <w:lang w:eastAsia="ru-RU"/>
        </w:rPr>
        <w:t>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</w:t>
      </w:r>
      <w:r w:rsidR="00880560" w:rsidRPr="00880560">
        <w:rPr>
          <w:rFonts w:ascii="Times New Roman" w:hAnsi="Times New Roman"/>
          <w:bCs/>
          <w:sz w:val="28"/>
          <w:szCs w:val="28"/>
          <w:lang w:eastAsia="ru-RU"/>
        </w:rPr>
        <w:lastRenderedPageBreak/>
        <w:t>экономических и иных особенностей отдельных муниципальных образований.</w:t>
      </w:r>
    </w:p>
    <w:p w:rsidR="00424581" w:rsidRDefault="00424581" w:rsidP="0032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4581">
        <w:rPr>
          <w:rFonts w:ascii="Times New Roman" w:hAnsi="Times New Roman"/>
          <w:bCs/>
          <w:sz w:val="28"/>
          <w:szCs w:val="28"/>
          <w:lang w:eastAsia="ru-RU"/>
        </w:rPr>
        <w:t>Кроме того, в соответствии  со статьей 2.5. Закона Российской Федерации 14 мая 1993 года № 4979-1 «О ветеринарии» 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F05AC8" w:rsidRDefault="00675B9F" w:rsidP="00CE35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5B9F"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тем </w:t>
      </w:r>
      <w:r w:rsidR="00880560" w:rsidRPr="00880560">
        <w:rPr>
          <w:rFonts w:ascii="Times New Roman" w:hAnsi="Times New Roman"/>
          <w:bCs/>
          <w:sz w:val="28"/>
          <w:szCs w:val="28"/>
          <w:lang w:eastAsia="ru-RU"/>
        </w:rPr>
        <w:t>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 xml:space="preserve"> законодательством Республики</w:t>
      </w:r>
      <w:r w:rsidR="00CE354D">
        <w:rPr>
          <w:rFonts w:ascii="Times New Roman" w:hAnsi="Times New Roman"/>
          <w:bCs/>
          <w:sz w:val="28"/>
          <w:szCs w:val="28"/>
          <w:lang w:eastAsia="ru-RU"/>
        </w:rPr>
        <w:t xml:space="preserve"> Алтай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75B9F">
        <w:rPr>
          <w:rFonts w:ascii="Times New Roman" w:hAnsi="Times New Roman"/>
          <w:bCs/>
          <w:sz w:val="28"/>
          <w:szCs w:val="28"/>
          <w:lang w:eastAsia="ru-RU"/>
        </w:rPr>
        <w:t>не определен</w:t>
      </w:r>
      <w:r w:rsidR="0088056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675B9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354D" w:rsidRDefault="00780859" w:rsidP="00CE35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717C">
        <w:rPr>
          <w:rFonts w:ascii="Times New Roman" w:hAnsi="Times New Roman"/>
          <w:sz w:val="28"/>
          <w:szCs w:val="28"/>
        </w:rPr>
        <w:t>Целью принятия проекта закона является</w:t>
      </w:r>
      <w:r w:rsidR="00544E92" w:rsidRPr="00CE717C">
        <w:rPr>
          <w:rFonts w:ascii="Times New Roman" w:hAnsi="Times New Roman"/>
          <w:sz w:val="28"/>
          <w:szCs w:val="28"/>
        </w:rPr>
        <w:t xml:space="preserve"> </w:t>
      </w:r>
      <w:r w:rsidR="00CE354D">
        <w:rPr>
          <w:rFonts w:ascii="Times New Roman" w:hAnsi="Times New Roman"/>
          <w:sz w:val="28"/>
          <w:szCs w:val="28"/>
        </w:rPr>
        <w:t xml:space="preserve">дополнение </w:t>
      </w:r>
      <w:r w:rsidR="00CE354D">
        <w:rPr>
          <w:rFonts w:ascii="Times New Roman" w:eastAsiaTheme="minorHAnsi" w:hAnsi="Times New Roman"/>
          <w:sz w:val="28"/>
          <w:szCs w:val="28"/>
        </w:rPr>
        <w:t>правил благоустройства территории муниципального образования Республики Алтай вопросами:</w:t>
      </w:r>
    </w:p>
    <w:p w:rsidR="00CE354D" w:rsidRPr="002460C5" w:rsidRDefault="00CE354D" w:rsidP="00CE3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C5">
        <w:rPr>
          <w:rFonts w:ascii="Times New Roman" w:hAnsi="Times New Roman"/>
          <w:sz w:val="28"/>
          <w:szCs w:val="28"/>
        </w:rPr>
        <w:t>порядка выпаса, прогона сельскохозяйственных животных и домашней птицы на территории муниципального образования Республики Алтай;</w:t>
      </w:r>
    </w:p>
    <w:p w:rsidR="00780859" w:rsidRDefault="00CE354D" w:rsidP="00CE3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C5">
        <w:rPr>
          <w:rFonts w:ascii="Times New Roman" w:hAnsi="Times New Roman"/>
          <w:sz w:val="28"/>
          <w:szCs w:val="28"/>
        </w:rPr>
        <w:t>идентификации сельскохозяйственных и домашних животных, принадлежащих жителям муниципального образования Республики Алтай.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0B697A" w:rsidRDefault="00780859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закона проведена антикоррупционная экспертиза в установленном законодательством порядке</w:t>
      </w:r>
      <w:r w:rsidR="00544E92">
        <w:rPr>
          <w:rFonts w:ascii="Times New Roman" w:hAnsi="Times New Roman"/>
          <w:sz w:val="28"/>
          <w:szCs w:val="28"/>
        </w:rPr>
        <w:t>, коррупциогенных факторов не выявлено</w:t>
      </w:r>
      <w:r>
        <w:rPr>
          <w:rFonts w:ascii="Times New Roman" w:hAnsi="Times New Roman"/>
          <w:sz w:val="28"/>
          <w:szCs w:val="28"/>
        </w:rPr>
        <w:t>.</w:t>
      </w:r>
    </w:p>
    <w:p w:rsidR="000B1CD5" w:rsidRDefault="00BB0DB4" w:rsidP="006A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97A">
        <w:rPr>
          <w:rFonts w:ascii="Times New Roman" w:hAnsi="Times New Roman"/>
          <w:sz w:val="28"/>
          <w:szCs w:val="28"/>
        </w:rPr>
        <w:t xml:space="preserve">Принятие проекта закона </w:t>
      </w:r>
      <w:r w:rsidR="00780859" w:rsidRPr="000B697A">
        <w:rPr>
          <w:rFonts w:ascii="Times New Roman" w:hAnsi="Times New Roman"/>
          <w:sz w:val="28"/>
          <w:szCs w:val="28"/>
        </w:rPr>
        <w:t>потребует приняти</w:t>
      </w:r>
      <w:r w:rsidR="00544E92" w:rsidRPr="000B697A">
        <w:rPr>
          <w:rFonts w:ascii="Times New Roman" w:hAnsi="Times New Roman"/>
          <w:sz w:val="28"/>
          <w:szCs w:val="28"/>
        </w:rPr>
        <w:t>я</w:t>
      </w:r>
      <w:r w:rsidRPr="000B697A">
        <w:rPr>
          <w:rFonts w:ascii="Times New Roman" w:hAnsi="Times New Roman"/>
          <w:sz w:val="28"/>
          <w:szCs w:val="28"/>
        </w:rPr>
        <w:t xml:space="preserve"> нормативн</w:t>
      </w:r>
      <w:r w:rsidR="00CE354D">
        <w:rPr>
          <w:rFonts w:ascii="Times New Roman" w:hAnsi="Times New Roman"/>
          <w:sz w:val="28"/>
          <w:szCs w:val="28"/>
        </w:rPr>
        <w:t>ых</w:t>
      </w:r>
      <w:r w:rsidR="00EE082C" w:rsidRPr="000B697A">
        <w:rPr>
          <w:rFonts w:ascii="Times New Roman" w:hAnsi="Times New Roman"/>
          <w:sz w:val="28"/>
          <w:szCs w:val="28"/>
        </w:rPr>
        <w:t xml:space="preserve"> правов</w:t>
      </w:r>
      <w:r w:rsidR="00CE354D">
        <w:rPr>
          <w:rFonts w:ascii="Times New Roman" w:hAnsi="Times New Roman"/>
          <w:sz w:val="28"/>
          <w:szCs w:val="28"/>
        </w:rPr>
        <w:t>ых</w:t>
      </w:r>
      <w:r w:rsidRPr="000B697A">
        <w:rPr>
          <w:rFonts w:ascii="Times New Roman" w:hAnsi="Times New Roman"/>
          <w:sz w:val="28"/>
          <w:szCs w:val="28"/>
        </w:rPr>
        <w:t xml:space="preserve"> акт</w:t>
      </w:r>
      <w:r w:rsidR="00CE354D">
        <w:rPr>
          <w:rFonts w:ascii="Times New Roman" w:hAnsi="Times New Roman"/>
          <w:sz w:val="28"/>
          <w:szCs w:val="28"/>
        </w:rPr>
        <w:t>ов органов местного самоуправления</w:t>
      </w:r>
      <w:r w:rsidR="000B697A" w:rsidRPr="000B697A">
        <w:rPr>
          <w:rFonts w:ascii="Times New Roman" w:hAnsi="Times New Roman"/>
          <w:sz w:val="28"/>
          <w:szCs w:val="28"/>
        </w:rPr>
        <w:t xml:space="preserve"> Республики Алтай, предусматривающ</w:t>
      </w:r>
      <w:r w:rsidR="00CE354D">
        <w:rPr>
          <w:rFonts w:ascii="Times New Roman" w:hAnsi="Times New Roman"/>
          <w:sz w:val="28"/>
          <w:szCs w:val="28"/>
        </w:rPr>
        <w:t>их</w:t>
      </w:r>
      <w:r w:rsidR="000B697A" w:rsidRPr="000B697A">
        <w:rPr>
          <w:rFonts w:ascii="Times New Roman" w:hAnsi="Times New Roman"/>
          <w:sz w:val="28"/>
          <w:szCs w:val="28"/>
        </w:rPr>
        <w:t xml:space="preserve"> </w:t>
      </w:r>
      <w:r w:rsidR="00CE354D" w:rsidRPr="00CE354D">
        <w:rPr>
          <w:rFonts w:ascii="Times New Roman" w:hAnsi="Times New Roman"/>
          <w:sz w:val="28"/>
          <w:szCs w:val="28"/>
        </w:rPr>
        <w:t>поряд</w:t>
      </w:r>
      <w:r w:rsidR="00CE354D">
        <w:rPr>
          <w:rFonts w:ascii="Times New Roman" w:hAnsi="Times New Roman"/>
          <w:sz w:val="28"/>
          <w:szCs w:val="28"/>
        </w:rPr>
        <w:t>ок</w:t>
      </w:r>
      <w:r w:rsidR="00CE354D" w:rsidRPr="00CE354D">
        <w:rPr>
          <w:rFonts w:ascii="Times New Roman" w:hAnsi="Times New Roman"/>
          <w:sz w:val="28"/>
          <w:szCs w:val="28"/>
        </w:rPr>
        <w:t xml:space="preserve"> выпаса, прогона сельскохозяйственных животных и домашней птицы на территории муниципальног</w:t>
      </w:r>
      <w:r w:rsidR="00CE354D">
        <w:rPr>
          <w:rFonts w:ascii="Times New Roman" w:hAnsi="Times New Roman"/>
          <w:sz w:val="28"/>
          <w:szCs w:val="28"/>
        </w:rPr>
        <w:t>о образования Республики Алтай и решение вопроса</w:t>
      </w:r>
      <w:r w:rsidR="006A439F">
        <w:rPr>
          <w:rFonts w:ascii="Times New Roman" w:hAnsi="Times New Roman"/>
          <w:sz w:val="28"/>
          <w:szCs w:val="28"/>
        </w:rPr>
        <w:t xml:space="preserve"> </w:t>
      </w:r>
      <w:r w:rsidR="006A439F" w:rsidRPr="006A439F">
        <w:rPr>
          <w:rFonts w:ascii="Times New Roman" w:hAnsi="Times New Roman"/>
          <w:sz w:val="28"/>
          <w:szCs w:val="28"/>
        </w:rPr>
        <w:t>количественного нормирования в личных подсобных хозяйствах на территории сельского поселения</w:t>
      </w:r>
      <w:r w:rsidR="00CE354D" w:rsidRPr="00CE354D">
        <w:rPr>
          <w:rFonts w:ascii="Times New Roman" w:hAnsi="Times New Roman"/>
          <w:sz w:val="28"/>
          <w:szCs w:val="28"/>
        </w:rPr>
        <w:t xml:space="preserve"> сельскохозяйственных и домашних животных, принадлежащих жителям муниципальн</w:t>
      </w:r>
      <w:r w:rsidR="00CE354D">
        <w:rPr>
          <w:rFonts w:ascii="Times New Roman" w:hAnsi="Times New Roman"/>
          <w:sz w:val="28"/>
          <w:szCs w:val="28"/>
        </w:rPr>
        <w:t>ых образований</w:t>
      </w:r>
      <w:r w:rsidR="00CE354D" w:rsidRPr="00CE354D"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5" w:rsidRPr="00477E44" w:rsidRDefault="000B1CD5" w:rsidP="000B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E44">
        <w:rPr>
          <w:rFonts w:ascii="Times New Roman" w:hAnsi="Times New Roman"/>
          <w:sz w:val="28"/>
          <w:szCs w:val="28"/>
        </w:rPr>
        <w:t>ДОКЛАД</w:t>
      </w:r>
    </w:p>
    <w:p w:rsidR="000B1CD5" w:rsidRPr="00477E44" w:rsidRDefault="000B1CD5" w:rsidP="000B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E44">
        <w:rPr>
          <w:rFonts w:ascii="Times New Roman" w:hAnsi="Times New Roman"/>
          <w:sz w:val="28"/>
          <w:szCs w:val="28"/>
        </w:rPr>
        <w:t>проекту закона Республики Алтай «О внесении изменения в статью 8.1 Закона Республики Алтай «Об управлении государственной собственностью Республики Алтай»</w:t>
      </w:r>
    </w:p>
    <w:p w:rsidR="000B1CD5" w:rsidRPr="00477E44" w:rsidRDefault="000B1CD5" w:rsidP="000B1CD5">
      <w:pPr>
        <w:spacing w:after="0" w:line="240" w:lineRule="auto"/>
        <w:jc w:val="center"/>
      </w:pP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E44">
        <w:rPr>
          <w:rFonts w:ascii="Times New Roman" w:hAnsi="Times New Roman"/>
          <w:sz w:val="28"/>
          <w:szCs w:val="28"/>
        </w:rPr>
        <w:t>Субъектом законодательной инициативы является Правительство Республики Алтай. Разработчиком проекта закона Республики Алтай «О внесении изменения в статью 8.1 Закона Республики Алтай «Об управлении государственной собственностью Республики Алтай» (далее - проект закона) является Министерство сельского хозяйства Республики Алтай.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sz w:val="28"/>
          <w:szCs w:val="28"/>
        </w:rPr>
        <w:t xml:space="preserve">Проектом закона предлагается внести изменение в пункт 15 части 1 статьи 8.1 Закона Республики Алтай от 5 мая 2011 года № 17-РЗ «Об управлении государственной собственностью Республики Алтай» в части установления полномочия Правительства Республики Алтай по утверждению порядка формирования Перечня </w:t>
      </w:r>
      <w:r w:rsidRPr="00477E44">
        <w:rPr>
          <w:rFonts w:ascii="Times New Roman" w:hAnsi="Times New Roman"/>
          <w:bCs/>
          <w:sz w:val="28"/>
          <w:szCs w:val="28"/>
          <w:lang w:eastAsia="ru-RU"/>
        </w:rPr>
        <w:t>земель, являющихся особо ценными продуктивными сельскохозяйственными угодьями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Pr="00477E44">
        <w:rPr>
          <w:rFonts w:ascii="Times New Roman" w:hAnsi="Times New Roman"/>
          <w:sz w:val="28"/>
          <w:szCs w:val="28"/>
        </w:rPr>
        <w:t>.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bCs/>
          <w:sz w:val="28"/>
          <w:szCs w:val="28"/>
          <w:lang w:eastAsia="ru-RU"/>
        </w:rPr>
        <w:t>Правовым основанием принятия проекта закона являются: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bCs/>
          <w:sz w:val="28"/>
          <w:szCs w:val="28"/>
          <w:lang w:eastAsia="ru-RU"/>
        </w:rPr>
        <w:t>1) пункт «в» части 1 статьи 72, часть 2 статьи 76 Конституции Российской Федерации</w:t>
      </w:r>
      <w:r w:rsidR="00477E44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477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bCs/>
          <w:sz w:val="28"/>
          <w:szCs w:val="28"/>
          <w:lang w:eastAsia="ru-RU"/>
        </w:rPr>
        <w:t>2) пункт 2 статьи 3, подпункт «б» пункта 1 статьи 5 и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77E4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bCs/>
          <w:sz w:val="28"/>
          <w:szCs w:val="28"/>
          <w:lang w:eastAsia="ru-RU"/>
        </w:rPr>
        <w:t xml:space="preserve">3) пункты 1 и 4 статьи 79 Земельного кодекса Российской Федерации. </w:t>
      </w:r>
    </w:p>
    <w:p w:rsidR="00477E44" w:rsidRDefault="00477E44" w:rsidP="00477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сегодняшний день </w:t>
      </w:r>
      <w:r w:rsidR="000B1CD5" w:rsidRPr="00477E44">
        <w:rPr>
          <w:rFonts w:ascii="Times New Roman" w:hAnsi="Times New Roman"/>
          <w:bCs/>
          <w:sz w:val="28"/>
          <w:szCs w:val="28"/>
          <w:lang w:eastAsia="ru-RU"/>
        </w:rPr>
        <w:t xml:space="preserve">Законом Республики Алтай № 17-РЗ установлено только полномочие Правительства Республики Алтай по утверждению </w:t>
      </w:r>
      <w:r w:rsidRPr="00477E44">
        <w:rPr>
          <w:rFonts w:ascii="Times New Roman" w:hAnsi="Times New Roman"/>
          <w:sz w:val="28"/>
          <w:szCs w:val="28"/>
        </w:rPr>
        <w:t xml:space="preserve">Перечня </w:t>
      </w:r>
      <w:r w:rsidRPr="00477E44">
        <w:rPr>
          <w:rFonts w:ascii="Times New Roman" w:hAnsi="Times New Roman"/>
          <w:bCs/>
          <w:sz w:val="28"/>
          <w:szCs w:val="28"/>
          <w:lang w:eastAsia="ru-RU"/>
        </w:rPr>
        <w:t>земель, , использование которых для других целей не допускается, в отношении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превышает средний уровень кадастровой стоимости по муниципальному району (городс</w:t>
      </w:r>
      <w:r>
        <w:rPr>
          <w:rFonts w:ascii="Times New Roman" w:hAnsi="Times New Roman"/>
          <w:bCs/>
          <w:sz w:val="28"/>
          <w:szCs w:val="28"/>
          <w:lang w:eastAsia="ru-RU"/>
        </w:rPr>
        <w:t>кому округу) в Республике Алтай.</w:t>
      </w:r>
    </w:p>
    <w:p w:rsidR="000B1CD5" w:rsidRPr="00477E44" w:rsidRDefault="000B1CD5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7E44"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тем, </w:t>
      </w:r>
      <w:r w:rsidRPr="00477E44">
        <w:rPr>
          <w:rFonts w:ascii="Times New Roman" w:hAnsi="Times New Roman"/>
          <w:sz w:val="28"/>
          <w:szCs w:val="28"/>
        </w:rPr>
        <w:t xml:space="preserve">порядок формирования </w:t>
      </w:r>
      <w:r w:rsidR="00477E44">
        <w:rPr>
          <w:rFonts w:ascii="Times New Roman" w:hAnsi="Times New Roman"/>
          <w:sz w:val="28"/>
          <w:szCs w:val="28"/>
        </w:rPr>
        <w:t xml:space="preserve">данного перечня </w:t>
      </w:r>
      <w:r w:rsidRPr="00477E44">
        <w:rPr>
          <w:rFonts w:ascii="Times New Roman" w:hAnsi="Times New Roman"/>
          <w:bCs/>
          <w:sz w:val="28"/>
          <w:szCs w:val="28"/>
          <w:lang w:eastAsia="ru-RU"/>
        </w:rPr>
        <w:t>законодательством Республики Алтай не определен.</w:t>
      </w:r>
    </w:p>
    <w:p w:rsidR="000B1CD5" w:rsidRDefault="000B1CD5" w:rsidP="000B1C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7E44">
        <w:rPr>
          <w:rFonts w:ascii="Times New Roman" w:hAnsi="Times New Roman"/>
          <w:sz w:val="28"/>
          <w:szCs w:val="28"/>
        </w:rPr>
        <w:t>Целью принятия проекта закона является установление порядка формирования</w:t>
      </w:r>
      <w:r w:rsidRPr="00477E44">
        <w:rPr>
          <w:rFonts w:ascii="Times New Roman" w:eastAsiaTheme="minorHAnsi" w:hAnsi="Times New Roman"/>
          <w:sz w:val="28"/>
          <w:szCs w:val="28"/>
        </w:rPr>
        <w:t xml:space="preserve"> </w:t>
      </w:r>
      <w:r w:rsidR="002E0DFD">
        <w:rPr>
          <w:rFonts w:ascii="Times New Roman" w:eastAsiaTheme="minorHAnsi" w:hAnsi="Times New Roman"/>
          <w:sz w:val="28"/>
          <w:szCs w:val="28"/>
        </w:rPr>
        <w:t>упомянутого перечня.</w:t>
      </w:r>
    </w:p>
    <w:p w:rsidR="002E0DFD" w:rsidRPr="002E0DFD" w:rsidRDefault="002E0DFD" w:rsidP="002E0D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FD">
        <w:rPr>
          <w:rFonts w:ascii="Times New Roman" w:eastAsiaTheme="minorHAnsi" w:hAnsi="Times New Roman"/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2E0DFD" w:rsidRPr="002E0DFD" w:rsidRDefault="002E0DFD" w:rsidP="002E0D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FD">
        <w:rPr>
          <w:rFonts w:ascii="Times New Roman" w:eastAsiaTheme="minorHAnsi" w:hAnsi="Times New Roman"/>
          <w:sz w:val="28"/>
          <w:szCs w:val="28"/>
        </w:rPr>
        <w:lastRenderedPageBreak/>
        <w:t xml:space="preserve">По проекту закона проведена антикоррупционная экспертиза в установленном законодательством порядке, </w:t>
      </w:r>
      <w:proofErr w:type="spellStart"/>
      <w:r w:rsidRPr="002E0DFD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Pr="002E0DFD">
        <w:rPr>
          <w:rFonts w:ascii="Times New Roman" w:eastAsiaTheme="minorHAnsi" w:hAnsi="Times New Roman"/>
          <w:sz w:val="28"/>
          <w:szCs w:val="28"/>
        </w:rPr>
        <w:t xml:space="preserve"> факторов не выявлено.</w:t>
      </w:r>
    </w:p>
    <w:p w:rsidR="002E0DFD" w:rsidRDefault="002E0DFD" w:rsidP="002E0D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FD">
        <w:rPr>
          <w:rFonts w:ascii="Times New Roman" w:eastAsiaTheme="minorHAnsi" w:hAnsi="Times New Roman"/>
          <w:sz w:val="28"/>
          <w:szCs w:val="28"/>
        </w:rPr>
        <w:t>Принятие проекта закона потребует приняти</w:t>
      </w:r>
      <w:r>
        <w:rPr>
          <w:rFonts w:ascii="Times New Roman" w:eastAsiaTheme="minorHAnsi" w:hAnsi="Times New Roman"/>
          <w:sz w:val="28"/>
          <w:szCs w:val="28"/>
        </w:rPr>
        <w:t>е подзаконного нормативного правового акта</w:t>
      </w:r>
      <w:r w:rsidRPr="002E0DFD">
        <w:rPr>
          <w:rFonts w:ascii="Times New Roman" w:eastAsiaTheme="minorHAnsi" w:hAnsi="Times New Roman"/>
          <w:sz w:val="28"/>
          <w:szCs w:val="28"/>
        </w:rPr>
        <w:t xml:space="preserve"> Республики Алтай, предусматривающего порядок формирования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указанного </w:t>
      </w:r>
      <w:r w:rsidRPr="002E0DFD">
        <w:rPr>
          <w:rFonts w:ascii="Times New Roman" w:eastAsiaTheme="minorHAnsi" w:hAnsi="Times New Roman"/>
          <w:sz w:val="28"/>
          <w:szCs w:val="28"/>
        </w:rPr>
        <w:t>перечня.</w:t>
      </w:r>
    </w:p>
    <w:p w:rsidR="002E0DFD" w:rsidRPr="00477E44" w:rsidRDefault="002E0DFD" w:rsidP="000B1C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1CD5" w:rsidRPr="000B697A" w:rsidRDefault="000B1CD5" w:rsidP="000B6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9E0" w:rsidRDefault="002429E0"/>
    <w:sectPr w:rsidR="002429E0" w:rsidSect="00D1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6216"/>
    <w:multiLevelType w:val="hybridMultilevel"/>
    <w:tmpl w:val="FF4A7208"/>
    <w:lvl w:ilvl="0" w:tplc="CE7E3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6A"/>
    <w:rsid w:val="00003BF5"/>
    <w:rsid w:val="00025AFD"/>
    <w:rsid w:val="00045E77"/>
    <w:rsid w:val="000520FA"/>
    <w:rsid w:val="00060DEC"/>
    <w:rsid w:val="00063D2F"/>
    <w:rsid w:val="000B1CD5"/>
    <w:rsid w:val="000B697A"/>
    <w:rsid w:val="000D1F77"/>
    <w:rsid w:val="000E1EC9"/>
    <w:rsid w:val="000E2A0E"/>
    <w:rsid w:val="001046F9"/>
    <w:rsid w:val="00105DEF"/>
    <w:rsid w:val="00124C85"/>
    <w:rsid w:val="0012696A"/>
    <w:rsid w:val="00133486"/>
    <w:rsid w:val="00136DCB"/>
    <w:rsid w:val="0015035F"/>
    <w:rsid w:val="001610C5"/>
    <w:rsid w:val="001C4908"/>
    <w:rsid w:val="001D06ED"/>
    <w:rsid w:val="001D12B5"/>
    <w:rsid w:val="001D6C44"/>
    <w:rsid w:val="001E24BB"/>
    <w:rsid w:val="001E3C50"/>
    <w:rsid w:val="001F029E"/>
    <w:rsid w:val="00232D6D"/>
    <w:rsid w:val="002429E0"/>
    <w:rsid w:val="002460C5"/>
    <w:rsid w:val="00253325"/>
    <w:rsid w:val="0025584C"/>
    <w:rsid w:val="002646F6"/>
    <w:rsid w:val="002810D1"/>
    <w:rsid w:val="002A62A4"/>
    <w:rsid w:val="002E0DFD"/>
    <w:rsid w:val="002F7D6A"/>
    <w:rsid w:val="00321D37"/>
    <w:rsid w:val="00345835"/>
    <w:rsid w:val="00383668"/>
    <w:rsid w:val="003850FD"/>
    <w:rsid w:val="003924FC"/>
    <w:rsid w:val="003D3D3F"/>
    <w:rsid w:val="0041582D"/>
    <w:rsid w:val="00424581"/>
    <w:rsid w:val="00455266"/>
    <w:rsid w:val="00477E44"/>
    <w:rsid w:val="00486EE8"/>
    <w:rsid w:val="00493882"/>
    <w:rsid w:val="004A3A79"/>
    <w:rsid w:val="004B0133"/>
    <w:rsid w:val="004B6851"/>
    <w:rsid w:val="004E245D"/>
    <w:rsid w:val="004F6C11"/>
    <w:rsid w:val="00501185"/>
    <w:rsid w:val="005372A6"/>
    <w:rsid w:val="00540C2D"/>
    <w:rsid w:val="00542636"/>
    <w:rsid w:val="00544E92"/>
    <w:rsid w:val="005517CA"/>
    <w:rsid w:val="005627BA"/>
    <w:rsid w:val="005756FB"/>
    <w:rsid w:val="005A0491"/>
    <w:rsid w:val="00611196"/>
    <w:rsid w:val="00616C0B"/>
    <w:rsid w:val="00640241"/>
    <w:rsid w:val="00653F9E"/>
    <w:rsid w:val="006751F0"/>
    <w:rsid w:val="00675B9F"/>
    <w:rsid w:val="006779FC"/>
    <w:rsid w:val="00694BF6"/>
    <w:rsid w:val="006A439F"/>
    <w:rsid w:val="006B6D77"/>
    <w:rsid w:val="006C57D4"/>
    <w:rsid w:val="006D755B"/>
    <w:rsid w:val="006E5FE5"/>
    <w:rsid w:val="006F5858"/>
    <w:rsid w:val="0072048F"/>
    <w:rsid w:val="00726A09"/>
    <w:rsid w:val="007346CD"/>
    <w:rsid w:val="00760CD1"/>
    <w:rsid w:val="00774904"/>
    <w:rsid w:val="00776988"/>
    <w:rsid w:val="00780859"/>
    <w:rsid w:val="007A1F11"/>
    <w:rsid w:val="007B5E23"/>
    <w:rsid w:val="007E11EA"/>
    <w:rsid w:val="007F4BD0"/>
    <w:rsid w:val="00804878"/>
    <w:rsid w:val="00805789"/>
    <w:rsid w:val="00805E82"/>
    <w:rsid w:val="00810DCE"/>
    <w:rsid w:val="0081720F"/>
    <w:rsid w:val="00837920"/>
    <w:rsid w:val="00880560"/>
    <w:rsid w:val="0088474B"/>
    <w:rsid w:val="008B3E09"/>
    <w:rsid w:val="008B684E"/>
    <w:rsid w:val="008B6C80"/>
    <w:rsid w:val="008C72E4"/>
    <w:rsid w:val="00902C80"/>
    <w:rsid w:val="00910B3B"/>
    <w:rsid w:val="00913E74"/>
    <w:rsid w:val="0092089C"/>
    <w:rsid w:val="00967523"/>
    <w:rsid w:val="00992CB0"/>
    <w:rsid w:val="009A0AFF"/>
    <w:rsid w:val="009A3BA2"/>
    <w:rsid w:val="009B3CA1"/>
    <w:rsid w:val="009D4048"/>
    <w:rsid w:val="009E6463"/>
    <w:rsid w:val="00A1182E"/>
    <w:rsid w:val="00A22119"/>
    <w:rsid w:val="00A24448"/>
    <w:rsid w:val="00A450DD"/>
    <w:rsid w:val="00A756E9"/>
    <w:rsid w:val="00AB65FA"/>
    <w:rsid w:val="00AD5A3C"/>
    <w:rsid w:val="00AD5A82"/>
    <w:rsid w:val="00AD5C03"/>
    <w:rsid w:val="00B0575A"/>
    <w:rsid w:val="00B231EF"/>
    <w:rsid w:val="00B433C8"/>
    <w:rsid w:val="00B500D1"/>
    <w:rsid w:val="00B5173E"/>
    <w:rsid w:val="00B807D4"/>
    <w:rsid w:val="00BA0584"/>
    <w:rsid w:val="00BB0DB4"/>
    <w:rsid w:val="00BD68F1"/>
    <w:rsid w:val="00BF4E3F"/>
    <w:rsid w:val="00C068AC"/>
    <w:rsid w:val="00C26E2F"/>
    <w:rsid w:val="00C71D08"/>
    <w:rsid w:val="00CC1682"/>
    <w:rsid w:val="00CD7FCE"/>
    <w:rsid w:val="00CE354D"/>
    <w:rsid w:val="00CE717C"/>
    <w:rsid w:val="00CF1686"/>
    <w:rsid w:val="00CF5A00"/>
    <w:rsid w:val="00D07A7A"/>
    <w:rsid w:val="00D1172D"/>
    <w:rsid w:val="00D4491B"/>
    <w:rsid w:val="00D66D97"/>
    <w:rsid w:val="00D72324"/>
    <w:rsid w:val="00D73DD4"/>
    <w:rsid w:val="00D77BDB"/>
    <w:rsid w:val="00D84BC6"/>
    <w:rsid w:val="00DC0E3B"/>
    <w:rsid w:val="00DD701E"/>
    <w:rsid w:val="00DE1321"/>
    <w:rsid w:val="00DF2CDE"/>
    <w:rsid w:val="00E0243F"/>
    <w:rsid w:val="00E055B3"/>
    <w:rsid w:val="00E158B3"/>
    <w:rsid w:val="00E222A9"/>
    <w:rsid w:val="00E30AB8"/>
    <w:rsid w:val="00E3144D"/>
    <w:rsid w:val="00E76ACE"/>
    <w:rsid w:val="00E9196A"/>
    <w:rsid w:val="00E93D33"/>
    <w:rsid w:val="00E95702"/>
    <w:rsid w:val="00EA0089"/>
    <w:rsid w:val="00EA0C31"/>
    <w:rsid w:val="00EA2E09"/>
    <w:rsid w:val="00EC407C"/>
    <w:rsid w:val="00EE082C"/>
    <w:rsid w:val="00EE5FBF"/>
    <w:rsid w:val="00F055E9"/>
    <w:rsid w:val="00F05AC8"/>
    <w:rsid w:val="00F112FE"/>
    <w:rsid w:val="00F3472E"/>
    <w:rsid w:val="00F8268D"/>
    <w:rsid w:val="00FA3CD2"/>
    <w:rsid w:val="00FC185C"/>
    <w:rsid w:val="00FD0B71"/>
    <w:rsid w:val="00FD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B1E2-2E6E-4E65-A637-8DD67D9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199</cp:revision>
  <cp:lastPrinted>2020-03-16T03:29:00Z</cp:lastPrinted>
  <dcterms:created xsi:type="dcterms:W3CDTF">2018-03-23T04:00:00Z</dcterms:created>
  <dcterms:modified xsi:type="dcterms:W3CDTF">2020-03-16T03:35:00Z</dcterms:modified>
</cp:coreProperties>
</file>