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11" w:rsidRPr="000A6ADB" w:rsidRDefault="008B1084" w:rsidP="008B1084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УТВЕРЖДЕНЫ</w:t>
      </w:r>
    </w:p>
    <w:p w:rsidR="00E925AB" w:rsidRPr="000A6ADB" w:rsidRDefault="008B1084" w:rsidP="008B1084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92CE3" w:rsidRPr="000A6ADB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</w:p>
    <w:p w:rsidR="00FA7B11" w:rsidRPr="000A6ADB" w:rsidRDefault="00FA7B11" w:rsidP="008B1084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A7B11" w:rsidRPr="000A6ADB" w:rsidRDefault="00FA7B11" w:rsidP="008B1084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от </w:t>
      </w:r>
      <w:r w:rsidR="00DD7D84" w:rsidRPr="000A6ADB">
        <w:rPr>
          <w:rFonts w:ascii="Times New Roman" w:hAnsi="Times New Roman" w:cs="Times New Roman"/>
          <w:sz w:val="28"/>
          <w:szCs w:val="28"/>
        </w:rPr>
        <w:t>«</w:t>
      </w:r>
      <w:r w:rsidR="00C04A68">
        <w:rPr>
          <w:rFonts w:ascii="Times New Roman" w:hAnsi="Times New Roman" w:cs="Times New Roman"/>
          <w:sz w:val="28"/>
          <w:szCs w:val="28"/>
        </w:rPr>
        <w:t>18</w:t>
      </w:r>
      <w:r w:rsidR="00DD7D84" w:rsidRPr="000A6ADB">
        <w:rPr>
          <w:rFonts w:ascii="Times New Roman" w:hAnsi="Times New Roman" w:cs="Times New Roman"/>
          <w:sz w:val="28"/>
          <w:szCs w:val="28"/>
        </w:rPr>
        <w:t>»</w:t>
      </w:r>
      <w:r w:rsidR="00C04A6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2019</w:t>
      </w:r>
      <w:r w:rsidRPr="000A6ADB">
        <w:rPr>
          <w:rFonts w:ascii="Times New Roman" w:hAnsi="Times New Roman" w:cs="Times New Roman"/>
          <w:sz w:val="28"/>
          <w:szCs w:val="28"/>
        </w:rPr>
        <w:t xml:space="preserve"> г. </w:t>
      </w:r>
      <w:r w:rsidR="00DD7D84" w:rsidRPr="000A6ADB">
        <w:rPr>
          <w:rFonts w:ascii="Times New Roman" w:hAnsi="Times New Roman" w:cs="Times New Roman"/>
          <w:sz w:val="28"/>
          <w:szCs w:val="28"/>
        </w:rPr>
        <w:t>№</w:t>
      </w:r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C04A68">
        <w:rPr>
          <w:rFonts w:ascii="Times New Roman" w:hAnsi="Times New Roman" w:cs="Times New Roman"/>
          <w:sz w:val="28"/>
          <w:szCs w:val="28"/>
        </w:rPr>
        <w:t>110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84" w:rsidRPr="000A6ADB" w:rsidRDefault="00DD7D84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84" w:rsidRPr="000A6ADB" w:rsidRDefault="00DD7D84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CE3" w:rsidRPr="000A6ADB" w:rsidRDefault="00092CE3" w:rsidP="00DD7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7"/>
      <w:bookmarkEnd w:id="0"/>
      <w:r w:rsidRPr="000A6ADB">
        <w:rPr>
          <w:rFonts w:ascii="Times New Roman" w:hAnsi="Times New Roman" w:cs="Times New Roman"/>
          <w:b/>
          <w:sz w:val="28"/>
          <w:szCs w:val="28"/>
        </w:rPr>
        <w:t>ПЕРЕЧЕНЬ И ФОРМЫ ДОКУМЕНТОВ,</w:t>
      </w:r>
    </w:p>
    <w:p w:rsidR="00FA7B11" w:rsidRPr="000A6ADB" w:rsidRDefault="00092CE3" w:rsidP="00DD7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C9B" w:rsidRPr="000A6ADB" w:rsidRDefault="001F0DE1" w:rsidP="00C97C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7B11" w:rsidRPr="000A6ADB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требованиям и условиям, установленным </w:t>
      </w:r>
      <w:hyperlink r:id="rId9" w:history="1">
        <w:r w:rsidR="008B1084" w:rsidRPr="000A6AD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8B1084" w:rsidRPr="000A6ADB">
        <w:rPr>
          <w:rFonts w:ascii="Times New Roman" w:hAnsi="Times New Roman" w:cs="Times New Roman"/>
          <w:sz w:val="28"/>
          <w:szCs w:val="28"/>
        </w:rPr>
        <w:t xml:space="preserve"> Приложения № 5 «Правила предоставления субсидий на развитие семейных животноводческих ферм» к Порядка предоставления субсидии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утвержденного постановлением Правительства Республики Алтай</w:t>
      </w:r>
      <w:proofErr w:type="gramEnd"/>
      <w:r w:rsidR="008B1084" w:rsidRPr="000A6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084" w:rsidRPr="000A6ADB">
        <w:rPr>
          <w:rFonts w:ascii="Times New Roman" w:hAnsi="Times New Roman" w:cs="Times New Roman"/>
          <w:sz w:val="28"/>
          <w:szCs w:val="28"/>
        </w:rPr>
        <w:t xml:space="preserve">от 8 февраля 2017 года № 32 (далее  - Порядок) </w:t>
      </w:r>
      <w:hyperlink r:id="rId10" w:history="1">
        <w:r w:rsidR="006871DA" w:rsidRPr="000A6ADB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6871DA" w:rsidRPr="000A6ADB">
        <w:rPr>
          <w:rFonts w:ascii="Times New Roman" w:hAnsi="Times New Roman" w:cs="Times New Roman"/>
          <w:sz w:val="28"/>
          <w:szCs w:val="28"/>
        </w:rPr>
        <w:t>»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871DA" w:rsidRPr="000A6ADB">
          <w:rPr>
            <w:rFonts w:ascii="Times New Roman" w:hAnsi="Times New Roman" w:cs="Times New Roman"/>
            <w:sz w:val="28"/>
            <w:szCs w:val="28"/>
          </w:rPr>
          <w:t>«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6871DA" w:rsidRPr="000A6ADB">
        <w:rPr>
          <w:rFonts w:ascii="Times New Roman" w:hAnsi="Times New Roman" w:cs="Times New Roman"/>
          <w:sz w:val="28"/>
          <w:szCs w:val="28"/>
        </w:rPr>
        <w:t>»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871DA" w:rsidRPr="000A6ADB">
          <w:rPr>
            <w:rFonts w:ascii="Times New Roman" w:hAnsi="Times New Roman" w:cs="Times New Roman"/>
            <w:sz w:val="28"/>
            <w:szCs w:val="28"/>
          </w:rPr>
          <w:t>«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6871DA" w:rsidRPr="000A6ADB">
        <w:rPr>
          <w:rFonts w:ascii="Times New Roman" w:hAnsi="Times New Roman" w:cs="Times New Roman"/>
          <w:sz w:val="28"/>
          <w:szCs w:val="28"/>
        </w:rPr>
        <w:t>»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871DA" w:rsidRPr="000A6ADB">
          <w:rPr>
            <w:rFonts w:ascii="Times New Roman" w:hAnsi="Times New Roman" w:cs="Times New Roman"/>
            <w:sz w:val="28"/>
            <w:szCs w:val="28"/>
          </w:rPr>
          <w:t>«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6871DA" w:rsidRPr="000A6ADB">
        <w:rPr>
          <w:rFonts w:ascii="Times New Roman" w:hAnsi="Times New Roman" w:cs="Times New Roman"/>
          <w:sz w:val="28"/>
          <w:szCs w:val="28"/>
        </w:rPr>
        <w:t>»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871DA" w:rsidRPr="000A6ADB">
          <w:rPr>
            <w:rFonts w:ascii="Times New Roman" w:hAnsi="Times New Roman" w:cs="Times New Roman"/>
            <w:sz w:val="28"/>
            <w:szCs w:val="28"/>
          </w:rPr>
          <w:t>«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ж</w:t>
        </w:r>
        <w:r w:rsidR="006871DA" w:rsidRPr="000A6ADB">
          <w:rPr>
            <w:rFonts w:ascii="Times New Roman" w:hAnsi="Times New Roman" w:cs="Times New Roman"/>
            <w:sz w:val="28"/>
            <w:szCs w:val="28"/>
          </w:rPr>
          <w:t>»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C97C9B" w:rsidRPr="000A6ADB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4E4AE7" w:rsidRPr="000A6ADB">
        <w:rPr>
          <w:rFonts w:ascii="Times New Roman" w:hAnsi="Times New Roman" w:cs="Times New Roman"/>
          <w:sz w:val="28"/>
          <w:szCs w:val="28"/>
        </w:rPr>
        <w:t>на предоставление субсидий на развитие семейных животноводческих ферм заявитель</w:t>
      </w:r>
      <w:r w:rsidR="00B75879" w:rsidRPr="000A6ADB">
        <w:rPr>
          <w:rFonts w:ascii="Times New Roman" w:hAnsi="Times New Roman" w:cs="Times New Roman"/>
          <w:sz w:val="28"/>
          <w:szCs w:val="28"/>
        </w:rPr>
        <w:t xml:space="preserve"> в лице главы крестьянского (фермерского) хозяйства (далее – КФХ)</w:t>
      </w:r>
      <w:r w:rsidR="004E4AE7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C97C9B" w:rsidRPr="000A6ADB">
        <w:rPr>
          <w:rFonts w:ascii="Times New Roman" w:hAnsi="Times New Roman" w:cs="Times New Roman"/>
          <w:sz w:val="28"/>
          <w:szCs w:val="28"/>
        </w:rPr>
        <w:t>лично, почтовой связью либо через уполномоченного представителя, предоставляет в региональн</w:t>
      </w:r>
      <w:r w:rsidR="004E4AE7" w:rsidRPr="000A6ADB">
        <w:rPr>
          <w:rFonts w:ascii="Times New Roman" w:hAnsi="Times New Roman" w:cs="Times New Roman"/>
          <w:sz w:val="28"/>
          <w:szCs w:val="28"/>
        </w:rPr>
        <w:t>ую конкурсную</w:t>
      </w:r>
      <w:r w:rsidR="00C97C9B" w:rsidRPr="000A6AD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4AE7" w:rsidRPr="000A6ADB">
        <w:rPr>
          <w:rFonts w:ascii="Times New Roman" w:hAnsi="Times New Roman" w:cs="Times New Roman"/>
          <w:sz w:val="28"/>
          <w:szCs w:val="28"/>
        </w:rPr>
        <w:t>ю (</w:t>
      </w:r>
      <w:r w:rsidR="00C97C9B" w:rsidRPr="000A6ADB">
        <w:rPr>
          <w:rFonts w:ascii="Times New Roman" w:hAnsi="Times New Roman" w:cs="Times New Roman"/>
          <w:sz w:val="28"/>
          <w:szCs w:val="28"/>
        </w:rPr>
        <w:t>по месту и в сроки приема документов, указанных в</w:t>
      </w:r>
      <w:proofErr w:type="gramEnd"/>
      <w:r w:rsidR="00C97C9B" w:rsidRPr="000A6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C9B" w:rsidRPr="000A6ADB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="00C97C9B" w:rsidRPr="000A6ADB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</w:t>
      </w:r>
      <w:r w:rsidR="004E4AE7" w:rsidRPr="000A6ADB">
        <w:rPr>
          <w:rFonts w:ascii="Times New Roman" w:hAnsi="Times New Roman" w:cs="Times New Roman"/>
          <w:sz w:val="28"/>
          <w:szCs w:val="28"/>
        </w:rPr>
        <w:t xml:space="preserve">) заявку, включающую в обязательном порядке </w:t>
      </w:r>
      <w:r w:rsidR="00C97C9B" w:rsidRPr="000A6AD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E4AE7" w:rsidRPr="000A6ADB" w:rsidRDefault="001F0DE1" w:rsidP="004E4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а)</w:t>
      </w:r>
      <w:r w:rsidR="004E4AE7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з</w:t>
      </w:r>
      <w:r w:rsidR="004E4AE7" w:rsidRPr="000A6ADB">
        <w:rPr>
          <w:rFonts w:ascii="Times New Roman" w:hAnsi="Times New Roman" w:cs="Times New Roman"/>
          <w:sz w:val="28"/>
          <w:szCs w:val="28"/>
        </w:rPr>
        <w:t>аявление на участие в конкурсе по отбору КФХ для предоставления субсидии на развитие семейных животноводческих ферм, по форме согласно приложению № 1</w:t>
      </w:r>
      <w:r w:rsidR="00087D3F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4E4AE7" w:rsidRPr="000A6ADB">
        <w:rPr>
          <w:rFonts w:ascii="Times New Roman" w:hAnsi="Times New Roman" w:cs="Times New Roman"/>
          <w:sz w:val="28"/>
          <w:szCs w:val="28"/>
        </w:rPr>
        <w:t>к настоящему Перечню;</w:t>
      </w:r>
    </w:p>
    <w:p w:rsidR="00D75E65" w:rsidRPr="000A6ADB" w:rsidRDefault="001F0DE1" w:rsidP="00D75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б)</w:t>
      </w:r>
      <w:r w:rsidR="00D75E65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о</w:t>
      </w:r>
      <w:r w:rsidR="00D75E65" w:rsidRPr="000A6ADB">
        <w:rPr>
          <w:rFonts w:ascii="Times New Roman" w:hAnsi="Times New Roman" w:cs="Times New Roman"/>
          <w:sz w:val="28"/>
          <w:szCs w:val="28"/>
        </w:rPr>
        <w:t>пись документов, прилагаемых к заявлению на участие в конкурсном отборе крестьянских (фермерских) хозяйств на получение гранта на развитие семейной животноводческой фермы, по форме согласно приложению № 2 к настоящему Перечню;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в)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к</w:t>
      </w:r>
      <w:r w:rsidR="00DD7D84" w:rsidRPr="000A6ADB">
        <w:rPr>
          <w:rFonts w:ascii="Times New Roman" w:hAnsi="Times New Roman" w:cs="Times New Roman"/>
          <w:sz w:val="28"/>
          <w:szCs w:val="28"/>
        </w:rPr>
        <w:t>опи</w:t>
      </w:r>
      <w:r w:rsidR="00A5195C" w:rsidRPr="000A6ADB">
        <w:rPr>
          <w:rFonts w:ascii="Times New Roman" w:hAnsi="Times New Roman" w:cs="Times New Roman"/>
          <w:sz w:val="28"/>
          <w:szCs w:val="28"/>
        </w:rPr>
        <w:t>и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5195C" w:rsidRPr="000A6ADB">
        <w:rPr>
          <w:rFonts w:ascii="Times New Roman" w:hAnsi="Times New Roman" w:cs="Times New Roman"/>
          <w:sz w:val="28"/>
          <w:szCs w:val="28"/>
        </w:rPr>
        <w:t>ов граждан Российской Федерации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6871DA" w:rsidRPr="000A6ADB">
        <w:rPr>
          <w:rFonts w:ascii="Times New Roman" w:hAnsi="Times New Roman" w:cs="Times New Roman"/>
          <w:sz w:val="28"/>
          <w:szCs w:val="28"/>
        </w:rPr>
        <w:t>главы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КФХ,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92CE3" w:rsidRPr="000A6ADB">
        <w:rPr>
          <w:rFonts w:ascii="Times New Roman" w:hAnsi="Times New Roman" w:cs="Times New Roman"/>
          <w:sz w:val="28"/>
          <w:szCs w:val="28"/>
        </w:rPr>
        <w:t>ем</w:t>
      </w:r>
      <w:r w:rsidR="00FA7B11" w:rsidRPr="000A6ADB">
        <w:rPr>
          <w:rFonts w:ascii="Times New Roman" w:hAnsi="Times New Roman" w:cs="Times New Roman"/>
          <w:sz w:val="28"/>
          <w:szCs w:val="28"/>
        </w:rPr>
        <w:t>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г)</w:t>
      </w:r>
      <w:r w:rsidR="00B75879" w:rsidRPr="000A6ADB">
        <w:rPr>
          <w:rFonts w:ascii="Times New Roman" w:hAnsi="Times New Roman" w:cs="Times New Roman"/>
          <w:sz w:val="28"/>
          <w:szCs w:val="28"/>
        </w:rPr>
        <w:t xml:space="preserve"> к</w:t>
      </w:r>
      <w:r w:rsidR="00FA7B11" w:rsidRPr="000A6ADB">
        <w:rPr>
          <w:rFonts w:ascii="Times New Roman" w:hAnsi="Times New Roman" w:cs="Times New Roman"/>
          <w:sz w:val="28"/>
          <w:szCs w:val="28"/>
        </w:rPr>
        <w:t>опи</w:t>
      </w:r>
      <w:r w:rsidR="00DD7D84" w:rsidRPr="000A6ADB">
        <w:rPr>
          <w:rFonts w:ascii="Times New Roman" w:hAnsi="Times New Roman" w:cs="Times New Roman"/>
          <w:sz w:val="28"/>
          <w:szCs w:val="28"/>
        </w:rPr>
        <w:t>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соглашения о создании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</w:t>
      </w:r>
      <w:r w:rsidR="00092CE3" w:rsidRPr="000A6ADB">
        <w:rPr>
          <w:rFonts w:ascii="Times New Roman" w:hAnsi="Times New Roman" w:cs="Times New Roman"/>
          <w:sz w:val="28"/>
          <w:szCs w:val="28"/>
        </w:rPr>
        <w:t>,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заверенную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A5195C" w:rsidRPr="000A6ADB" w:rsidRDefault="001F0DE1" w:rsidP="00A5195C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z w:val="28"/>
          <w:szCs w:val="28"/>
        </w:rPr>
        <w:t>д)</w:t>
      </w:r>
      <w:r w:rsidR="00A5195C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б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изнес-план по созданию и развитию </w:t>
      </w:r>
      <w:r w:rsidR="00B7587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одной 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семейной животноводческой фермы с высокопродуктивным скотом и высокотехнологическим оборудованием по</w:t>
      </w:r>
      <w:r w:rsidR="00B7587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одному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направлению деятельности (отрасли) животноводства</w:t>
      </w:r>
      <w:r w:rsidR="00B7587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которое предусмотрено</w:t>
      </w:r>
      <w:r w:rsidR="00F156A5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государственной программой </w:t>
      </w:r>
      <w:proofErr w:type="gramStart"/>
      <w:r w:rsidR="00F156A5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Алтай «Развитие сельского хозяйства и регулирования рынков </w:t>
      </w:r>
      <w:r w:rsidR="00F156A5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156A5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учетом балансов производства и потребления сельскохозяйственной продукции и противоэпизоотических мероприятий, </w:t>
      </w:r>
      <w:r w:rsidR="00A5195C" w:rsidRPr="000A6ADB">
        <w:rPr>
          <w:rFonts w:ascii="Times New Roman" w:hAnsi="Times New Roman" w:cs="Times New Roman"/>
          <w:sz w:val="28"/>
          <w:szCs w:val="28"/>
        </w:rPr>
        <w:t xml:space="preserve">обосновывающий экономическую целесообразность заявляемых видов деятельности 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направлению деятельности (отрасли) животноводства,</w:t>
      </w:r>
      <w:r w:rsidR="00A5195C" w:rsidRPr="000A6ADB">
        <w:rPr>
          <w:rFonts w:ascii="Times New Roman" w:hAnsi="Times New Roman" w:cs="Times New Roman"/>
          <w:sz w:val="28"/>
          <w:szCs w:val="28"/>
        </w:rPr>
        <w:t xml:space="preserve"> увеличение объемов реализуемой сельскохозяйственной продукции,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строительств</w:t>
      </w:r>
      <w:r w:rsidR="00F156A5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реконструкцию или модернизацию семейной животноводческой фермы со сроком</w:t>
      </w:r>
      <w:proofErr w:type="gramEnd"/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окупаемости не более 7 лет и</w:t>
      </w:r>
      <w:r w:rsidR="00F156A5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A5195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соответствующий требованиям, установленным прило</w:t>
      </w:r>
      <w:r w:rsidR="00B7587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жением № 3 к настоящему Перечню.</w:t>
      </w:r>
    </w:p>
    <w:p w:rsidR="00B75879" w:rsidRPr="000A6ADB" w:rsidRDefault="00B75879" w:rsidP="00A5195C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бизнес-плане КФХ предусматривает условия для создания собственной или совместно с другими сельскохозяйственными товаропроизводителями кормовой базы, либо предоставляет в составе заявки договор</w:t>
      </w:r>
      <w:r w:rsidR="00011AF3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74A00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474A00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(предварительны</w:t>
      </w:r>
      <w:r w:rsidR="00F02DA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 (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02DA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договор</w:t>
      </w:r>
      <w:r w:rsidR="00F02DAC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ы) на приобретение кормов;</w:t>
      </w:r>
      <w:proofErr w:type="gramEnd"/>
    </w:p>
    <w:p w:rsidR="00CC09A9" w:rsidRPr="000A6ADB" w:rsidRDefault="00CC09A9" w:rsidP="00CC0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1184" w:history="1">
        <w:r w:rsidRPr="000A6AD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расходов по форме, согласно приложению № 4 к настоящему Перечню, с указанием наименований приобретений, их количества, цены, источников финансирования (средств субсидии, собственных и заемных средств), утвержденный заявителем (далее – план расходов);</w:t>
      </w:r>
    </w:p>
    <w:p w:rsidR="00FA7B11" w:rsidRPr="000A6ADB" w:rsidRDefault="00CC09A9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ж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A5195C" w:rsidRPr="000A6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5" w:history="1">
        <w:proofErr w:type="gramStart"/>
        <w:r w:rsidR="00B75879" w:rsidRPr="000A6ADB">
          <w:rPr>
            <w:rFonts w:ascii="Times New Roman" w:hAnsi="Times New Roman" w:cs="Times New Roman"/>
            <w:sz w:val="28"/>
            <w:szCs w:val="28"/>
          </w:rPr>
          <w:t>с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правк</w:t>
        </w:r>
      </w:hyperlink>
      <w:r w:rsidR="00DD7D84" w:rsidRPr="000A6A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DD7D84" w:rsidRPr="000A6ADB">
        <w:rPr>
          <w:rFonts w:ascii="Times New Roman" w:hAnsi="Times New Roman" w:cs="Times New Roman"/>
          <w:sz w:val="28"/>
          <w:szCs w:val="28"/>
        </w:rPr>
        <w:t>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5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Перечню, содержащ</w:t>
      </w:r>
      <w:r w:rsidR="00DD7D84" w:rsidRPr="000A6ADB">
        <w:rPr>
          <w:rFonts w:ascii="Times New Roman" w:hAnsi="Times New Roman" w:cs="Times New Roman"/>
          <w:sz w:val="28"/>
          <w:szCs w:val="28"/>
        </w:rPr>
        <w:t>ую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сведения о членах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и количестве трудоустроенных работников;</w:t>
      </w:r>
    </w:p>
    <w:p w:rsidR="00FA7B11" w:rsidRPr="000A6ADB" w:rsidRDefault="00CC09A9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9" w:history="1">
        <w:proofErr w:type="gramStart"/>
        <w:r w:rsidR="00B75879" w:rsidRPr="000A6ADB">
          <w:rPr>
            <w:rFonts w:ascii="Times New Roman" w:hAnsi="Times New Roman" w:cs="Times New Roman"/>
            <w:sz w:val="28"/>
            <w:szCs w:val="28"/>
          </w:rPr>
          <w:t>с</w:t>
        </w:r>
        <w:r w:rsidR="00E23F0B" w:rsidRPr="000A6ADB">
          <w:rPr>
            <w:rFonts w:ascii="Times New Roman" w:hAnsi="Times New Roman" w:cs="Times New Roman"/>
            <w:sz w:val="28"/>
            <w:szCs w:val="28"/>
          </w:rPr>
          <w:t>правк</w:t>
        </w:r>
      </w:hyperlink>
      <w:r w:rsidR="00DD7D84" w:rsidRPr="000A6A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DD7D84" w:rsidRPr="000A6ADB">
        <w:rPr>
          <w:rFonts w:ascii="Times New Roman" w:hAnsi="Times New Roman" w:cs="Times New Roman"/>
          <w:sz w:val="28"/>
          <w:szCs w:val="28"/>
        </w:rPr>
        <w:t>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6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Перечню, содержащ</w:t>
      </w:r>
      <w:r w:rsidR="00DD7D84" w:rsidRPr="000A6ADB">
        <w:rPr>
          <w:rFonts w:ascii="Times New Roman" w:hAnsi="Times New Roman" w:cs="Times New Roman"/>
          <w:sz w:val="28"/>
          <w:szCs w:val="28"/>
        </w:rPr>
        <w:t>ую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сведения о предоставлении заявителю поддержки, источниками финансирования которой являются средства бюджетов бюджетной системы Р</w:t>
      </w:r>
      <w:r w:rsidR="00DD7D84" w:rsidRPr="000A6ADB">
        <w:rPr>
          <w:rFonts w:ascii="Times New Roman" w:hAnsi="Times New Roman" w:cs="Times New Roman"/>
          <w:sz w:val="28"/>
          <w:szCs w:val="28"/>
        </w:rPr>
        <w:t>оссийской Федерации, составленную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</w:t>
      </w:r>
      <w:r w:rsidR="001760D3" w:rsidRPr="000A6ADB">
        <w:rPr>
          <w:rFonts w:ascii="Times New Roman" w:hAnsi="Times New Roman" w:cs="Times New Roman"/>
          <w:sz w:val="28"/>
          <w:szCs w:val="28"/>
        </w:rPr>
        <w:t>аявителем на дату подачи заявки</w:t>
      </w:r>
      <w:r w:rsidR="00DD7D84" w:rsidRPr="000A6ADB">
        <w:rPr>
          <w:rFonts w:ascii="Times New Roman" w:hAnsi="Times New Roman" w:cs="Times New Roman"/>
          <w:sz w:val="28"/>
          <w:szCs w:val="28"/>
        </w:rPr>
        <w:t>;</w:t>
      </w:r>
    </w:p>
    <w:p w:rsidR="00FA7B11" w:rsidRPr="000A6ADB" w:rsidRDefault="00CC09A9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и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E23F0B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с</w:t>
      </w:r>
      <w:r w:rsidR="008B6456" w:rsidRPr="000A6ADB">
        <w:rPr>
          <w:rFonts w:ascii="Times New Roman" w:hAnsi="Times New Roman" w:cs="Times New Roman"/>
          <w:sz w:val="28"/>
          <w:szCs w:val="28"/>
        </w:rPr>
        <w:t>правку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DD7D84" w:rsidRPr="000A6ADB">
        <w:rPr>
          <w:rFonts w:ascii="Times New Roman" w:hAnsi="Times New Roman" w:cs="Times New Roman"/>
          <w:sz w:val="28"/>
          <w:szCs w:val="28"/>
        </w:rPr>
        <w:t>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7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Перечню, подтверждающ</w:t>
      </w:r>
      <w:r w:rsidR="00DD7D84" w:rsidRPr="000A6ADB">
        <w:rPr>
          <w:rFonts w:ascii="Times New Roman" w:hAnsi="Times New Roman" w:cs="Times New Roman"/>
          <w:sz w:val="28"/>
          <w:szCs w:val="28"/>
        </w:rPr>
        <w:t>ую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критериям микропредприятия, установленным Федеральным </w:t>
      </w:r>
      <w:hyperlink r:id="rId15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1760D3" w:rsidRPr="000A6ADB">
        <w:rPr>
          <w:rFonts w:ascii="Times New Roman" w:hAnsi="Times New Roman" w:cs="Times New Roman"/>
          <w:sz w:val="28"/>
          <w:szCs w:val="28"/>
        </w:rPr>
        <w:t>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D7D84" w:rsidRPr="000A6ADB">
        <w:rPr>
          <w:rFonts w:ascii="Times New Roman" w:hAnsi="Times New Roman" w:cs="Times New Roman"/>
          <w:sz w:val="28"/>
          <w:szCs w:val="28"/>
        </w:rPr>
        <w:t>«</w:t>
      </w:r>
      <w:r w:rsidR="00FA7B11" w:rsidRPr="000A6A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D7D84" w:rsidRPr="000A6ADB">
        <w:rPr>
          <w:rFonts w:ascii="Times New Roman" w:hAnsi="Times New Roman" w:cs="Times New Roman"/>
          <w:sz w:val="28"/>
          <w:szCs w:val="28"/>
        </w:rPr>
        <w:t>», составленную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заявителем на дату подачи заявки;</w:t>
      </w:r>
    </w:p>
    <w:p w:rsidR="00FA7B11" w:rsidRPr="000A6ADB" w:rsidRDefault="00CC09A9" w:rsidP="008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8B6456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с</w:t>
      </w:r>
      <w:r w:rsidR="008B6456" w:rsidRPr="000A6ADB">
        <w:rPr>
          <w:rFonts w:ascii="Times New Roman" w:hAnsi="Times New Roman" w:cs="Times New Roman"/>
          <w:sz w:val="28"/>
          <w:szCs w:val="28"/>
        </w:rPr>
        <w:t>ведения о поголовье сельскохозяйственных животных, производстве и отгрузке сельскохозяйственной продукции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, 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616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D7D84" w:rsidRPr="000A6ADB">
          <w:rPr>
            <w:rFonts w:ascii="Times New Roman" w:hAnsi="Times New Roman" w:cs="Times New Roman"/>
            <w:sz w:val="28"/>
            <w:szCs w:val="28"/>
          </w:rPr>
          <w:t>№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A6ADB">
        <w:rPr>
          <w:rFonts w:ascii="Times New Roman" w:hAnsi="Times New Roman" w:cs="Times New Roman"/>
          <w:sz w:val="28"/>
          <w:szCs w:val="28"/>
        </w:rPr>
        <w:t>8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Перечню;</w:t>
      </w:r>
    </w:p>
    <w:p w:rsidR="00FA7B11" w:rsidRPr="000A6ADB" w:rsidRDefault="00CC09A9" w:rsidP="008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л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6" w:history="1">
        <w:r w:rsidR="00B75879" w:rsidRPr="000A6ADB">
          <w:rPr>
            <w:rFonts w:ascii="Times New Roman" w:hAnsi="Times New Roman" w:cs="Times New Roman"/>
            <w:sz w:val="28"/>
            <w:szCs w:val="28"/>
          </w:rPr>
          <w:t>с</w:t>
        </w:r>
        <w:r w:rsidR="008B6456" w:rsidRPr="000A6ADB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о планируемом в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поголовье скота сельскохозяйственных животных к окончанию реализации бизнес-плана по развитию семейной животноводче</w:t>
      </w:r>
      <w:r w:rsidR="00DD7D84" w:rsidRPr="000A6ADB">
        <w:rPr>
          <w:rFonts w:ascii="Times New Roman" w:hAnsi="Times New Roman" w:cs="Times New Roman"/>
          <w:sz w:val="28"/>
          <w:szCs w:val="28"/>
        </w:rPr>
        <w:t>ской фермы</w:t>
      </w:r>
      <w:r w:rsidR="001760D3" w:rsidRPr="000A6ADB">
        <w:rPr>
          <w:rFonts w:ascii="Times New Roman" w:hAnsi="Times New Roman" w:cs="Times New Roman"/>
          <w:sz w:val="28"/>
          <w:szCs w:val="28"/>
        </w:rPr>
        <w:t>, по форме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9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</w:t>
      </w:r>
      <w:r w:rsidR="00ED1567" w:rsidRPr="000A6ADB">
        <w:rPr>
          <w:rFonts w:ascii="Times New Roman" w:hAnsi="Times New Roman" w:cs="Times New Roman"/>
          <w:sz w:val="28"/>
          <w:szCs w:val="28"/>
        </w:rPr>
        <w:t>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м)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п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исьменное </w:t>
      </w:r>
      <w:hyperlink w:anchor="P1266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="00DD7D84" w:rsidRPr="000A6AD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10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Перечню, о том, что заявитель, в случае признания его получателем </w:t>
      </w:r>
      <w:r w:rsidR="00DD7D84" w:rsidRPr="000A6ADB">
        <w:rPr>
          <w:rFonts w:ascii="Times New Roman" w:hAnsi="Times New Roman" w:cs="Times New Roman"/>
          <w:sz w:val="28"/>
          <w:szCs w:val="28"/>
        </w:rPr>
        <w:t>гранта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оплачивать за счет собственных средств 40% стоимости каждого наименования приобретений, указанных в </w:t>
      </w:r>
      <w:hyperlink w:anchor="P1184" w:history="1">
        <w:r w:rsidR="001760D3" w:rsidRPr="000A6ADB">
          <w:rPr>
            <w:rFonts w:ascii="Times New Roman" w:hAnsi="Times New Roman" w:cs="Times New Roman"/>
            <w:sz w:val="28"/>
            <w:szCs w:val="28"/>
          </w:rPr>
          <w:t>плане</w:t>
        </w:r>
      </w:hyperlink>
      <w:r w:rsidR="00087D3F" w:rsidRPr="000A6ADB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A7B11" w:rsidRPr="000A6ADB">
        <w:rPr>
          <w:rFonts w:ascii="Times New Roman" w:hAnsi="Times New Roman" w:cs="Times New Roman"/>
          <w:sz w:val="28"/>
          <w:szCs w:val="28"/>
        </w:rPr>
        <w:t>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использовать субсидию </w:t>
      </w:r>
      <w:r w:rsidR="00115110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цели, указанные в плане расходов на развитие семейной животноводческой фермы,</w:t>
      </w:r>
      <w:r w:rsidR="00115110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в течение 24 месяцев со дня поступления средств </w:t>
      </w:r>
      <w:r w:rsidR="001760D3" w:rsidRPr="000A6ADB">
        <w:rPr>
          <w:rFonts w:ascii="Times New Roman" w:hAnsi="Times New Roman" w:cs="Times New Roman"/>
          <w:sz w:val="28"/>
          <w:szCs w:val="28"/>
        </w:rPr>
        <w:t>субсидии</w:t>
      </w:r>
      <w:r w:rsidR="00BE2656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на его счет и использовать имущество, закупаемое за счет </w:t>
      </w:r>
      <w:r w:rsidR="00FA7B11" w:rsidRPr="000A6ADB">
        <w:rPr>
          <w:rFonts w:ascii="Times New Roman" w:hAnsi="Times New Roman" w:cs="Times New Roman"/>
          <w:sz w:val="28"/>
          <w:szCs w:val="28"/>
        </w:rPr>
        <w:lastRenderedPageBreak/>
        <w:t>субсидии, исключительно на развитие</w:t>
      </w:r>
      <w:r w:rsidR="00BE2656" w:rsidRPr="000A6ADB">
        <w:rPr>
          <w:rFonts w:ascii="Times New Roman" w:hAnsi="Times New Roman" w:cs="Times New Roman"/>
          <w:sz w:val="28"/>
          <w:szCs w:val="28"/>
        </w:rPr>
        <w:t xml:space="preserve"> и деятельность семейной животноводческой фермы</w:t>
      </w:r>
      <w:r w:rsidR="00115110" w:rsidRPr="000A6A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>создать в КФХ не менее трех постоянных рабочих мест в год получения субсидии и гарантирует сохранность созданных рабочих мест в течение 5-ти лет;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осуществлять деятельность КФХ в течение не менее </w:t>
      </w:r>
      <w:r w:rsidR="001760D3" w:rsidRPr="000A6ADB">
        <w:rPr>
          <w:rFonts w:ascii="Times New Roman" w:hAnsi="Times New Roman" w:cs="Times New Roman"/>
          <w:sz w:val="28"/>
          <w:szCs w:val="28"/>
        </w:rPr>
        <w:t>5-ти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лет после получения субсидии на развитие семейной животноводческой фермы;</w:t>
      </w:r>
    </w:p>
    <w:p w:rsidR="008C3555" w:rsidRPr="000A6ADB" w:rsidRDefault="008C3555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 не приобретать за счет субсидии иностранную валюту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актом;</w:t>
      </w:r>
    </w:p>
    <w:p w:rsidR="00115110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115110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совершать сделок с имуществом (продажа, дарение, передача в аренду, обмен или взнос в виде пая, вклада и иные виды отчуждения в соответствии с законодательством Российской Федерации), приобретенным за счет субсидии в течение 5 лет со дня получения субсидии;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н)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13" w:history="1">
        <w:proofErr w:type="gramStart"/>
        <w:r w:rsidR="00B75879" w:rsidRPr="000A6ADB">
          <w:rPr>
            <w:rFonts w:ascii="Times New Roman" w:hAnsi="Times New Roman" w:cs="Times New Roman"/>
            <w:sz w:val="28"/>
            <w:szCs w:val="28"/>
          </w:rPr>
          <w:t>с</w:t>
        </w:r>
        <w:r w:rsidR="00FA7B11" w:rsidRPr="000A6ADB">
          <w:rPr>
            <w:rFonts w:ascii="Times New Roman" w:hAnsi="Times New Roman" w:cs="Times New Roman"/>
            <w:sz w:val="28"/>
            <w:szCs w:val="28"/>
          </w:rPr>
          <w:t>правк</w:t>
        </w:r>
      </w:hyperlink>
      <w:r w:rsidR="00BE2656" w:rsidRPr="000A6A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E2656" w:rsidRPr="000A6ADB">
        <w:rPr>
          <w:rFonts w:ascii="Times New Roman" w:hAnsi="Times New Roman" w:cs="Times New Roman"/>
          <w:sz w:val="28"/>
          <w:szCs w:val="28"/>
        </w:rPr>
        <w:t>по форме, согласно приложению 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11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Перечню, о том, что: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FA7B11" w:rsidRPr="000A6ADB" w:rsidRDefault="001F0DE1" w:rsidP="007A7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BE2656" w:rsidRPr="000A6ADB">
        <w:rPr>
          <w:rFonts w:ascii="Times New Roman" w:hAnsi="Times New Roman" w:cs="Times New Roman"/>
          <w:sz w:val="28"/>
          <w:szCs w:val="28"/>
        </w:rPr>
        <w:t>и</w:t>
      </w:r>
      <w:r w:rsidR="00FA7B11" w:rsidRPr="000A6ADB">
        <w:rPr>
          <w:rFonts w:ascii="Times New Roman" w:hAnsi="Times New Roman" w:cs="Times New Roman"/>
          <w:sz w:val="28"/>
          <w:szCs w:val="28"/>
        </w:rPr>
        <w:t>тся в процессе реорганизации, л</w:t>
      </w:r>
      <w:r w:rsidR="00BE2656" w:rsidRPr="000A6ADB">
        <w:rPr>
          <w:rFonts w:ascii="Times New Roman" w:hAnsi="Times New Roman" w:cs="Times New Roman"/>
          <w:sz w:val="28"/>
          <w:szCs w:val="28"/>
        </w:rPr>
        <w:t>иквидации, банкротства</w:t>
      </w:r>
      <w:r w:rsidR="00CF658D" w:rsidRPr="000A6ADB">
        <w:rPr>
          <w:rFonts w:ascii="Times New Roman" w:hAnsi="Times New Roman" w:cs="Times New Roman"/>
          <w:sz w:val="28"/>
          <w:szCs w:val="28"/>
        </w:rPr>
        <w:t>, деятельность не прекращена</w:t>
      </w:r>
      <w:r w:rsidR="00BE2656" w:rsidRPr="000A6ADB">
        <w:rPr>
          <w:rFonts w:ascii="Times New Roman" w:hAnsi="Times New Roman" w:cs="Times New Roman"/>
          <w:sz w:val="28"/>
          <w:szCs w:val="28"/>
        </w:rPr>
        <w:t xml:space="preserve"> и не имее</w:t>
      </w:r>
      <w:r w:rsidR="00FA7B11" w:rsidRPr="000A6ADB"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1760D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540850" w:rsidRPr="000A6ADB">
        <w:rPr>
          <w:rFonts w:ascii="Times New Roman" w:hAnsi="Times New Roman" w:cs="Times New Roman"/>
          <w:sz w:val="28"/>
          <w:szCs w:val="28"/>
        </w:rPr>
        <w:t>у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E2656" w:rsidRPr="000A6ADB">
        <w:rPr>
          <w:rFonts w:ascii="Times New Roman" w:hAnsi="Times New Roman" w:cs="Times New Roman"/>
          <w:sz w:val="28"/>
          <w:szCs w:val="28"/>
        </w:rPr>
        <w:t>КФХ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отсутствует просроченн</w:t>
      </w:r>
      <w:r w:rsidR="00BE2656" w:rsidRPr="000A6ADB">
        <w:rPr>
          <w:rFonts w:ascii="Times New Roman" w:hAnsi="Times New Roman" w:cs="Times New Roman"/>
          <w:sz w:val="28"/>
          <w:szCs w:val="28"/>
        </w:rPr>
        <w:t>ая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BE2656" w:rsidRPr="000A6ADB">
        <w:rPr>
          <w:rFonts w:ascii="Times New Roman" w:hAnsi="Times New Roman" w:cs="Times New Roman"/>
          <w:sz w:val="28"/>
          <w:szCs w:val="28"/>
        </w:rPr>
        <w:t>ь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Алтай.</w:t>
      </w:r>
    </w:p>
    <w:p w:rsidR="00FA7B11" w:rsidRPr="000A6ADB" w:rsidRDefault="001F0DE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о)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п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исьменное </w:t>
      </w:r>
      <w:hyperlink w:anchor="P1349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E2656" w:rsidRPr="000A6AD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12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к настоящему Перечню, на передачу и обработку его персональных данных в соответствии с законод</w:t>
      </w:r>
      <w:r w:rsidR="00540850" w:rsidRPr="000A6AD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46468E" w:rsidRPr="000A6ADB">
        <w:rPr>
          <w:rFonts w:ascii="Times New Roman" w:hAnsi="Times New Roman" w:cs="Times New Roman"/>
          <w:sz w:val="28"/>
          <w:szCs w:val="28"/>
        </w:rPr>
        <w:t>;</w:t>
      </w:r>
    </w:p>
    <w:p w:rsidR="0046468E" w:rsidRPr="000A6ADB" w:rsidRDefault="001F0DE1" w:rsidP="00CA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п)</w:t>
      </w:r>
      <w:r w:rsidR="0046468E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в</w:t>
      </w:r>
      <w:r w:rsidR="009E234A" w:rsidRPr="000A6ADB">
        <w:rPr>
          <w:rFonts w:ascii="Times New Roman" w:hAnsi="Times New Roman" w:cs="Times New Roman"/>
          <w:sz w:val="28"/>
          <w:szCs w:val="28"/>
        </w:rPr>
        <w:t xml:space="preserve"> случае если КФХ планирует направить средства субсидии </w:t>
      </w:r>
      <w:r w:rsidR="0046468E" w:rsidRPr="000A6ADB">
        <w:rPr>
          <w:rFonts w:ascii="Times New Roman" w:hAnsi="Times New Roman" w:cs="Times New Roman"/>
          <w:sz w:val="28"/>
          <w:szCs w:val="28"/>
        </w:rPr>
        <w:t>на разработк</w:t>
      </w:r>
      <w:r w:rsidR="00CA644D" w:rsidRPr="000A6ADB">
        <w:rPr>
          <w:rFonts w:ascii="Times New Roman" w:hAnsi="Times New Roman" w:cs="Times New Roman"/>
          <w:sz w:val="28"/>
          <w:szCs w:val="28"/>
        </w:rPr>
        <w:t>у</w:t>
      </w:r>
      <w:r w:rsidR="0046468E" w:rsidRPr="000A6ADB">
        <w:rPr>
          <w:rFonts w:ascii="Times New Roman" w:hAnsi="Times New Roman" w:cs="Times New Roman"/>
          <w:sz w:val="28"/>
          <w:szCs w:val="28"/>
        </w:rPr>
        <w:t xml:space="preserve"> проектной документации строительства, реконструкции или модернизаци</w:t>
      </w:r>
      <w:r w:rsidR="00CA644D" w:rsidRPr="000A6ADB">
        <w:rPr>
          <w:rFonts w:ascii="Times New Roman" w:hAnsi="Times New Roman" w:cs="Times New Roman"/>
          <w:sz w:val="28"/>
          <w:szCs w:val="28"/>
        </w:rPr>
        <w:t>и</w:t>
      </w:r>
      <w:r w:rsidR="0046468E" w:rsidRPr="000A6ADB">
        <w:rPr>
          <w:rFonts w:ascii="Times New Roman" w:hAnsi="Times New Roman" w:cs="Times New Roman"/>
          <w:sz w:val="28"/>
          <w:szCs w:val="28"/>
        </w:rPr>
        <w:t xml:space="preserve"> семейной животноводческой фермы</w:t>
      </w:r>
      <w:r w:rsidR="00CA644D" w:rsidRPr="000A6ADB">
        <w:rPr>
          <w:rFonts w:ascii="Times New Roman" w:hAnsi="Times New Roman" w:cs="Times New Roman"/>
          <w:sz w:val="28"/>
          <w:szCs w:val="28"/>
        </w:rPr>
        <w:t>:</w:t>
      </w:r>
    </w:p>
    <w:p w:rsidR="00DE15EB" w:rsidRPr="000A6ADB" w:rsidRDefault="00CA644D" w:rsidP="00DE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</w:r>
      <w:r w:rsidR="001F0DE1" w:rsidRPr="000A6ADB">
        <w:rPr>
          <w:rFonts w:ascii="Times New Roman" w:hAnsi="Times New Roman" w:cs="Times New Roman"/>
          <w:sz w:val="28"/>
          <w:szCs w:val="28"/>
        </w:rPr>
        <w:t>-</w:t>
      </w:r>
      <w:r w:rsidR="00540850" w:rsidRPr="000A6ADB">
        <w:rPr>
          <w:rFonts w:ascii="Times New Roman" w:hAnsi="Times New Roman" w:cs="Times New Roman"/>
          <w:sz w:val="28"/>
          <w:szCs w:val="28"/>
        </w:rPr>
        <w:t xml:space="preserve"> сведения о земельном участке, на котором КФХ планирует осуществить строительство, реконструкцию или модернизацию</w:t>
      </w:r>
      <w:r w:rsidR="00DE4041" w:rsidRPr="000A6ADB">
        <w:rPr>
          <w:rFonts w:ascii="Times New Roman" w:hAnsi="Times New Roman" w:cs="Times New Roman"/>
          <w:sz w:val="28"/>
          <w:szCs w:val="28"/>
        </w:rPr>
        <w:t xml:space="preserve"> семейной животноводческой фермы</w:t>
      </w:r>
      <w:r w:rsidR="00DE15EB" w:rsidRPr="000A6ADB">
        <w:rPr>
          <w:rFonts w:ascii="Times New Roman" w:hAnsi="Times New Roman" w:cs="Times New Roman"/>
          <w:sz w:val="28"/>
          <w:szCs w:val="28"/>
        </w:rPr>
        <w:t>, по форме согласно приложению № 13 к настоящему Перечню.</w:t>
      </w:r>
    </w:p>
    <w:p w:rsidR="00DE4041" w:rsidRPr="000A6ADB" w:rsidRDefault="00540850" w:rsidP="00DE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 случае</w:t>
      </w:r>
      <w:r w:rsidR="00E81633" w:rsidRPr="000A6ADB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A6ADB">
        <w:rPr>
          <w:rFonts w:ascii="Times New Roman" w:hAnsi="Times New Roman" w:cs="Times New Roman"/>
          <w:sz w:val="28"/>
          <w:szCs w:val="28"/>
        </w:rPr>
        <w:t>земельн</w:t>
      </w:r>
      <w:r w:rsidR="00E81633" w:rsidRPr="000A6ADB">
        <w:rPr>
          <w:rFonts w:ascii="Times New Roman" w:hAnsi="Times New Roman" w:cs="Times New Roman"/>
          <w:sz w:val="28"/>
          <w:szCs w:val="28"/>
        </w:rPr>
        <w:t>ый</w:t>
      </w:r>
      <w:r w:rsidRPr="000A6AD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81633" w:rsidRPr="000A6ADB">
        <w:rPr>
          <w:rFonts w:ascii="Times New Roman" w:hAnsi="Times New Roman" w:cs="Times New Roman"/>
          <w:sz w:val="28"/>
          <w:szCs w:val="28"/>
        </w:rPr>
        <w:t>о</w:t>
      </w:r>
      <w:r w:rsidRPr="000A6ADB">
        <w:rPr>
          <w:rFonts w:ascii="Times New Roman" w:hAnsi="Times New Roman" w:cs="Times New Roman"/>
          <w:sz w:val="28"/>
          <w:szCs w:val="28"/>
        </w:rPr>
        <w:t xml:space="preserve">к, </w:t>
      </w:r>
      <w:r w:rsidR="00E81633" w:rsidRPr="000A6ADB">
        <w:rPr>
          <w:rFonts w:ascii="Times New Roman" w:hAnsi="Times New Roman" w:cs="Times New Roman"/>
          <w:sz w:val="28"/>
          <w:szCs w:val="28"/>
        </w:rPr>
        <w:t xml:space="preserve">на котором КФХ планирует осуществить строительство, реконструкцию или модернизацию </w:t>
      </w:r>
      <w:r w:rsidR="00DE4041" w:rsidRPr="000A6ADB">
        <w:rPr>
          <w:rFonts w:ascii="Times New Roman" w:hAnsi="Times New Roman" w:cs="Times New Roman"/>
          <w:sz w:val="28"/>
          <w:szCs w:val="28"/>
        </w:rPr>
        <w:t>семейной животноводческой фермы</w:t>
      </w:r>
      <w:r w:rsidR="00E81633" w:rsidRPr="000A6ADB">
        <w:rPr>
          <w:rFonts w:ascii="Times New Roman" w:hAnsi="Times New Roman" w:cs="Times New Roman"/>
          <w:sz w:val="28"/>
          <w:szCs w:val="28"/>
        </w:rPr>
        <w:t xml:space="preserve">, принадлежит КФХ на праве аренды, заявитель </w:t>
      </w:r>
      <w:r w:rsidRPr="000A6ADB">
        <w:rPr>
          <w:rFonts w:ascii="Times New Roman" w:hAnsi="Times New Roman" w:cs="Times New Roman"/>
          <w:sz w:val="28"/>
          <w:szCs w:val="28"/>
        </w:rPr>
        <w:t>предоставляет</w:t>
      </w:r>
      <w:r w:rsidR="00E81633" w:rsidRPr="000A6AD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E4041" w:rsidRPr="000A6ADB">
        <w:rPr>
          <w:rFonts w:ascii="Times New Roman" w:hAnsi="Times New Roman" w:cs="Times New Roman"/>
          <w:sz w:val="28"/>
          <w:szCs w:val="28"/>
        </w:rPr>
        <w:t>:</w:t>
      </w:r>
    </w:p>
    <w:p w:rsidR="00DE4041" w:rsidRPr="000A6ADB" w:rsidRDefault="00540850" w:rsidP="00DE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z w:val="28"/>
          <w:szCs w:val="28"/>
        </w:rPr>
        <w:t>копи</w:t>
      </w:r>
      <w:r w:rsidR="00E81633" w:rsidRPr="000A6ADB">
        <w:rPr>
          <w:rFonts w:ascii="Times New Roman" w:hAnsi="Times New Roman" w:cs="Times New Roman"/>
          <w:sz w:val="28"/>
          <w:szCs w:val="28"/>
        </w:rPr>
        <w:t>ю</w:t>
      </w:r>
      <w:r w:rsidRPr="000A6ADB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E81633" w:rsidRPr="000A6ADB">
        <w:rPr>
          <w:rFonts w:ascii="Times New Roman" w:hAnsi="Times New Roman" w:cs="Times New Roman"/>
          <w:sz w:val="28"/>
          <w:szCs w:val="28"/>
        </w:rPr>
        <w:t>,</w:t>
      </w:r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E81633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подтверждающего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право пользования </w:t>
      </w:r>
      <w:r w:rsidR="00E81633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земельным участком</w:t>
      </w:r>
      <w:r w:rsidR="00DE4041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E15EB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остаточным срок пользования земельн</w:t>
      </w:r>
      <w:r w:rsidR="00DE4041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DE15EB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участк</w:t>
      </w:r>
      <w:r w:rsidR="00DE4041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DE15EB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менее 5 лет</w:t>
      </w:r>
      <w:r w:rsidR="00DE15EB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состоянию на дату подачи заявки</w:t>
      </w:r>
      <w:r w:rsidR="00DE4041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E4041" w:rsidRPr="000A6ADB" w:rsidRDefault="00DE4041" w:rsidP="00DE4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письменное согласие собственника земельного участка на строительство, </w:t>
      </w:r>
      <w:r w:rsidRPr="000A6ADB">
        <w:rPr>
          <w:rFonts w:ascii="Times New Roman" w:hAnsi="Times New Roman" w:cs="Times New Roman"/>
          <w:sz w:val="28"/>
          <w:szCs w:val="28"/>
        </w:rPr>
        <w:t>реконструкцию или модернизацию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 xml:space="preserve">семейной животноводческой фермы, если договором аренды не предусмотрено право КФХ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строительства, </w:t>
      </w:r>
      <w:r w:rsidRPr="000A6ADB">
        <w:rPr>
          <w:rFonts w:ascii="Times New Roman" w:hAnsi="Times New Roman" w:cs="Times New Roman"/>
          <w:sz w:val="28"/>
          <w:szCs w:val="28"/>
        </w:rPr>
        <w:t>реконструкции или модернизации объектов на земельном участке без предварительного согласования с собственником;</w:t>
      </w:r>
    </w:p>
    <w:p w:rsidR="00B03D74" w:rsidRPr="000A6ADB" w:rsidRDefault="001F0DE1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F770B4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CF4EA0" w:rsidRPr="000A6ADB">
        <w:rPr>
          <w:rFonts w:ascii="Times New Roman" w:hAnsi="Times New Roman" w:cs="Times New Roman"/>
          <w:sz w:val="28"/>
          <w:szCs w:val="28"/>
        </w:rPr>
        <w:t>предварительный договор подряда на подготовку проектной документации</w:t>
      </w:r>
      <w:r w:rsidR="00B03D74" w:rsidRPr="000A6ADB">
        <w:rPr>
          <w:rFonts w:ascii="Times New Roman" w:hAnsi="Times New Roman" w:cs="Times New Roman"/>
          <w:sz w:val="28"/>
          <w:szCs w:val="28"/>
        </w:rPr>
        <w:t>, заключенный между КФХ и лицом, осуществляющим подготовку проектной документации (юридическое лицо или индивидуальный предприниматель)</w:t>
      </w:r>
      <w:r w:rsidR="005E2C89" w:rsidRPr="000A6ADB">
        <w:rPr>
          <w:rFonts w:ascii="Times New Roman" w:hAnsi="Times New Roman" w:cs="Times New Roman"/>
          <w:sz w:val="28"/>
          <w:szCs w:val="28"/>
        </w:rPr>
        <w:t>, с указанием объекта, в отношении которого предстоит проектирование, стоимости работ по договору (в копии заверенной КФХ)</w:t>
      </w:r>
      <w:r w:rsidR="00B03D74" w:rsidRPr="000A6ADB">
        <w:rPr>
          <w:rFonts w:ascii="Times New Roman" w:hAnsi="Times New Roman" w:cs="Times New Roman"/>
          <w:sz w:val="28"/>
          <w:szCs w:val="28"/>
        </w:rPr>
        <w:t>.</w:t>
      </w:r>
    </w:p>
    <w:p w:rsidR="00CA644D" w:rsidRPr="000A6ADB" w:rsidRDefault="00B03D74" w:rsidP="0046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  <w:t>К договору должен прилагаться документ, подтверждающий членство лица, осуществляющего подготовку проектной документации в саморегулируемой организации в области архитектурно-строительного проектирования</w:t>
      </w:r>
      <w:r w:rsidR="005E2C89" w:rsidRPr="000A6ADB">
        <w:rPr>
          <w:rFonts w:ascii="Times New Roman" w:hAnsi="Times New Roman" w:cs="Times New Roman"/>
          <w:sz w:val="28"/>
          <w:szCs w:val="28"/>
        </w:rPr>
        <w:t>, с указанием наименования саморегулируемой организации, даты принятия лица, осуществляющего подготовку проектной документации в члены саморегулируемой организации и номера реестровой записи (в копии заверенной лицом, осуществляющим подготовку проектной документации)</w:t>
      </w:r>
      <w:r w:rsidRPr="000A6ADB">
        <w:rPr>
          <w:rFonts w:ascii="Times New Roman" w:hAnsi="Times New Roman" w:cs="Times New Roman"/>
          <w:sz w:val="28"/>
          <w:szCs w:val="28"/>
        </w:rPr>
        <w:t>;</w:t>
      </w:r>
    </w:p>
    <w:p w:rsidR="00B03D74" w:rsidRPr="000A6ADB" w:rsidRDefault="001F0DE1" w:rsidP="00B03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540850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03D74" w:rsidRPr="000A6ADB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на котором планируется строительства, реконструкция или модернизация производственных объектов;</w:t>
      </w:r>
    </w:p>
    <w:p w:rsidR="00B03D74" w:rsidRPr="000A6ADB" w:rsidRDefault="001F0DE1" w:rsidP="00B03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540850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03D74" w:rsidRPr="000A6ADB">
        <w:rPr>
          <w:rFonts w:ascii="Times New Roman" w:hAnsi="Times New Roman" w:cs="Times New Roman"/>
          <w:sz w:val="28"/>
          <w:szCs w:val="28"/>
        </w:rPr>
        <w:t>результаты инженерных изысканий (в случае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B03D74" w:rsidRPr="000A6ADB" w:rsidRDefault="001F0DE1" w:rsidP="00B03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</w:t>
      </w:r>
      <w:r w:rsidR="00540850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03D74" w:rsidRPr="000A6ADB">
        <w:rPr>
          <w:rFonts w:ascii="Times New Roman" w:hAnsi="Times New Roman" w:cs="Times New Roman"/>
          <w:sz w:val="28"/>
          <w:szCs w:val="28"/>
        </w:rPr>
        <w:t>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</w:t>
      </w:r>
      <w:r w:rsidR="00DD69A6" w:rsidRPr="000A6ADB">
        <w:rPr>
          <w:rFonts w:ascii="Times New Roman" w:hAnsi="Times New Roman" w:cs="Times New Roman"/>
          <w:sz w:val="28"/>
          <w:szCs w:val="28"/>
        </w:rPr>
        <w:t>нерно-технического обеспечения);</w:t>
      </w:r>
    </w:p>
    <w:p w:rsidR="005E2C89" w:rsidRPr="000A6ADB" w:rsidRDefault="005E2C89" w:rsidP="00B03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р) в случае если КФХ планирует направить средства субсидии на строительство, реконструкцию или модернизацию </w:t>
      </w:r>
      <w:r w:rsidR="007A7F18" w:rsidRPr="000A6ADB">
        <w:rPr>
          <w:rFonts w:ascii="Times New Roman" w:hAnsi="Times New Roman" w:cs="Times New Roman"/>
          <w:sz w:val="28"/>
          <w:szCs w:val="28"/>
        </w:rPr>
        <w:t>семейной животноводческой фермы или производственных объектов по переработке продукции животноводства:</w:t>
      </w:r>
    </w:p>
    <w:p w:rsidR="005E2C89" w:rsidRPr="000A6ADB" w:rsidRDefault="005E2C89" w:rsidP="005E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  <w:t>- сведения о земельном участке, на котором КФХ планирует осуществить строительство, реконструкцию или модернизацию семейной животноводческой фермы</w:t>
      </w:r>
      <w:r w:rsidR="007A7F18" w:rsidRPr="000A6ADB">
        <w:rPr>
          <w:rFonts w:ascii="Times New Roman" w:hAnsi="Times New Roman" w:cs="Times New Roman"/>
          <w:sz w:val="28"/>
          <w:szCs w:val="28"/>
        </w:rPr>
        <w:t xml:space="preserve"> или производственных объектов по переработке продукции животноводства</w:t>
      </w:r>
      <w:r w:rsidRPr="000A6ADB">
        <w:rPr>
          <w:rFonts w:ascii="Times New Roman" w:hAnsi="Times New Roman" w:cs="Times New Roman"/>
          <w:sz w:val="28"/>
          <w:szCs w:val="28"/>
        </w:rPr>
        <w:t>, по форме согласно приложению № 13 к настоящему Перечню.</w:t>
      </w:r>
    </w:p>
    <w:p w:rsidR="005E2C89" w:rsidRPr="000A6ADB" w:rsidRDefault="005E2C89" w:rsidP="005E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 случае если земельный участок, на котором КФХ планирует осуществить строительство, реконструкцию или модернизацию семейной животноводческой фермы</w:t>
      </w:r>
      <w:r w:rsidR="00316395" w:rsidRPr="000A6ADB">
        <w:rPr>
          <w:rFonts w:ascii="Times New Roman" w:hAnsi="Times New Roman" w:cs="Times New Roman"/>
          <w:sz w:val="28"/>
          <w:szCs w:val="28"/>
        </w:rPr>
        <w:t xml:space="preserve"> или производственных объектов по переработке продукции животноводства</w:t>
      </w:r>
      <w:r w:rsidRPr="000A6ADB">
        <w:rPr>
          <w:rFonts w:ascii="Times New Roman" w:hAnsi="Times New Roman" w:cs="Times New Roman"/>
          <w:sz w:val="28"/>
          <w:szCs w:val="28"/>
        </w:rPr>
        <w:t>, принадлежит КФХ на праве аренды, заявитель предоставляет также:</w:t>
      </w:r>
    </w:p>
    <w:p w:rsidR="005E2C89" w:rsidRPr="000A6ADB" w:rsidRDefault="005E2C89" w:rsidP="005E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копию договора аренды,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подтверждающего право пользования земельным участком, с остаточным срок пользования земельным участком не менее 5 лет по состоянию на дату подачи заявки;</w:t>
      </w:r>
    </w:p>
    <w:p w:rsidR="005E2C89" w:rsidRPr="000A6ADB" w:rsidRDefault="005E2C89" w:rsidP="005E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письменное согласие собственника земельного участка на строительство, </w:t>
      </w:r>
      <w:r w:rsidRPr="000A6ADB">
        <w:rPr>
          <w:rFonts w:ascii="Times New Roman" w:hAnsi="Times New Roman" w:cs="Times New Roman"/>
          <w:sz w:val="28"/>
          <w:szCs w:val="28"/>
        </w:rPr>
        <w:t>реконструкцию или модернизацию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 xml:space="preserve">семейной животноводческой фермы, если </w:t>
      </w:r>
      <w:r w:rsidRPr="000A6ADB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 аренды не предусмотрено право КФХ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строительства, </w:t>
      </w:r>
      <w:r w:rsidRPr="000A6ADB">
        <w:rPr>
          <w:rFonts w:ascii="Times New Roman" w:hAnsi="Times New Roman" w:cs="Times New Roman"/>
          <w:sz w:val="28"/>
          <w:szCs w:val="28"/>
        </w:rPr>
        <w:t>реконструкции или модернизации объектов на земельном участке без предварительного согласования с собственником;</w:t>
      </w:r>
    </w:p>
    <w:p w:rsidR="00A96C59" w:rsidRPr="000A6ADB" w:rsidRDefault="00A96C59" w:rsidP="00A96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  <w:t>- разрешение на строительство (кроме строительства, реконструкции или модернизации объекта (ов) не являющихся ОКС, строительства на земельном участке строений и сооружений вспомогательного использования);</w:t>
      </w:r>
    </w:p>
    <w:p w:rsidR="00A96C59" w:rsidRPr="000A6ADB" w:rsidRDefault="00A96C59" w:rsidP="00A96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  <w:t>- сводный сметный расчет и локальные сметы;</w:t>
      </w:r>
    </w:p>
    <w:p w:rsidR="00A96C59" w:rsidRPr="000A6ADB" w:rsidRDefault="00A96C59" w:rsidP="00A96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  <w:t>- предварительный договор на выполнение строительных работ (при строительстве, реконструкции или модернизации подрядным способом</w:t>
      </w:r>
      <w:r w:rsidR="007A7F18" w:rsidRPr="000A6ADB">
        <w:rPr>
          <w:rFonts w:ascii="Times New Roman" w:hAnsi="Times New Roman" w:cs="Times New Roman"/>
          <w:sz w:val="28"/>
          <w:szCs w:val="28"/>
        </w:rPr>
        <w:t>, в том числе с иждивением подрядчика</w:t>
      </w:r>
      <w:r w:rsidRPr="000A6ADB">
        <w:rPr>
          <w:rFonts w:ascii="Times New Roman" w:hAnsi="Times New Roman" w:cs="Times New Roman"/>
          <w:sz w:val="28"/>
          <w:szCs w:val="28"/>
        </w:rPr>
        <w:t>);</w:t>
      </w:r>
    </w:p>
    <w:p w:rsidR="00D81129" w:rsidRPr="000A6ADB" w:rsidRDefault="007A7F18" w:rsidP="009E23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9E234A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в</w:t>
      </w:r>
      <w:r w:rsidR="009E234A" w:rsidRPr="000A6ADB">
        <w:rPr>
          <w:rFonts w:ascii="Times New Roman" w:hAnsi="Times New Roman" w:cs="Times New Roman"/>
          <w:sz w:val="28"/>
          <w:szCs w:val="28"/>
        </w:rPr>
        <w:t xml:space="preserve"> случае если КФХ планирует направить средства субсидии на </w:t>
      </w:r>
      <w:r w:rsidR="00664D80" w:rsidRPr="000A6ADB">
        <w:rPr>
          <w:rFonts w:ascii="Times New Roman" w:hAnsi="Times New Roman" w:cs="Times New Roman"/>
          <w:sz w:val="28"/>
          <w:szCs w:val="28"/>
        </w:rPr>
        <w:t>комплектаци</w:t>
      </w:r>
      <w:r w:rsidR="009E234A" w:rsidRPr="000A6ADB">
        <w:rPr>
          <w:rFonts w:ascii="Times New Roman" w:hAnsi="Times New Roman" w:cs="Times New Roman"/>
          <w:sz w:val="28"/>
          <w:szCs w:val="28"/>
        </w:rPr>
        <w:t>ю</w:t>
      </w:r>
      <w:r w:rsidR="00664D80" w:rsidRPr="000A6ADB">
        <w:rPr>
          <w:rFonts w:ascii="Times New Roman" w:hAnsi="Times New Roman" w:cs="Times New Roman"/>
          <w:sz w:val="28"/>
          <w:szCs w:val="28"/>
        </w:rPr>
        <w:t xml:space="preserve"> семейной животноводческой фермы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</w:t>
      </w:r>
      <w:r w:rsidR="00D03094" w:rsidRPr="000A6ADB">
        <w:rPr>
          <w:rFonts w:ascii="Times New Roman" w:hAnsi="Times New Roman" w:cs="Times New Roman"/>
          <w:sz w:val="28"/>
          <w:szCs w:val="28"/>
        </w:rPr>
        <w:t xml:space="preserve">на </w:t>
      </w:r>
      <w:r w:rsidR="00664D80" w:rsidRPr="000A6ADB">
        <w:rPr>
          <w:rFonts w:ascii="Times New Roman" w:hAnsi="Times New Roman" w:cs="Times New Roman"/>
          <w:sz w:val="28"/>
          <w:szCs w:val="28"/>
        </w:rPr>
        <w:t>их монтаж</w:t>
      </w:r>
      <w:r w:rsidR="00D81129" w:rsidRPr="000A6ADB">
        <w:rPr>
          <w:rFonts w:ascii="Times New Roman" w:hAnsi="Times New Roman" w:cs="Times New Roman"/>
          <w:sz w:val="28"/>
          <w:szCs w:val="28"/>
        </w:rPr>
        <w:t>:</w:t>
      </w:r>
    </w:p>
    <w:p w:rsidR="00664D80" w:rsidRPr="000A6ADB" w:rsidRDefault="00D81129" w:rsidP="009E23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- </w:t>
      </w:r>
      <w:r w:rsidR="00D03094" w:rsidRPr="000A6ADB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9E234A" w:rsidRPr="000A6ADB">
        <w:rPr>
          <w:rFonts w:ascii="Times New Roman" w:hAnsi="Times New Roman" w:cs="Times New Roman"/>
          <w:sz w:val="28"/>
          <w:szCs w:val="28"/>
        </w:rPr>
        <w:t>договоры купли-продажи (поставки) и монта</w:t>
      </w:r>
      <w:r w:rsidR="001F0DE1" w:rsidRPr="000A6ADB">
        <w:rPr>
          <w:rFonts w:ascii="Times New Roman" w:hAnsi="Times New Roman" w:cs="Times New Roman"/>
          <w:sz w:val="28"/>
          <w:szCs w:val="28"/>
        </w:rPr>
        <w:t xml:space="preserve">жа </w:t>
      </w:r>
      <w:proofErr w:type="gramStart"/>
      <w:r w:rsidR="001F0DE1" w:rsidRPr="000A6AD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F0DE1" w:rsidRPr="000A6ADB">
        <w:rPr>
          <w:rFonts w:ascii="Times New Roman" w:hAnsi="Times New Roman" w:cs="Times New Roman"/>
          <w:sz w:val="28"/>
          <w:szCs w:val="28"/>
        </w:rPr>
        <w:t xml:space="preserve"> оборудования и техники;</w:t>
      </w:r>
    </w:p>
    <w:p w:rsidR="00316395" w:rsidRPr="000A6ADB" w:rsidRDefault="007A7F18" w:rsidP="00115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1F0DE1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9E234A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587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9E234A" w:rsidRPr="000A6ADB">
        <w:rPr>
          <w:rFonts w:ascii="Times New Roman" w:hAnsi="Times New Roman" w:cs="Times New Roman"/>
          <w:sz w:val="28"/>
          <w:szCs w:val="28"/>
        </w:rPr>
        <w:t xml:space="preserve"> случае если КФХ планирует направить средства субсидии на покупк</w:t>
      </w:r>
      <w:r w:rsidR="00BA4353" w:rsidRPr="000A6ADB">
        <w:rPr>
          <w:rFonts w:ascii="Times New Roman" w:hAnsi="Times New Roman" w:cs="Times New Roman"/>
          <w:sz w:val="28"/>
          <w:szCs w:val="28"/>
        </w:rPr>
        <w:t>у сельскохозяйственных животных</w:t>
      </w:r>
      <w:r w:rsidR="00316395" w:rsidRPr="000A6ADB">
        <w:rPr>
          <w:rFonts w:ascii="Times New Roman" w:hAnsi="Times New Roman" w:cs="Times New Roman"/>
          <w:sz w:val="28"/>
          <w:szCs w:val="28"/>
        </w:rPr>
        <w:t>:</w:t>
      </w:r>
    </w:p>
    <w:p w:rsidR="00316395" w:rsidRPr="000A6ADB" w:rsidRDefault="00316395" w:rsidP="00115110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- </w:t>
      </w:r>
      <w:r w:rsidR="009E234A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предварительный</w:t>
      </w:r>
      <w:r w:rsidR="00D8112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E234A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(е) догово</w:t>
      </w:r>
      <w:proofErr w:type="gramStart"/>
      <w:r w:rsidR="009E234A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р(</w:t>
      </w:r>
      <w:proofErr w:type="gramEnd"/>
      <w:r w:rsidR="009E234A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ы) купли-продаж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сельскохозяйственных животных, с приложением сведений о производстве и отгрузке сельскохозяйственной продукции </w:t>
      </w:r>
      <w:r w:rsidR="00D81129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продавцом (включающих раздел «Поголовье скота и птицы»),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предшествующий дате заключения предварительного договора отчетный период, с отметкой органа статистики по месту нахождения продавца (в копиях заверенных заявителем);</w:t>
      </w:r>
    </w:p>
    <w:p w:rsidR="00087D3F" w:rsidRPr="000A6ADB" w:rsidRDefault="007A7F18" w:rsidP="00115110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z w:val="28"/>
          <w:szCs w:val="28"/>
        </w:rPr>
        <w:t>у</w:t>
      </w:r>
      <w:r w:rsidR="001F0DE1" w:rsidRPr="000A6ADB">
        <w:rPr>
          <w:rFonts w:ascii="Times New Roman" w:hAnsi="Times New Roman" w:cs="Times New Roman"/>
          <w:sz w:val="28"/>
          <w:szCs w:val="28"/>
        </w:rPr>
        <w:t>)</w:t>
      </w:r>
      <w:r w:rsidR="00115110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д</w:t>
      </w:r>
      <w:r w:rsidR="00115110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окументы, подтверждающие наличие у заявителя собственных и (или) кредитных (заемных) средств на развитие семейной животноводческой фермы в размере </w:t>
      </w:r>
      <w:r w:rsidR="00087D3F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40% от плана расходов. </w:t>
      </w:r>
    </w:p>
    <w:p w:rsidR="00115110" w:rsidRPr="000A6ADB" w:rsidRDefault="00115110" w:rsidP="00115110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Документами, подтверждающими наличие собственных и (и</w:t>
      </w:r>
      <w:r w:rsidR="00A262CB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ли) кредитных средств, являются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выписка со счета кредитной организации или иной документ</w:t>
      </w:r>
      <w:r w:rsidR="005A407A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отметкой кредитной организации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подтверж</w:t>
      </w:r>
      <w:r w:rsidR="00C32F53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дающие наличие средств на счете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32F53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КФХ</w:t>
      </w:r>
      <w:r w:rsidR="00A262CB"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A7B11" w:rsidRPr="000A6ADB" w:rsidRDefault="00100803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2. Заявитель в</w:t>
      </w:r>
      <w:r w:rsidR="00FA7B11" w:rsidRPr="000A6ADB">
        <w:rPr>
          <w:rFonts w:ascii="Times New Roman" w:hAnsi="Times New Roman" w:cs="Times New Roman"/>
          <w:sz w:val="28"/>
          <w:szCs w:val="28"/>
        </w:rPr>
        <w:t>праве по собственной инициативе представить в составе заявки следующие документы:</w:t>
      </w:r>
    </w:p>
    <w:p w:rsidR="00FA7B11" w:rsidRPr="000A6ADB" w:rsidRDefault="00100803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9"/>
      <w:bookmarkEnd w:id="1"/>
      <w:r w:rsidRPr="000A6ADB">
        <w:rPr>
          <w:rFonts w:ascii="Times New Roman" w:hAnsi="Times New Roman" w:cs="Times New Roman"/>
          <w:sz w:val="28"/>
          <w:szCs w:val="28"/>
        </w:rPr>
        <w:t>а)</w:t>
      </w:r>
      <w:r w:rsidR="00BA66CB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B75879" w:rsidRPr="000A6ADB">
        <w:rPr>
          <w:rFonts w:ascii="Times New Roman" w:hAnsi="Times New Roman" w:cs="Times New Roman"/>
          <w:sz w:val="28"/>
          <w:szCs w:val="28"/>
        </w:rPr>
        <w:t>в</w:t>
      </w:r>
      <w:r w:rsidR="005A407A" w:rsidRPr="000A6ADB">
        <w:rPr>
          <w:rFonts w:ascii="Times New Roman" w:hAnsi="Times New Roman" w:cs="Times New Roman"/>
          <w:sz w:val="28"/>
          <w:szCs w:val="28"/>
        </w:rPr>
        <w:t>ыписки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из ЕГРН (Единый государственный реестр недвижимости) на недвижимое имущество и сделок с ним</w:t>
      </w:r>
      <w:r w:rsidR="005A407A" w:rsidRPr="000A6ADB">
        <w:rPr>
          <w:rFonts w:ascii="Times New Roman" w:hAnsi="Times New Roman" w:cs="Times New Roman"/>
          <w:sz w:val="28"/>
          <w:szCs w:val="28"/>
        </w:rPr>
        <w:t>, подтверждающие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5A407A" w:rsidRPr="000A6ADB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и </w:t>
      </w:r>
      <w:r w:rsidR="00FA7B11" w:rsidRPr="000A6ADB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A407A" w:rsidRPr="000A6ADB">
        <w:rPr>
          <w:rFonts w:ascii="Times New Roman" w:hAnsi="Times New Roman" w:cs="Times New Roman"/>
          <w:sz w:val="28"/>
          <w:szCs w:val="28"/>
        </w:rPr>
        <w:t xml:space="preserve">, </w:t>
      </w:r>
      <w:r w:rsidR="00FA7B11" w:rsidRPr="000A6ADB">
        <w:rPr>
          <w:rFonts w:ascii="Times New Roman" w:hAnsi="Times New Roman" w:cs="Times New Roman"/>
          <w:sz w:val="28"/>
          <w:szCs w:val="28"/>
        </w:rPr>
        <w:t>предназначенны</w:t>
      </w:r>
      <w:r w:rsidR="005A407A" w:rsidRPr="000A6ADB">
        <w:rPr>
          <w:rFonts w:ascii="Times New Roman" w:hAnsi="Times New Roman" w:cs="Times New Roman"/>
          <w:sz w:val="28"/>
          <w:szCs w:val="28"/>
        </w:rPr>
        <w:t>й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для выращивания, заготовки кормов, выпаса животных, </w:t>
      </w:r>
      <w:r w:rsidR="005A407A" w:rsidRPr="000A6AD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FA7B11" w:rsidRPr="000A6ADB">
        <w:rPr>
          <w:rFonts w:ascii="Times New Roman" w:hAnsi="Times New Roman" w:cs="Times New Roman"/>
          <w:sz w:val="28"/>
          <w:szCs w:val="28"/>
        </w:rPr>
        <w:t>производственных и вспомогательных зданий (сооружений, помещений),</w:t>
      </w:r>
      <w:r w:rsidR="005A407A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>заверенн</w:t>
      </w:r>
      <w:r w:rsidR="005A407A" w:rsidRPr="000A6ADB">
        <w:rPr>
          <w:rFonts w:ascii="Times New Roman" w:hAnsi="Times New Roman" w:cs="Times New Roman"/>
          <w:sz w:val="28"/>
          <w:szCs w:val="28"/>
        </w:rPr>
        <w:t>ые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BA66CB" w:rsidRPr="000A6ADB" w:rsidRDefault="002661AA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б) </w:t>
      </w:r>
      <w:r w:rsidR="00BA66CB" w:rsidRPr="000A6ADB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страховых взносов, пеней, штрафов, процентов по форме, утвержденной приказом ФНС России от 20 января 2017 года № ММВ-7-8/20@</w:t>
      </w:r>
      <w:r w:rsidR="00C97C9B" w:rsidRPr="000A6ADB">
        <w:rPr>
          <w:rFonts w:ascii="Times New Roman" w:hAnsi="Times New Roman" w:cs="Times New Roman"/>
          <w:sz w:val="28"/>
          <w:szCs w:val="28"/>
        </w:rPr>
        <w:t>, по состоянию не ранее 1 числа месяца в котором подана заявка на участие в конкурсном отборе;</w:t>
      </w:r>
    </w:p>
    <w:p w:rsidR="00FA7B11" w:rsidRPr="000A6ADB" w:rsidRDefault="002661AA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дополнительно любые докуме</w:t>
      </w:r>
      <w:r w:rsidR="00C97C9B" w:rsidRPr="000A6ADB">
        <w:rPr>
          <w:rFonts w:ascii="Times New Roman" w:hAnsi="Times New Roman" w:cs="Times New Roman"/>
          <w:sz w:val="28"/>
          <w:szCs w:val="28"/>
        </w:rPr>
        <w:t>нты, в том числе рекомендательные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письма от органов местного самоуправления или общественных организаций, поручителей. Дополнительно представленные документы </w:t>
      </w:r>
      <w:r w:rsidR="00C97C9B" w:rsidRPr="000A6ADB">
        <w:rPr>
          <w:rFonts w:ascii="Times New Roman" w:hAnsi="Times New Roman" w:cs="Times New Roman"/>
          <w:sz w:val="28"/>
          <w:szCs w:val="28"/>
        </w:rPr>
        <w:t>также подлежат внесени</w:t>
      </w:r>
      <w:r w:rsidR="005A407A" w:rsidRPr="000A6ADB">
        <w:rPr>
          <w:rFonts w:ascii="Times New Roman" w:hAnsi="Times New Roman" w:cs="Times New Roman"/>
          <w:sz w:val="28"/>
          <w:szCs w:val="28"/>
        </w:rPr>
        <w:t>ю в опись.</w:t>
      </w:r>
    </w:p>
    <w:p w:rsidR="00D844ED" w:rsidRPr="000A6ADB" w:rsidRDefault="002661AA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3</w:t>
      </w:r>
      <w:r w:rsidR="00100803" w:rsidRPr="000A6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E74" w:rsidRPr="000A6ADB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составе заявки, комплектуются и подаются единой пачкой в прошнурованном, пронумерованном </w:t>
      </w:r>
      <w:r w:rsidRPr="000A6ADB">
        <w:rPr>
          <w:rFonts w:ascii="Times New Roman" w:hAnsi="Times New Roman" w:cs="Times New Roman"/>
          <w:sz w:val="28"/>
          <w:szCs w:val="28"/>
        </w:rPr>
        <w:t>(</w:t>
      </w:r>
      <w:r w:rsidR="006A2E74" w:rsidRPr="000A6ADB">
        <w:rPr>
          <w:rFonts w:ascii="Times New Roman" w:hAnsi="Times New Roman" w:cs="Times New Roman"/>
          <w:sz w:val="28"/>
          <w:szCs w:val="28"/>
        </w:rPr>
        <w:t>сквозной нумерацией страниц</w:t>
      </w:r>
      <w:r w:rsidRPr="000A6ADB">
        <w:rPr>
          <w:rFonts w:ascii="Times New Roman" w:hAnsi="Times New Roman" w:cs="Times New Roman"/>
          <w:sz w:val="28"/>
          <w:szCs w:val="28"/>
        </w:rPr>
        <w:t>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и скрепленном печатью и подписью</w:t>
      </w:r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6A2E74" w:rsidRPr="000A6ADB">
        <w:rPr>
          <w:rFonts w:ascii="Times New Roman" w:hAnsi="Times New Roman" w:cs="Times New Roman"/>
          <w:sz w:val="28"/>
          <w:szCs w:val="28"/>
        </w:rPr>
        <w:t>заявителя виде, документы вкладываются последовательно</w:t>
      </w:r>
      <w:r w:rsidR="00D844ED" w:rsidRPr="000A6ADB">
        <w:rPr>
          <w:rFonts w:ascii="Times New Roman" w:hAnsi="Times New Roman" w:cs="Times New Roman"/>
          <w:sz w:val="28"/>
          <w:szCs w:val="28"/>
        </w:rPr>
        <w:t>, в порядке, указанном в описи, в последовательности указанной в пункте 1 настоящего Перечня.</w:t>
      </w:r>
      <w:proofErr w:type="gramEnd"/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пособ шнуровки и скрепления должен обеспечивать сохранность целостности пачки документов при транспортировке, перелистывании, копировании </w:t>
      </w:r>
      <w:r w:rsidRPr="000A6ADB">
        <w:rPr>
          <w:rFonts w:ascii="Times New Roman" w:hAnsi="Times New Roman" w:cs="Times New Roman"/>
          <w:sz w:val="28"/>
          <w:szCs w:val="28"/>
        </w:rPr>
        <w:t>и последующем архивном хранении.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дин экземпляр </w:t>
      </w:r>
      <w:hyperlink w:anchor="P272" w:history="1">
        <w:r w:rsidR="006A2E74" w:rsidRPr="000A6ADB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документов представляется отдельным документ</w:t>
      </w:r>
      <w:r w:rsidRPr="000A6ADB">
        <w:rPr>
          <w:rFonts w:ascii="Times New Roman" w:hAnsi="Times New Roman" w:cs="Times New Roman"/>
          <w:sz w:val="28"/>
          <w:szCs w:val="28"/>
        </w:rPr>
        <w:t>ом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</w:t>
      </w:r>
      <w:r w:rsidR="006A2E74" w:rsidRPr="000A6ADB">
        <w:rPr>
          <w:rFonts w:ascii="Times New Roman" w:hAnsi="Times New Roman" w:cs="Times New Roman"/>
          <w:sz w:val="28"/>
          <w:szCs w:val="28"/>
        </w:rPr>
        <w:t>окументы, входящие в состав заявки, должны быть выполнены на бумажном носите</w:t>
      </w:r>
      <w:r w:rsidRPr="000A6ADB">
        <w:rPr>
          <w:rFonts w:ascii="Times New Roman" w:hAnsi="Times New Roman" w:cs="Times New Roman"/>
          <w:sz w:val="28"/>
          <w:szCs w:val="28"/>
        </w:rPr>
        <w:t>ле и иметь четко читаемый текст.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</w:t>
      </w:r>
      <w:r w:rsidR="006A2E74" w:rsidRPr="000A6ADB">
        <w:rPr>
          <w:rFonts w:ascii="Times New Roman" w:hAnsi="Times New Roman" w:cs="Times New Roman"/>
          <w:sz w:val="28"/>
          <w:szCs w:val="28"/>
        </w:rPr>
        <w:t>ри описании условий и предложений должны применяться общепринятые обозначения, аббревиатуры и наименования в соответствии с требованиями действующих нормативных правовы</w:t>
      </w:r>
      <w:r w:rsidRPr="000A6ADB">
        <w:rPr>
          <w:rFonts w:ascii="Times New Roman" w:hAnsi="Times New Roman" w:cs="Times New Roman"/>
          <w:sz w:val="28"/>
          <w:szCs w:val="28"/>
        </w:rPr>
        <w:t>х актов и отраслевых документов. С</w:t>
      </w:r>
      <w:r w:rsidR="006A2E74" w:rsidRPr="000A6ADB">
        <w:rPr>
          <w:rFonts w:ascii="Times New Roman" w:hAnsi="Times New Roman" w:cs="Times New Roman"/>
          <w:sz w:val="28"/>
          <w:szCs w:val="28"/>
        </w:rPr>
        <w:t>ведения, содержащиеся в заявке, не должны допускать двусмысленных толкований;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</w:t>
      </w:r>
      <w:r w:rsidR="006A2E74" w:rsidRPr="000A6ADB">
        <w:rPr>
          <w:rFonts w:ascii="Times New Roman" w:hAnsi="Times New Roman" w:cs="Times New Roman"/>
          <w:sz w:val="28"/>
          <w:szCs w:val="28"/>
        </w:rPr>
        <w:t>одчистки и исправления не допускаются, за исключением исправлений, заверенных подписью и печатью заявителя;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</w:t>
      </w:r>
      <w:r w:rsidR="006A2E74" w:rsidRPr="000A6ADB">
        <w:rPr>
          <w:rFonts w:ascii="Times New Roman" w:hAnsi="Times New Roman" w:cs="Times New Roman"/>
          <w:sz w:val="28"/>
          <w:szCs w:val="28"/>
        </w:rPr>
        <w:t>рименение факсимильных подписей в представляемых документах не допускается.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4. Заявка</w:t>
      </w:r>
      <w:r w:rsidR="006A2E74" w:rsidRPr="000A6ADB">
        <w:rPr>
          <w:rFonts w:ascii="Times New Roman" w:hAnsi="Times New Roman" w:cs="Times New Roman"/>
          <w:sz w:val="28"/>
          <w:szCs w:val="28"/>
        </w:rPr>
        <w:t>, подаваем</w:t>
      </w:r>
      <w:r w:rsidRPr="000A6ADB">
        <w:rPr>
          <w:rFonts w:ascii="Times New Roman" w:hAnsi="Times New Roman" w:cs="Times New Roman"/>
          <w:sz w:val="28"/>
          <w:szCs w:val="28"/>
        </w:rPr>
        <w:t>ая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для регистрации на участие в конкурсном отборе, не подлеж</w:t>
      </w:r>
      <w:r w:rsidRPr="000A6ADB">
        <w:rPr>
          <w:rFonts w:ascii="Times New Roman" w:hAnsi="Times New Roman" w:cs="Times New Roman"/>
          <w:sz w:val="28"/>
          <w:szCs w:val="28"/>
        </w:rPr>
        <w:t>и</w:t>
      </w:r>
      <w:r w:rsidR="006A2E74" w:rsidRPr="000A6ADB">
        <w:rPr>
          <w:rFonts w:ascii="Times New Roman" w:hAnsi="Times New Roman" w:cs="Times New Roman"/>
          <w:sz w:val="28"/>
          <w:szCs w:val="28"/>
        </w:rPr>
        <w:t>т регистрации если: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а)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отсутствует или не заполнено </w:t>
      </w:r>
      <w:hyperlink w:anchor="P79" w:history="1">
        <w:r w:rsidR="006A2E74" w:rsidRPr="000A6AD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по </w:t>
      </w:r>
      <w:r w:rsidR="00B75879" w:rsidRPr="000A6ADB">
        <w:rPr>
          <w:rFonts w:ascii="Times New Roman" w:hAnsi="Times New Roman" w:cs="Times New Roman"/>
          <w:sz w:val="28"/>
          <w:szCs w:val="28"/>
        </w:rPr>
        <w:t>ф</w:t>
      </w:r>
      <w:r w:rsidR="006A2E74" w:rsidRPr="000A6ADB">
        <w:rPr>
          <w:rFonts w:ascii="Times New Roman" w:hAnsi="Times New Roman" w:cs="Times New Roman"/>
          <w:sz w:val="28"/>
          <w:szCs w:val="28"/>
        </w:rPr>
        <w:t>орме</w:t>
      </w:r>
      <w:r w:rsidR="00B75879" w:rsidRPr="000A6AD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Перечню</w:t>
      </w:r>
      <w:r w:rsidR="006A2E74" w:rsidRPr="000A6ADB">
        <w:rPr>
          <w:rFonts w:ascii="Times New Roman" w:hAnsi="Times New Roman" w:cs="Times New Roman"/>
          <w:sz w:val="28"/>
          <w:szCs w:val="28"/>
        </w:rPr>
        <w:t>;</w:t>
      </w:r>
    </w:p>
    <w:p w:rsidR="00B75879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б)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hyperlink w:anchor="P272" w:history="1">
        <w:r w:rsidR="006A2E74" w:rsidRPr="000A6ADB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в составе заявки </w:t>
      </w:r>
      <w:r w:rsidR="00B75879" w:rsidRPr="000A6AD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Перечню;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отсутствует сквозная нумерация;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документы не прошнурованы;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прошнурованные документы не скреплены печатью и подписью </w:t>
      </w:r>
      <w:r w:rsidR="00B75879" w:rsidRPr="000A6ADB">
        <w:rPr>
          <w:rFonts w:ascii="Times New Roman" w:hAnsi="Times New Roman" w:cs="Times New Roman"/>
          <w:sz w:val="28"/>
          <w:szCs w:val="28"/>
        </w:rPr>
        <w:t xml:space="preserve">главы КФХ или уполномоченного представителя </w:t>
      </w:r>
      <w:r w:rsidR="006A2E74" w:rsidRPr="000A6ADB">
        <w:rPr>
          <w:rFonts w:ascii="Times New Roman" w:hAnsi="Times New Roman" w:cs="Times New Roman"/>
          <w:sz w:val="28"/>
          <w:szCs w:val="28"/>
        </w:rPr>
        <w:t>заявителя;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е)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способ шнуровки и скрепления не обеспечивает сохранность целостность пачки документов при транспортировке, перелистывании, копировании и последующем архивном хранении;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ж)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отсутствует оформленная в соответствии с требованиями Гражданского </w:t>
      </w:r>
      <w:hyperlink r:id="rId16" w:history="1">
        <w:r w:rsidR="006A2E74" w:rsidRPr="000A6AD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A2E74" w:rsidRPr="000A6ADB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уполномочивающая доверенное лицо представлять документы от имени заявителя;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з)</w:t>
      </w:r>
      <w:r w:rsidR="006A2E74" w:rsidRPr="000A6ADB">
        <w:rPr>
          <w:rFonts w:ascii="Times New Roman" w:hAnsi="Times New Roman" w:cs="Times New Roman"/>
          <w:sz w:val="28"/>
          <w:szCs w:val="28"/>
        </w:rPr>
        <w:t xml:space="preserve"> отсутствует копия паспорта доверенного лица, заверенная его подписью;</w:t>
      </w:r>
    </w:p>
    <w:p w:rsidR="006A2E74" w:rsidRPr="000A6ADB" w:rsidRDefault="00D844ED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и) </w:t>
      </w:r>
      <w:r w:rsidR="006A2E74" w:rsidRPr="000A6ADB">
        <w:rPr>
          <w:rFonts w:ascii="Times New Roman" w:hAnsi="Times New Roman" w:cs="Times New Roman"/>
          <w:sz w:val="28"/>
          <w:szCs w:val="28"/>
        </w:rPr>
        <w:t>не предоставлен регистратору в момент подачи заявки оригинал паспорта заявителя (доверенного лица) в целях идентификации личности.</w:t>
      </w:r>
    </w:p>
    <w:p w:rsidR="00087D3F" w:rsidRPr="000A6ADB" w:rsidRDefault="006A2E74" w:rsidP="00A5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заявителю выдается </w:t>
      </w:r>
      <w:hyperlink w:anchor="P330" w:history="1">
        <w:r w:rsidRPr="000A6AD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D844ED" w:rsidRPr="000A6ADB">
        <w:rPr>
          <w:rFonts w:ascii="Times New Roman" w:hAnsi="Times New Roman" w:cs="Times New Roman"/>
          <w:sz w:val="28"/>
          <w:szCs w:val="28"/>
        </w:rPr>
        <w:t xml:space="preserve">об отказе в регистрации заявки, </w:t>
      </w: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r w:rsidR="00D844ED" w:rsidRPr="000A6ADB">
        <w:rPr>
          <w:rFonts w:ascii="Times New Roman" w:hAnsi="Times New Roman" w:cs="Times New Roman"/>
          <w:sz w:val="28"/>
          <w:szCs w:val="28"/>
        </w:rPr>
        <w:t>ф</w:t>
      </w:r>
      <w:r w:rsidRPr="000A6ADB">
        <w:rPr>
          <w:rFonts w:ascii="Times New Roman" w:hAnsi="Times New Roman" w:cs="Times New Roman"/>
          <w:sz w:val="28"/>
          <w:szCs w:val="28"/>
        </w:rPr>
        <w:t>орме</w:t>
      </w:r>
      <w:r w:rsidR="00D844ED" w:rsidRPr="000A6AD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FC78F5">
        <w:rPr>
          <w:rFonts w:ascii="Times New Roman" w:hAnsi="Times New Roman" w:cs="Times New Roman"/>
          <w:sz w:val="28"/>
          <w:szCs w:val="28"/>
        </w:rPr>
        <w:t xml:space="preserve"> </w:t>
      </w:r>
      <w:r w:rsidR="00D844ED" w:rsidRPr="000A6ADB">
        <w:rPr>
          <w:rFonts w:ascii="Times New Roman" w:hAnsi="Times New Roman" w:cs="Times New Roman"/>
          <w:sz w:val="28"/>
          <w:szCs w:val="28"/>
        </w:rPr>
        <w:t>1</w:t>
      </w:r>
      <w:r w:rsidR="00FC78F5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D844ED" w:rsidRPr="000A6AD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844ED" w:rsidRPr="000A6ADB">
        <w:rPr>
          <w:rFonts w:ascii="Times New Roman" w:hAnsi="Times New Roman" w:cs="Times New Roman"/>
          <w:sz w:val="28"/>
          <w:szCs w:val="28"/>
        </w:rPr>
        <w:lastRenderedPageBreak/>
        <w:t>Перечню,</w:t>
      </w:r>
      <w:r w:rsidRPr="000A6ADB">
        <w:rPr>
          <w:rFonts w:ascii="Times New Roman" w:hAnsi="Times New Roman" w:cs="Times New Roman"/>
          <w:sz w:val="28"/>
          <w:szCs w:val="28"/>
        </w:rPr>
        <w:t xml:space="preserve"> с указанием причины и даты отказа в регистрации. Оригинал </w:t>
      </w:r>
      <w:hyperlink w:anchor="P330" w:history="1">
        <w:r w:rsidRPr="000A6ADB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D844ED" w:rsidRPr="000A6ADB">
        <w:rPr>
          <w:rFonts w:ascii="Times New Roman" w:hAnsi="Times New Roman" w:cs="Times New Roman"/>
          <w:sz w:val="28"/>
          <w:szCs w:val="28"/>
        </w:rPr>
        <w:t xml:space="preserve"> об отказе в регистрации заявки</w:t>
      </w:r>
      <w:r w:rsidRPr="000A6ADB">
        <w:rPr>
          <w:rFonts w:ascii="Times New Roman" w:hAnsi="Times New Roman" w:cs="Times New Roman"/>
          <w:sz w:val="28"/>
          <w:szCs w:val="28"/>
        </w:rPr>
        <w:t xml:space="preserve"> выдается заявителю, копия выданной справки остается у регистратора</w:t>
      </w:r>
      <w:r w:rsidR="00D844ED" w:rsidRPr="000A6ADB">
        <w:rPr>
          <w:rFonts w:ascii="Times New Roman" w:hAnsi="Times New Roman" w:cs="Times New Roman"/>
          <w:sz w:val="28"/>
          <w:szCs w:val="28"/>
        </w:rPr>
        <w:t>.</w:t>
      </w:r>
    </w:p>
    <w:p w:rsidR="00BE2656" w:rsidRPr="000A6ADB" w:rsidRDefault="00BE2656" w:rsidP="00A5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6A2E74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75E65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D75E65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6A2E74" w:rsidRPr="000A6ADB" w:rsidTr="006A2E74">
        <w:tc>
          <w:tcPr>
            <w:tcW w:w="3936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6A2E74" w:rsidRPr="000A6ADB" w:rsidRDefault="006A2E74" w:rsidP="006A2E7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 региональную конкурсную комиссию по отбору семейных животноводческих ферм</w:t>
            </w:r>
          </w:p>
          <w:p w:rsidR="006A2E74" w:rsidRPr="000A6ADB" w:rsidRDefault="006A2E74" w:rsidP="006A2E7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79"/>
      <w:bookmarkEnd w:id="3"/>
      <w:r w:rsidRPr="000A6A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ГЛАВ КРЕСТЬЯНСКИХ</w:t>
      </w: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(ФЕРМЕРСКИХ) ХОЗЯЙСТВ ДЛЯ ПРЕДОСТАВЛЕНИЯ СУБСИДИИ</w:t>
      </w: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НА РАЗВИТИЕ СЕМЕЙНЫХ ЖИВОТНОВОДЧЕСКИХ ФЕРМ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A2E74" w:rsidRPr="000A6ADB" w:rsidTr="006A2E74">
        <w:trPr>
          <w:trHeight w:val="397"/>
        </w:trPr>
        <w:tc>
          <w:tcPr>
            <w:tcW w:w="630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(фамилия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A2E74" w:rsidRPr="000A6ADB" w:rsidTr="006A2E74">
        <w:trPr>
          <w:trHeight w:val="397"/>
        </w:trPr>
        <w:tc>
          <w:tcPr>
            <w:tcW w:w="630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(имя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A2E74" w:rsidRPr="000A6ADB" w:rsidTr="006A2E74">
        <w:trPr>
          <w:trHeight w:val="397"/>
        </w:trPr>
        <w:tc>
          <w:tcPr>
            <w:tcW w:w="630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(отчество печатными буквами)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индивидуальных предпринимателей</w:t>
      </w:r>
      <w:r w:rsidR="00637FEB" w:rsidRPr="000A6ADB">
        <w:rPr>
          <w:rFonts w:ascii="Times New Roman" w:hAnsi="Times New Roman" w:cs="Times New Roman"/>
          <w:sz w:val="24"/>
          <w:szCs w:val="24"/>
        </w:rPr>
        <w:t xml:space="preserve"> «____» ______________ ____ года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под основным государственным регистрационным номером </w:t>
      </w:r>
      <w:r w:rsidR="00637FEB" w:rsidRPr="000A6ADB">
        <w:rPr>
          <w:rFonts w:ascii="Times New Roman" w:hAnsi="Times New Roman" w:cs="Times New Roman"/>
          <w:sz w:val="24"/>
          <w:szCs w:val="24"/>
        </w:rPr>
        <w:t>индивидуального предпринимателя (ОГРНИП)</w:t>
      </w:r>
    </w:p>
    <w:tbl>
      <w:tblPr>
        <w:tblStyle w:val="a4"/>
        <w:tblW w:w="9494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7FEB" w:rsidRPr="000A6ADB" w:rsidTr="00637FEB">
        <w:trPr>
          <w:gridBefore w:val="1"/>
          <w:gridAfter w:val="13"/>
          <w:wBefore w:w="283" w:type="dxa"/>
          <w:wAfter w:w="4966" w:type="dxa"/>
        </w:trPr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637FEB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номер налогоплательщика (ИНН):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Ф)Х: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6A2E74" w:rsidRPr="000A6ADB" w:rsidTr="006A2E74">
        <w:trPr>
          <w:trHeight w:val="397"/>
        </w:trPr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(почтовый индекс)</w:t>
      </w:r>
      <w:r w:rsidRPr="000A6A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2E74" w:rsidRPr="000A6ADB" w:rsidTr="006A2E74">
        <w:trPr>
          <w:trHeight w:val="397"/>
        </w:trPr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(район)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A2E74" w:rsidRPr="000A6ADB" w:rsidTr="006A2E74">
        <w:trPr>
          <w:trHeight w:val="397"/>
        </w:trPr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6A2E74">
        <w:trPr>
          <w:trHeight w:val="397"/>
        </w:trPr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397"/>
        <w:gridCol w:w="339"/>
        <w:gridCol w:w="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6A2E74" w:rsidRPr="000A6ADB" w:rsidTr="006A2E74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EB" w:rsidRPr="000A6ADB" w:rsidTr="006A2E74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37FEB" w:rsidRPr="000A6ADB" w:rsidRDefault="00637FEB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6A2E74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FEB" w:rsidRPr="000A6ADB" w:rsidRDefault="00637FEB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A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lastRenderedPageBreak/>
        <w:t>Мероприятие, реализация которого планируется с использованием гранта на развитие семейной животноводческой фермы*: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6A2E74" w:rsidRPr="000A6ADB" w:rsidTr="006A2E74">
        <w:tc>
          <w:tcPr>
            <w:tcW w:w="88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строительства, реконструкции или модернизация семейной животноводческой фермы</w:t>
            </w:r>
          </w:p>
        </w:tc>
        <w:tc>
          <w:tcPr>
            <w:tcW w:w="67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F3" w:rsidRPr="000A6ADB" w:rsidTr="006A2E74">
        <w:tc>
          <w:tcPr>
            <w:tcW w:w="8897" w:type="dxa"/>
          </w:tcPr>
          <w:p w:rsidR="00011AF3" w:rsidRPr="000A6ADB" w:rsidRDefault="00011AF3" w:rsidP="005E2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или модернизация семейных животноводческих ферм;</w:t>
            </w:r>
          </w:p>
        </w:tc>
        <w:tc>
          <w:tcPr>
            <w:tcW w:w="674" w:type="dxa"/>
          </w:tcPr>
          <w:p w:rsidR="00011AF3" w:rsidRPr="000A6ADB" w:rsidRDefault="00011AF3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6A2E74">
        <w:tc>
          <w:tcPr>
            <w:tcW w:w="8897" w:type="dxa"/>
          </w:tcPr>
          <w:p w:rsidR="006A2E74" w:rsidRPr="000A6ADB" w:rsidRDefault="006A2E74" w:rsidP="006A2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или модернизация производственных объектов по переработке продукции животноводства</w:t>
            </w:r>
          </w:p>
        </w:tc>
        <w:tc>
          <w:tcPr>
            <w:tcW w:w="67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6A2E74">
        <w:tc>
          <w:tcPr>
            <w:tcW w:w="8897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комплектация семейной животноводческой фермы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</w:t>
            </w:r>
          </w:p>
        </w:tc>
        <w:tc>
          <w:tcPr>
            <w:tcW w:w="674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6A2E74">
        <w:trPr>
          <w:trHeight w:val="397"/>
        </w:trPr>
        <w:tc>
          <w:tcPr>
            <w:tcW w:w="8897" w:type="dxa"/>
            <w:vAlign w:val="center"/>
          </w:tcPr>
          <w:p w:rsidR="006A2E74" w:rsidRPr="000A6ADB" w:rsidRDefault="006A2E74" w:rsidP="006A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покупка сельскохозяйственных животных</w:t>
            </w:r>
          </w:p>
        </w:tc>
        <w:tc>
          <w:tcPr>
            <w:tcW w:w="674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* отметить нужную позицию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Прошу включить мою заявку на участие в конкурсе по отбору глав крестьянских (фермерских) хозяй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я предоставления субсидии на развитие семейной животноводческой фермы.</w:t>
      </w:r>
    </w:p>
    <w:p w:rsidR="00011AF3" w:rsidRPr="000A6ADB" w:rsidRDefault="00011AF3" w:rsidP="00011AF3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Сумма затрат на развитие семейной животноводческой фермы _________________</w:t>
      </w:r>
    </w:p>
    <w:p w:rsidR="00011AF3" w:rsidRPr="000A6ADB" w:rsidRDefault="00011AF3" w:rsidP="00011AF3">
      <w:pPr>
        <w:pStyle w:val="a3"/>
        <w:ind w:left="778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(цифрами)</w:t>
      </w:r>
    </w:p>
    <w:p w:rsidR="00011AF3" w:rsidRPr="000A6ADB" w:rsidRDefault="00011AF3" w:rsidP="00011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________________________________________________________) рублей ___ копеек</w:t>
      </w:r>
    </w:p>
    <w:p w:rsidR="00011AF3" w:rsidRPr="000A6ADB" w:rsidRDefault="00011AF3" w:rsidP="00011AF3">
      <w:pPr>
        <w:pStyle w:val="a3"/>
        <w:ind w:left="2124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(прописью)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>Запрашиваемая сумма гранта _________________ (____________________________</w:t>
      </w:r>
      <w:proofErr w:type="gramEnd"/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(цифрами)                                                       (прописью)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________________________________________________________) рублей ___ копеек</w:t>
      </w:r>
    </w:p>
    <w:p w:rsidR="006A2E74" w:rsidRPr="000A6ADB" w:rsidRDefault="006A2E74" w:rsidP="00011AF3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Основные показатели деятельности крестьянского (фермерского) хозяйства за последний отчетный квартал: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1821"/>
        <w:gridCol w:w="1843"/>
      </w:tblGrid>
      <w:tr w:rsidR="006A2E74" w:rsidRPr="000A6ADB" w:rsidTr="00011AF3">
        <w:tc>
          <w:tcPr>
            <w:tcW w:w="510" w:type="dxa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21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____квартал 20____ года</w:t>
            </w: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всего, в том числе по видам: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Наличие техники (название, вид марка, год выпуска) с указанием права пользования (собственность, аренда)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Размер используемого земельного участка с указанием права пользования (собственность, аренда)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011AF3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год, предшествующий году подачи заявки, и последний отчетный период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 (год)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6A2E7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011AF3">
        <w:tc>
          <w:tcPr>
            <w:tcW w:w="510" w:type="dxa"/>
            <w:vAlign w:val="center"/>
          </w:tcPr>
          <w:p w:rsidR="006A2E74" w:rsidRPr="000A6ADB" w:rsidRDefault="006A2E74" w:rsidP="00011AF3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6" w:type="dxa"/>
            <w:vAlign w:val="center"/>
          </w:tcPr>
          <w:p w:rsidR="006A2E74" w:rsidRPr="000A6ADB" w:rsidRDefault="006A2E74" w:rsidP="006A2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821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6A2E74" w:rsidRPr="000A6ADB" w:rsidRDefault="006A2E74" w:rsidP="006A2E74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 условиями участия в конкурсном отборе крестьянских (фермерских) хозяйств, для предоставления субсидии на развитие семейной животноводческой фермы ознакомле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 xml:space="preserve">Условиям и требованиям, установленным </w:t>
      </w:r>
      <w:hyperlink r:id="rId17" w:history="1">
        <w:r w:rsidRPr="000A6ADB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A6ADB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A6ADB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A6ADB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0A6ADB">
          <w:rPr>
            <w:rFonts w:ascii="Times New Roman" w:hAnsi="Times New Roman" w:cs="Times New Roman"/>
            <w:sz w:val="24"/>
            <w:szCs w:val="24"/>
          </w:rPr>
          <w:t>"ж" пункта 5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 и </w:t>
      </w:r>
      <w:hyperlink r:id="rId22" w:history="1">
        <w:r w:rsidRPr="000A6AD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на развитие семейных животноводческих ферм (Приложение № 5), утвержденных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Алтай от 8 февраля 2017 года № 32 к заявителям, соответствую.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В случае признания меня получателем гранта обязуюсь в течение 10 рабочих дней заключить с Министерством сельского хозяйства Республики Алтай соглашение о предоставлении гранта на развитие семейной животноводческой фермы.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Пакет документов, включенный в состав заявки на участие в конкурсе по отбору крестьянских (фермерских) хозяй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я предоставления гранта на развитие семейной животноводческой фермы, возврату и копированию не подлежит.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заявлению прилагаю документы, указанные в описи, на ______ листах.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74" w:rsidRPr="000A6ADB" w:rsidRDefault="006A2E74" w:rsidP="006A2E74">
      <w:pPr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D75E65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P272"/>
      <w:bookmarkEnd w:id="4"/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75E65" w:rsidRPr="000A6ADB" w:rsidRDefault="00D75E65" w:rsidP="00D75E6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6A2E74" w:rsidRPr="000A6ADB" w:rsidRDefault="006A2E74" w:rsidP="006A2E7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94"/>
      </w:tblGrid>
      <w:tr w:rsidR="006A2E74" w:rsidRPr="000A6ADB" w:rsidTr="00D75E65">
        <w:tc>
          <w:tcPr>
            <w:tcW w:w="4786" w:type="dxa"/>
            <w:vAlign w:val="center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6A2E74" w:rsidRPr="000A6ADB" w:rsidRDefault="006A2E74" w:rsidP="006A2E7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2E74" w:rsidRPr="000A6ADB" w:rsidRDefault="006A2E74" w:rsidP="006A2E7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D75E65" w:rsidRPr="000A6ADB" w:rsidRDefault="00D75E65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6A2E74" w:rsidRPr="000A6ADB">
        <w:rPr>
          <w:rFonts w:ascii="Times New Roman" w:hAnsi="Times New Roman" w:cs="Times New Roman"/>
          <w:b/>
          <w:sz w:val="24"/>
          <w:szCs w:val="24"/>
        </w:rPr>
        <w:t xml:space="preserve">прилагаемых к заявлению на участие в 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конкурсном </w:t>
      </w:r>
      <w:r w:rsidR="006A2E74" w:rsidRPr="000A6ADB">
        <w:rPr>
          <w:rFonts w:ascii="Times New Roman" w:hAnsi="Times New Roman" w:cs="Times New Roman"/>
          <w:b/>
          <w:sz w:val="24"/>
          <w:szCs w:val="24"/>
        </w:rPr>
        <w:t>отбор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A2E74" w:rsidRPr="000A6ADB">
        <w:rPr>
          <w:rFonts w:ascii="Times New Roman" w:hAnsi="Times New Roman" w:cs="Times New Roman"/>
          <w:b/>
          <w:sz w:val="24"/>
          <w:szCs w:val="24"/>
        </w:rPr>
        <w:t xml:space="preserve">крестьянских (фермерских) хозяйств </w:t>
      </w:r>
      <w:r w:rsidRPr="000A6ADB">
        <w:rPr>
          <w:rFonts w:ascii="Times New Roman" w:hAnsi="Times New Roman" w:cs="Times New Roman"/>
          <w:b/>
          <w:sz w:val="24"/>
          <w:szCs w:val="24"/>
        </w:rPr>
        <w:t>на</w:t>
      </w:r>
      <w:r w:rsidR="006A2E74" w:rsidRPr="000A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="006A2E74" w:rsidRPr="000A6ADB"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на развитие семейной животноводческой фермы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168"/>
        <w:gridCol w:w="1560"/>
        <w:gridCol w:w="2268"/>
      </w:tblGrid>
      <w:tr w:rsidR="006A2E74" w:rsidRPr="000A6ADB" w:rsidTr="00D75E65">
        <w:tc>
          <w:tcPr>
            <w:tcW w:w="564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68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1560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2268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 ____ - по _____</w:t>
            </w:r>
          </w:p>
        </w:tc>
      </w:tr>
      <w:tr w:rsidR="006A2E74" w:rsidRPr="000A6ADB" w:rsidTr="00D75E65">
        <w:tc>
          <w:tcPr>
            <w:tcW w:w="564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8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конкурсном отборе</w:t>
            </w:r>
          </w:p>
        </w:tc>
        <w:tc>
          <w:tcPr>
            <w:tcW w:w="1560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6A2E74" w:rsidRPr="000A6ADB" w:rsidTr="00D75E65">
        <w:tc>
          <w:tcPr>
            <w:tcW w:w="564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8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560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</w:p>
        </w:tc>
      </w:tr>
      <w:tr w:rsidR="006A2E74" w:rsidRPr="000A6ADB" w:rsidTr="00D75E65">
        <w:tc>
          <w:tcPr>
            <w:tcW w:w="564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06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68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560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4" w:rsidRPr="000A6ADB" w:rsidTr="00D75E65">
        <w:tc>
          <w:tcPr>
            <w:tcW w:w="564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68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60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2E74" w:rsidRPr="000A6ADB" w:rsidRDefault="006A2E74" w:rsidP="006A2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2E74" w:rsidRPr="000A6ADB" w:rsidTr="00D75E65">
        <w:tc>
          <w:tcPr>
            <w:tcW w:w="7292" w:type="dxa"/>
            <w:gridSpan w:val="3"/>
          </w:tcPr>
          <w:p w:rsidR="006A2E74" w:rsidRPr="000A6ADB" w:rsidRDefault="006A2E74" w:rsidP="006A2E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Всего страниц:</w:t>
            </w:r>
          </w:p>
        </w:tc>
        <w:tc>
          <w:tcPr>
            <w:tcW w:w="2268" w:type="dxa"/>
          </w:tcPr>
          <w:p w:rsidR="006A2E74" w:rsidRPr="000A6ADB" w:rsidRDefault="006A2E74" w:rsidP="006A2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5" w:name="P306"/>
      <w:bookmarkEnd w:id="5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&lt;*&gt; Приведено в качестве примера заполнения.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6A2E74" w:rsidRPr="000A6ADB" w:rsidRDefault="006A2E74" w:rsidP="006A2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5F0F21" wp14:editId="77D448B7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1905" b="762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1" name="Рисунок 1" descr="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A6AD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D75E65" w:rsidRPr="000A6ADB" w:rsidRDefault="00D75E65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Регистратор: _________________  ___________________________  ______________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6A2E74" w:rsidRPr="000A6ADB" w:rsidRDefault="006A2E74" w:rsidP="006A2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принятия ___.__________. 20__ г., время принятия ____ ч. ____ мин.</w:t>
      </w:r>
    </w:p>
    <w:p w:rsidR="00D75E65" w:rsidRPr="000A6ADB" w:rsidRDefault="006A2E74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Присвоен регистрационный номер в журнале регистрации и рассмотрения заявок на участие в конкурсном отборе № ______.</w:t>
      </w:r>
      <w:r w:rsidR="00D75E65" w:rsidRPr="000A6ADB">
        <w:rPr>
          <w:rFonts w:ascii="Times New Roman" w:hAnsi="Times New Roman" w:cs="Times New Roman"/>
          <w:sz w:val="24"/>
          <w:szCs w:val="24"/>
        </w:rPr>
        <w:br w:type="page"/>
      </w:r>
    </w:p>
    <w:p w:rsidR="00A5195C" w:rsidRPr="000A6ADB" w:rsidRDefault="00A5195C" w:rsidP="00A5195C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A5195C" w:rsidRPr="000A6ADB" w:rsidRDefault="00A5195C" w:rsidP="00A5195C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A262CB" w:rsidRPr="000A6ADB" w:rsidRDefault="00A262CB" w:rsidP="00A262CB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62CB" w:rsidRPr="000A6ADB" w:rsidRDefault="00A262CB" w:rsidP="00A26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МИНИМАЛЬНЫЕ ТРЕБОВАНИЯ, ПРЕДЪЯВЛЯЕМЫЕ</w:t>
      </w:r>
    </w:p>
    <w:p w:rsidR="00A262CB" w:rsidRPr="000A6ADB" w:rsidRDefault="00A262CB" w:rsidP="00A26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К БИЗНЕС-ПЛАНУ</w:t>
      </w:r>
    </w:p>
    <w:p w:rsidR="00A262CB" w:rsidRPr="000A6ADB" w:rsidRDefault="00A262CB" w:rsidP="00A262C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Бизнес-план выполняется на русском языке, на бумажном носителе, </w:t>
      </w:r>
      <w:proofErr w:type="spellStart"/>
      <w:r w:rsidRPr="000A6ADB">
        <w:rPr>
          <w:rFonts w:ascii="Times New Roman" w:hAnsi="Times New Roman" w:cs="Times New Roman"/>
          <w:sz w:val="28"/>
          <w:szCs w:val="28"/>
        </w:rPr>
        <w:t>машинопечатным</w:t>
      </w:r>
      <w:proofErr w:type="spellEnd"/>
      <w:r w:rsidRPr="000A6ADB">
        <w:rPr>
          <w:rFonts w:ascii="Times New Roman" w:hAnsi="Times New Roman" w:cs="Times New Roman"/>
          <w:sz w:val="28"/>
          <w:szCs w:val="28"/>
        </w:rPr>
        <w:t xml:space="preserve"> способом, с оглавлением, пронумерованными страницами.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Титульный лист бизнес-плана оформляется по форме № 1, заверяется печатью и подписью главы КФХ.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Расчет финансовых, стоимостных показателей бизнес-плана выполняется в российских рублях, планируемые КФХ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Период планирования расчетов бизнес-плана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Бизнес-план должен включать обязательные разделы:</w:t>
      </w:r>
    </w:p>
    <w:p w:rsidR="00A262CB" w:rsidRPr="000A6ADB" w:rsidRDefault="00A262CB" w:rsidP="00A262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а) Характеристика (резюме) КФХ, включающая в себя следующие сведения: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создания и государственной регистрации КФХ;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виды осуществляемой деятельности;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текущие и планируемые финансово-экономические показатели деятельности;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численность и кадровый состав членов (вид родства) и работников КФХ, уровень заработной платы;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наличие земельных ресурсов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lastRenderedPageBreak/>
        <w:t>наличие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техническая оснащенность КФХ (с указанием перечня сельскохозяйственной техники, транспорта, технологического оборудования, используемых КФХ,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актуальные фотографические материалы состояния основных производственных фондов (в цветном исполнении, с информационным описанием);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участие в поставках для государственных и/или муниципальных нужд;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наличие собственной торговой сети;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участие в системе сельскохозяйственной контрактации.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текущие показатели производственно-финансовой деятельности (Таблица 1).</w:t>
      </w:r>
    </w:p>
    <w:p w:rsidR="00A262CB" w:rsidRPr="000A6ADB" w:rsidRDefault="00A262CB" w:rsidP="00A262C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б) Технико-экономическое обоснование, включающее в себя следующие сведения: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календарный план мероприятий (Таблица 2);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ADB">
        <w:rPr>
          <w:rFonts w:ascii="Times New Roman" w:hAnsi="Times New Roman" w:cs="Times New Roman"/>
          <w:sz w:val="28"/>
          <w:szCs w:val="28"/>
        </w:rPr>
        <w:t>обоснование капитальных вложений (Таблица 3), для капитальных вложений, предусматривающих мероприятия по строительству (реконструкции, модернизации) необходимо приложить документы, обосновывающие стоимость мероприятий (сметные расчеты в текущих ценах, проектную и разрешительную документацию (если необходимость наличия такой документации предусмотрена законодательством Российской Федерации), коммерческие предложения);</w:t>
      </w:r>
      <w:proofErr w:type="gramEnd"/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смета расходов, предусматривающая создание нового и (или) развитие одной семейной животноводческой фермы с высокопродуктивным скотом и высокотехнологическим оборудованием по одному направлению деятельности (отрасли) животноводства (Таблица 4);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 и производственно-финансовый план;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ценообразование и расчет себестоимости производства продукции;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штатное расписание и заработная плата персонала (Таблица 5);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план движения денежных средств;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оценка конкурентной среды, рисков реализации бизнес-плана и мероприятий по снижению (преодолению) рисков;</w:t>
      </w:r>
    </w:p>
    <w:p w:rsidR="00A262CB" w:rsidRPr="000A6ADB" w:rsidRDefault="00A262CB" w:rsidP="00A262CB">
      <w:pPr>
        <w:pStyle w:val="af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lastRenderedPageBreak/>
        <w:t>целевые индикаторы бизнес-плана.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Бизнес-план должен предусматривать: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создание новой (или) развитие одной семейной животноводческой фермы с высокопродуктивным скотом и высокотехнологическим оборудованием по одному направлению деятельности (отрасли) животноводства;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создание в КФХ не менее 3 постоянных новых рабочих мест в год получения субсидии и гарантии сохранности созданных рабочих мест в течение 5 лет;</w:t>
      </w:r>
    </w:p>
    <w:p w:rsidR="00A262CB" w:rsidRPr="000A6ADB" w:rsidRDefault="00A262CB" w:rsidP="00A262CB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прирост объема сельскохозяйственной продукции, произведенной КФХ, не менее 10 % к году, предшествующему году предоставления субсидии;</w:t>
      </w:r>
    </w:p>
    <w:p w:rsidR="00A262CB" w:rsidRPr="000A6ADB" w:rsidRDefault="00A262CB" w:rsidP="00A262CB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г) срок оку</w:t>
      </w:r>
      <w:r w:rsidR="00160C7C">
        <w:rPr>
          <w:rFonts w:ascii="Times New Roman" w:hAnsi="Times New Roman" w:cs="Times New Roman"/>
          <w:sz w:val="28"/>
          <w:szCs w:val="28"/>
        </w:rPr>
        <w:t>паемости проекта не более 7 лет.</w:t>
      </w:r>
    </w:p>
    <w:p w:rsidR="00A262CB" w:rsidRPr="000A6ADB" w:rsidRDefault="00A262CB" w:rsidP="00A262CB">
      <w:pPr>
        <w:pStyle w:val="af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 вправе, на собственное усмотрение, дополнять бизнес план разделами, документами, справками, расчетами и прочей информацией.</w:t>
      </w:r>
    </w:p>
    <w:p w:rsidR="00A262CB" w:rsidRPr="000A6ADB" w:rsidRDefault="00A262CB" w:rsidP="00A2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  <w:r w:rsidRPr="000A6ADB">
        <w:rPr>
          <w:rFonts w:ascii="Times New Roman" w:hAnsi="Times New Roman" w:cs="Times New Roman"/>
          <w:sz w:val="28"/>
          <w:szCs w:val="28"/>
        </w:rPr>
        <w:lastRenderedPageBreak/>
        <w:t>Форма №1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Титульный лист бизнес-плана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818"/>
      </w:tblGrid>
      <w:tr w:rsidR="00A262CB" w:rsidRPr="000A6ADB" w:rsidTr="00A262CB">
        <w:trPr>
          <w:trHeight w:val="3290"/>
        </w:trPr>
        <w:tc>
          <w:tcPr>
            <w:tcW w:w="425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по отбору семейных животноводческих ферм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B" w:rsidRPr="000A6ADB" w:rsidRDefault="00A262CB" w:rsidP="00A262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DB">
              <w:rPr>
                <w:rFonts w:ascii="Times New Roman" w:hAnsi="Times New Roman" w:cs="Times New Roman"/>
                <w:sz w:val="16"/>
                <w:szCs w:val="16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конкурсного отбора и последующего контроля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« ______________________________»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_________________   ____________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И.О. Фамилия</w:t>
            </w:r>
            <w:r w:rsidRPr="000A6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0A6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         (подпись)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(дата утверждения)</w:t>
            </w:r>
          </w:p>
        </w:tc>
      </w:tr>
      <w:tr w:rsidR="00A262CB" w:rsidRPr="000A6ADB" w:rsidTr="00A262CB">
        <w:tc>
          <w:tcPr>
            <w:tcW w:w="425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Решением общего собрания членов КФХ __________________________</w:t>
            </w:r>
          </w:p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Протокол от «__» _____20__ г. № __</w:t>
            </w:r>
          </w:p>
        </w:tc>
      </w:tr>
    </w:tbl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proofErr w:type="gramStart"/>
      <w:r w:rsidRPr="000A6ADB">
        <w:rPr>
          <w:rFonts w:ascii="Times New Roman" w:hAnsi="Times New Roman" w:cs="Times New Roman"/>
          <w:b/>
          <w:sz w:val="28"/>
          <w:szCs w:val="28"/>
        </w:rPr>
        <w:t>субсидии</w:t>
      </w:r>
      <w:proofErr w:type="gramEnd"/>
      <w:r w:rsidRPr="000A6ADB">
        <w:rPr>
          <w:rFonts w:ascii="Times New Roman" w:hAnsi="Times New Roman" w:cs="Times New Roman"/>
          <w:b/>
          <w:sz w:val="28"/>
          <w:szCs w:val="28"/>
        </w:rPr>
        <w:t xml:space="preserve"> на развитие семейной животноводческой фермы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A6ADB">
        <w:rPr>
          <w:rFonts w:ascii="Times New Roman" w:hAnsi="Times New Roman" w:cs="Times New Roman"/>
          <w:sz w:val="18"/>
          <w:szCs w:val="18"/>
          <w:vertAlign w:val="superscript"/>
        </w:rPr>
        <w:t>(полное наименование КФХ)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виды деятельности в отраслях сельского хозяйства для </w:t>
      </w:r>
      <w:proofErr w:type="gramStart"/>
      <w:r w:rsidRPr="000A6AD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0A6ADB">
        <w:rPr>
          <w:rFonts w:ascii="Times New Roman" w:hAnsi="Times New Roman" w:cs="Times New Roman"/>
          <w:sz w:val="28"/>
          <w:szCs w:val="28"/>
        </w:rPr>
        <w:t xml:space="preserve"> которых необходимы средства субсидии:</w:t>
      </w: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262CB" w:rsidRPr="000A6ADB" w:rsidRDefault="00A262CB" w:rsidP="00A26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6ADB">
        <w:rPr>
          <w:rFonts w:ascii="Times New Roman" w:hAnsi="Times New Roman" w:cs="Times New Roman"/>
          <w:sz w:val="20"/>
          <w:szCs w:val="20"/>
          <w:vertAlign w:val="superscript"/>
        </w:rPr>
        <w:t>(виды деятельности)</w:t>
      </w:r>
    </w:p>
    <w:p w:rsidR="00A262CB" w:rsidRPr="000A6ADB" w:rsidRDefault="00A262CB" w:rsidP="00A26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416"/>
      </w:tblGrid>
      <w:tr w:rsidR="00A262CB" w:rsidRPr="000A6ADB" w:rsidTr="00A262CB">
        <w:trPr>
          <w:trHeight w:val="424"/>
        </w:trPr>
        <w:tc>
          <w:tcPr>
            <w:tcW w:w="331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инвестициях </w:t>
            </w:r>
          </w:p>
        </w:tc>
        <w:tc>
          <w:tcPr>
            <w:tcW w:w="168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 тыс. руб.</w:t>
            </w:r>
          </w:p>
        </w:tc>
      </w:tr>
      <w:tr w:rsidR="00A262CB" w:rsidRPr="000A6ADB" w:rsidTr="00A262CB">
        <w:tc>
          <w:tcPr>
            <w:tcW w:w="331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68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 тыс. руб.</w:t>
            </w:r>
          </w:p>
        </w:tc>
      </w:tr>
      <w:tr w:rsidR="00A262CB" w:rsidRPr="000A6ADB" w:rsidTr="00A262CB">
        <w:tc>
          <w:tcPr>
            <w:tcW w:w="331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заявителя</w:t>
            </w:r>
          </w:p>
        </w:tc>
        <w:tc>
          <w:tcPr>
            <w:tcW w:w="168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 тыс. руб.</w:t>
            </w:r>
          </w:p>
        </w:tc>
      </w:tr>
      <w:tr w:rsidR="00A262CB" w:rsidRPr="000A6ADB" w:rsidTr="00A262CB">
        <w:tc>
          <w:tcPr>
            <w:tcW w:w="331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 тыс. руб.</w:t>
            </w:r>
          </w:p>
        </w:tc>
      </w:tr>
      <w:tr w:rsidR="00A262CB" w:rsidRPr="000A6ADB" w:rsidTr="00A262CB">
        <w:tc>
          <w:tcPr>
            <w:tcW w:w="331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 месяцев</w:t>
            </w:r>
          </w:p>
        </w:tc>
      </w:tr>
      <w:tr w:rsidR="00A262CB" w:rsidRPr="000A6ADB" w:rsidTr="00A262CB">
        <w:tc>
          <w:tcPr>
            <w:tcW w:w="331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</w:tcPr>
          <w:p w:rsidR="00A262CB" w:rsidRPr="000A6ADB" w:rsidRDefault="00A262CB" w:rsidP="00A26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__________ мест</w:t>
            </w:r>
          </w:p>
        </w:tc>
      </w:tr>
    </w:tbl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62CB" w:rsidRPr="000A6ADB" w:rsidRDefault="00A262CB" w:rsidP="00A26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(год и место разработки бизнес-плана)</w:t>
      </w: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A262CB" w:rsidRPr="000A6ADB" w:rsidRDefault="00A262CB" w:rsidP="00A262C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262CB" w:rsidRPr="000A6ADB" w:rsidRDefault="00A262CB" w:rsidP="00A2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496" w:rsidRPr="000A6ADB" w:rsidRDefault="00950496" w:rsidP="00A2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ТЕКУЩИЕ ПОКАЗАТЕЛИ</w:t>
      </w:r>
    </w:p>
    <w:p w:rsidR="00A262CB" w:rsidRPr="000A6ADB" w:rsidRDefault="00950496" w:rsidP="00A2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ПРОИЗВОДСТВЕННО-ФИНАНСОВОЙ ДЕЯТЕЛЬНОСТИ</w:t>
      </w:r>
    </w:p>
    <w:p w:rsidR="00A262CB" w:rsidRPr="000A6ADB" w:rsidRDefault="00A262CB" w:rsidP="00A262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3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6150"/>
        <w:gridCol w:w="1701"/>
        <w:gridCol w:w="1559"/>
      </w:tblGrid>
      <w:tr w:rsidR="00A262CB" w:rsidRPr="000A6ADB" w:rsidTr="00A262CB">
        <w:trPr>
          <w:trHeight w:val="20"/>
        </w:trPr>
        <w:tc>
          <w:tcPr>
            <w:tcW w:w="513" w:type="dxa"/>
            <w:vMerge w:val="restart"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0" w:type="dxa"/>
            <w:vMerge w:val="restart"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  <w:vMerge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Merge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  <w:r w:rsidRPr="000A6A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За __ квартал 20__ года</w:t>
            </w:r>
            <w:r w:rsidRPr="000A6A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– всего,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выручка, полученная за счет осуществления деятельности по производству, заготовке, хранению, переработке и сбыту сельскохозяйственной продукции,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Объем производства, заготовки, хранения, переработке и сбыта сельскохозяйственной продукции: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- молока, тонн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- мяса, тонн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- шерсти/пух/кожсырья, тонн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-меда, тонн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- пищевых дикоросов, тонн</w:t>
            </w:r>
          </w:p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- прочие виды (указать)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производственных фондов,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Прибыль убыток по итогам отчетного периода,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налогов и сборов, уплаченных в бюджетную систему,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 на отчетную дату,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 на отчетную дату,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13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0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Объем поставок для государственных и/или муниципальных нужд, руб.</w:t>
            </w:r>
          </w:p>
        </w:tc>
        <w:tc>
          <w:tcPr>
            <w:tcW w:w="1701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2CB" w:rsidRPr="000A6ADB" w:rsidRDefault="00A262CB" w:rsidP="00A26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CB" w:rsidRPr="000A6ADB" w:rsidRDefault="00A262CB" w:rsidP="00A2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62CB" w:rsidRPr="000A6ADB" w:rsidSect="002B0113">
          <w:headerReference w:type="default" r:id="rId24"/>
          <w:footerReference w:type="default" r:id="rId2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219"/>
        <w:gridCol w:w="1700"/>
        <w:gridCol w:w="1700"/>
        <w:gridCol w:w="1848"/>
      </w:tblGrid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2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CB" w:rsidRPr="000A6ADB" w:rsidRDefault="00950496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КАЛЕНДАРНЫЙ ПЛАН МЕРОПРИЯТИЙ</w:t>
            </w:r>
          </w:p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собственного финансирования (с указанием источника (собственные средства членов хозяйства, средства от текущей деятельности кооператива)</w:t>
            </w:r>
            <w:proofErr w:type="gram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0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строительства, реконструкции или модернизации </w:t>
            </w:r>
            <w:r w:rsidR="000A6ADB"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семейной животноводческой фермы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или модернизация </w:t>
            </w:r>
            <w:r w:rsidR="000A6ADB"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семейной животноводческой фермы или </w:t>
            </w: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объектов</w:t>
            </w:r>
            <w:r w:rsidR="000A6ADB"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переработке продуктов животноводства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0A6ADB" w:rsidP="000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  <w:r w:rsidR="00A262CB"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монтаж нового оборудования и техники для</w:t>
            </w: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животноводческой фермы и объектов по переработке </w:t>
            </w:r>
            <w:r w:rsidR="00A262CB"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животноводческой продукции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0A6AD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сельскохозяйственных животных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полную производственную мощность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новых постоянных рабочих мест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освоения субсидии</w:t>
            </w:r>
          </w:p>
        </w:tc>
      </w:tr>
      <w:tr w:rsidR="00A262CB" w:rsidRPr="000A6ADB" w:rsidTr="000A6ADB">
        <w:trPr>
          <w:trHeight w:val="2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полного освоения средств субсидии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2CB" w:rsidRPr="000A6ADB" w:rsidRDefault="00A262CB" w:rsidP="00A2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0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3587"/>
        <w:gridCol w:w="1734"/>
        <w:gridCol w:w="1670"/>
      </w:tblGrid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A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CB" w:rsidRPr="000A6ADB" w:rsidRDefault="00950496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A262CB" w:rsidRPr="000A6ADB" w:rsidTr="00A262CB">
        <w:trPr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DB" w:rsidRPr="000A6ADB" w:rsidRDefault="00A262CB" w:rsidP="000A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A262CB" w:rsidRPr="000A6ADB" w:rsidRDefault="00A262CB" w:rsidP="000A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A262CB" w:rsidRPr="000A6ADB" w:rsidTr="00A262CB">
        <w:trPr>
          <w:trHeight w:val="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CB" w:rsidRPr="000A6ADB" w:rsidRDefault="000A6AD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CB" w:rsidRPr="000A6ADB" w:rsidTr="000A6ADB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CB" w:rsidRPr="000A6ADB" w:rsidRDefault="000A6AD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CB" w:rsidRPr="000A6ADB" w:rsidTr="000A6ADB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CB" w:rsidRPr="000A6ADB" w:rsidRDefault="000A6AD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2CB" w:rsidRPr="000A6ADB" w:rsidRDefault="00A262CB" w:rsidP="00A2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CB" w:rsidRPr="000A6ADB" w:rsidRDefault="00A262CB" w:rsidP="00A2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336"/>
        <w:gridCol w:w="1434"/>
        <w:gridCol w:w="969"/>
        <w:gridCol w:w="2597"/>
        <w:gridCol w:w="1541"/>
      </w:tblGrid>
      <w:tr w:rsidR="00A262CB" w:rsidRPr="000A6ADB" w:rsidTr="00A262C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4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262CB" w:rsidRPr="000A6ADB" w:rsidRDefault="00950496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 РАСХОДОВ</w:t>
            </w: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A262CB" w:rsidRPr="000A6ADB" w:rsidTr="00A262CB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субсидии на создание и развитие одной семейной животноводческой фермы, 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</w:tr>
      <w:tr w:rsidR="00A262CB" w:rsidRPr="000A6ADB" w:rsidTr="00A262CB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2CB" w:rsidRPr="000A6ADB" w:rsidTr="00A262CB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262CB" w:rsidRPr="000A6ADB" w:rsidTr="00A262CB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A262CB" w:rsidRPr="000A6ADB" w:rsidRDefault="00A262CB" w:rsidP="00A2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CB" w:rsidRPr="000A6ADB" w:rsidRDefault="00A262CB" w:rsidP="00A2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262CB" w:rsidRPr="000A6ADB" w:rsidRDefault="00A262CB" w:rsidP="00A26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A262CB" w:rsidRPr="000A6ADB" w:rsidRDefault="00A262CB" w:rsidP="00A2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CB" w:rsidRPr="000A6ADB" w:rsidRDefault="00950496" w:rsidP="00A2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82"/>
        <w:gridCol w:w="1888"/>
        <w:gridCol w:w="1051"/>
        <w:gridCol w:w="1376"/>
        <w:gridCol w:w="755"/>
        <w:gridCol w:w="738"/>
        <w:gridCol w:w="1460"/>
      </w:tblGrid>
      <w:tr w:rsidR="00A262CB" w:rsidRPr="000A6ADB" w:rsidTr="00A262CB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96" w:rsidRPr="000A6ADB" w:rsidRDefault="00A262CB" w:rsidP="0095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A262CB" w:rsidRPr="000A6ADB" w:rsidRDefault="00A262CB" w:rsidP="0095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="00950496" w:rsidRPr="000A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="00950496" w:rsidRPr="000A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сячный</w:t>
            </w:r>
            <w:proofErr w:type="spellEnd"/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труда, руб.</w:t>
            </w:r>
          </w:p>
        </w:tc>
      </w:tr>
      <w:tr w:rsidR="00A262CB" w:rsidRPr="000A6ADB" w:rsidTr="00A262CB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A262CB" w:rsidRPr="000A6ADB" w:rsidTr="00A262C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Вновь создаваемые рабочие  места</w:t>
            </w:r>
          </w:p>
        </w:tc>
      </w:tr>
      <w:tr w:rsidR="00A262CB" w:rsidRPr="000A6ADB" w:rsidTr="00A262C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B" w:rsidRPr="000A6ADB" w:rsidTr="00A262C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2CB" w:rsidRPr="000A6ADB" w:rsidRDefault="00A262CB" w:rsidP="00A2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195C" w:rsidRPr="000A6ADB" w:rsidRDefault="00A5195C">
      <w:pPr>
        <w:rPr>
          <w:rFonts w:ascii="Times New Roman" w:hAnsi="Times New Roman" w:cs="Times New Roman"/>
          <w:b/>
          <w:sz w:val="24"/>
          <w:szCs w:val="24"/>
        </w:rPr>
      </w:pPr>
    </w:p>
    <w:p w:rsidR="00A5195C" w:rsidRPr="000A6ADB" w:rsidRDefault="00A5195C">
      <w:pPr>
        <w:rPr>
          <w:rFonts w:ascii="Times New Roman" w:hAnsi="Times New Roman" w:cs="Times New Roman"/>
          <w:b/>
          <w:sz w:val="24"/>
          <w:szCs w:val="24"/>
        </w:rPr>
      </w:pPr>
    </w:p>
    <w:p w:rsidR="00A5195C" w:rsidRPr="000A6ADB" w:rsidRDefault="00A5195C">
      <w:pPr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09A9" w:rsidRPr="000A6ADB" w:rsidRDefault="00CC09A9" w:rsidP="00CC09A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CC09A9" w:rsidRPr="000A6ADB" w:rsidRDefault="00CC09A9" w:rsidP="00CC09A9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C09A9" w:rsidRPr="000A6ADB" w:rsidRDefault="00CC09A9" w:rsidP="00CC09A9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C09A9" w:rsidRPr="000A6ADB" w:rsidRDefault="00CC09A9" w:rsidP="00CC09A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 региональную конкурсную</w:t>
      </w:r>
    </w:p>
    <w:p w:rsidR="00CC09A9" w:rsidRPr="000A6ADB" w:rsidRDefault="00CC09A9" w:rsidP="00CC09A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комиссию по отбору </w:t>
      </w:r>
      <w:proofErr w:type="gramStart"/>
      <w:r w:rsidRPr="000A6ADB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</w:p>
    <w:p w:rsidR="00CC09A9" w:rsidRPr="000A6ADB" w:rsidRDefault="00CC09A9" w:rsidP="00CC09A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животноводческих ферм</w:t>
      </w:r>
    </w:p>
    <w:p w:rsidR="00CC09A9" w:rsidRPr="000A6ADB" w:rsidRDefault="00CC09A9" w:rsidP="00CC0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A9" w:rsidRPr="000A6ADB" w:rsidRDefault="00CC09A9" w:rsidP="00CC0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184"/>
      <w:bookmarkEnd w:id="6"/>
      <w:r w:rsidRPr="000A6ADB">
        <w:rPr>
          <w:rFonts w:ascii="Times New Roman" w:hAnsi="Times New Roman" w:cs="Times New Roman"/>
          <w:b/>
          <w:sz w:val="28"/>
          <w:szCs w:val="28"/>
        </w:rPr>
        <w:t>ПЛАН РАСХОДОВ</w:t>
      </w:r>
    </w:p>
    <w:p w:rsidR="00CC09A9" w:rsidRPr="000A6ADB" w:rsidRDefault="00CC09A9" w:rsidP="00CC0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НА РАЗВИТИЕ СЕМЕЙНОЙ ЖИВОТНОВОДЧЕСКОЙ ФЕРМЫ</w:t>
      </w:r>
    </w:p>
    <w:p w:rsidR="00CC09A9" w:rsidRPr="000A6ADB" w:rsidRDefault="00CC09A9" w:rsidP="00CC0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A9" w:rsidRPr="000A6ADB" w:rsidRDefault="00CC09A9" w:rsidP="00CC09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ИП Глава крестьянского (фермерского) хозяйства ____________________________</w:t>
      </w:r>
    </w:p>
    <w:p w:rsidR="00CC09A9" w:rsidRPr="000A6ADB" w:rsidRDefault="00CC09A9" w:rsidP="00CC09A9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09A9" w:rsidRPr="000A6ADB" w:rsidRDefault="00CC09A9" w:rsidP="00CC09A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361"/>
        <w:gridCol w:w="1962"/>
      </w:tblGrid>
      <w:tr w:rsidR="00CC09A9" w:rsidRPr="000A6ADB" w:rsidTr="00087D3F">
        <w:tc>
          <w:tcPr>
            <w:tcW w:w="2835" w:type="dxa"/>
            <w:vMerge w:val="restart"/>
          </w:tcPr>
          <w:p w:rsidR="00CC09A9" w:rsidRPr="000A6ADB" w:rsidRDefault="00CC09A9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CC09A9" w:rsidRPr="000A6ADB" w:rsidRDefault="00CC09A9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91"/>
            <w:bookmarkEnd w:id="7"/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A6ADB" w:rsidRPr="000A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CC09A9" w:rsidRPr="000A6ADB" w:rsidRDefault="00CC09A9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92"/>
            <w:bookmarkEnd w:id="8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CC09A9" w:rsidRPr="000A6ADB" w:rsidRDefault="00CC09A9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gridSpan w:val="2"/>
          </w:tcPr>
          <w:p w:rsidR="00CC09A9" w:rsidRPr="000A6ADB" w:rsidRDefault="00CC09A9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87D3F" w:rsidRPr="000A6ADB" w:rsidTr="00087D3F">
        <w:tc>
          <w:tcPr>
            <w:tcW w:w="2835" w:type="dxa"/>
            <w:vMerge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60% от общей суммы расходов), рублей</w:t>
            </w:r>
          </w:p>
        </w:tc>
        <w:tc>
          <w:tcPr>
            <w:tcW w:w="1962" w:type="dxa"/>
          </w:tcPr>
          <w:p w:rsidR="00087D3F" w:rsidRPr="000A6ADB" w:rsidRDefault="00087D3F" w:rsidP="00087D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 (не менее 40% от общей суммы расходов</w:t>
            </w:r>
            <w:proofErr w:type="gramEnd"/>
          </w:p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7D3F" w:rsidRPr="000A6ADB" w:rsidTr="00087D3F">
        <w:tc>
          <w:tcPr>
            <w:tcW w:w="2835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87D3F" w:rsidRPr="000A6ADB" w:rsidRDefault="00087D3F" w:rsidP="00087D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D3F" w:rsidRPr="000A6ADB" w:rsidTr="00087D3F">
        <w:tc>
          <w:tcPr>
            <w:tcW w:w="2835" w:type="dxa"/>
          </w:tcPr>
          <w:p w:rsidR="00087D3F" w:rsidRPr="000A6ADB" w:rsidRDefault="00087D3F" w:rsidP="00087D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 Развитие семейной животноводческой фермы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3F" w:rsidRPr="000A6ADB" w:rsidTr="00087D3F">
        <w:tc>
          <w:tcPr>
            <w:tcW w:w="2835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3F" w:rsidRPr="000A6ADB" w:rsidTr="00087D3F">
        <w:tc>
          <w:tcPr>
            <w:tcW w:w="2835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3F" w:rsidRPr="000A6ADB" w:rsidTr="00087D3F">
        <w:tc>
          <w:tcPr>
            <w:tcW w:w="2835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87D3F" w:rsidRPr="000A6ADB" w:rsidRDefault="00087D3F" w:rsidP="00BA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9A9" w:rsidRPr="000A6ADB" w:rsidRDefault="00CC09A9" w:rsidP="00CC0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A9" w:rsidRPr="000A6ADB" w:rsidRDefault="00CC09A9" w:rsidP="00087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CC09A9" w:rsidRPr="000A6ADB" w:rsidRDefault="00CC09A9" w:rsidP="00CC0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FA7B11" w:rsidRPr="000A6ADB" w:rsidRDefault="00FA7B11" w:rsidP="00A5195C">
      <w:pPr>
        <w:pStyle w:val="a3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77873" w:rsidRPr="000A6ADB">
        <w:rPr>
          <w:rFonts w:ascii="Times New Roman" w:hAnsi="Times New Roman" w:cs="Times New Roman"/>
          <w:b/>
          <w:sz w:val="24"/>
          <w:szCs w:val="24"/>
        </w:rPr>
        <w:t>№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A9" w:rsidRPr="000A6ADB">
        <w:rPr>
          <w:rFonts w:ascii="Times New Roman" w:hAnsi="Times New Roman" w:cs="Times New Roman"/>
          <w:b/>
          <w:sz w:val="24"/>
          <w:szCs w:val="24"/>
        </w:rPr>
        <w:t>5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A5195C" w:rsidRPr="000A6ADB" w:rsidRDefault="00A5195C" w:rsidP="00A51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36"/>
      </w:tblGrid>
      <w:tr w:rsidR="000E6D1D" w:rsidRPr="000A6ADB" w:rsidTr="00A5195C">
        <w:tc>
          <w:tcPr>
            <w:tcW w:w="4219" w:type="dxa"/>
            <w:vAlign w:val="center"/>
          </w:tcPr>
          <w:p w:rsidR="000E6D1D" w:rsidRPr="000A6ADB" w:rsidRDefault="000E6D1D" w:rsidP="00EA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851" w:type="dxa"/>
          </w:tcPr>
          <w:p w:rsidR="000E6D1D" w:rsidRPr="000A6ADB" w:rsidRDefault="000E6D1D" w:rsidP="00EA50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7873" w:rsidRPr="000A6ADB" w:rsidRDefault="00E77873" w:rsidP="00A5195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 региональную конкурсную</w:t>
            </w:r>
          </w:p>
          <w:p w:rsidR="00E77873" w:rsidRPr="000A6ADB" w:rsidRDefault="00E77873" w:rsidP="00A5195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</w:p>
          <w:p w:rsidR="00E77873" w:rsidRPr="000A6ADB" w:rsidRDefault="00E77873" w:rsidP="00A5195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животноводческих ферм</w:t>
            </w:r>
          </w:p>
          <w:p w:rsidR="000E6D1D" w:rsidRPr="000A6ADB" w:rsidRDefault="000E6D1D" w:rsidP="00EA50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3" w:rsidRPr="000A6ADB" w:rsidRDefault="00E77873" w:rsidP="00E77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435"/>
      <w:bookmarkEnd w:id="9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77873" w:rsidRPr="000A6ADB" w:rsidRDefault="00E77873" w:rsidP="00E7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A7" w:rsidRPr="000A6ADB" w:rsidRDefault="00E77873" w:rsidP="00E7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Я, индивидуальный предприниматель – глава крестьянского (фермерского) хозяйства </w:t>
      </w:r>
      <w:r w:rsidR="009465A7" w:rsidRPr="000A6AD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77873" w:rsidRPr="000A6ADB" w:rsidRDefault="00E77873" w:rsidP="00946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873" w:rsidRPr="000A6ADB" w:rsidRDefault="00E77873" w:rsidP="00E7787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FA7B11" w:rsidRPr="000A6ADB" w:rsidRDefault="00FA7B11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сообщаю, что возглавляемое мно</w:t>
      </w:r>
      <w:r w:rsidR="00E77873" w:rsidRPr="000A6ADB">
        <w:rPr>
          <w:rFonts w:ascii="Times New Roman" w:hAnsi="Times New Roman" w:cs="Times New Roman"/>
          <w:sz w:val="28"/>
          <w:szCs w:val="28"/>
        </w:rPr>
        <w:t>ю</w:t>
      </w:r>
      <w:r w:rsidRPr="000A6ADB"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 в настоящее время состоит, помимо меня, из следующих членов:</w:t>
      </w:r>
    </w:p>
    <w:p w:rsidR="00F156A5" w:rsidRPr="000A6ADB" w:rsidRDefault="00F156A5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863"/>
        <w:gridCol w:w="2409"/>
        <w:gridCol w:w="2694"/>
      </w:tblGrid>
      <w:tr w:rsidR="00FA7B11" w:rsidRPr="000A6ADB" w:rsidTr="00E77873">
        <w:tc>
          <w:tcPr>
            <w:tcW w:w="594" w:type="dxa"/>
          </w:tcPr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3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Ф.И.О. члена крестьянского (фермерского) хозяйства </w:t>
            </w:r>
            <w:hyperlink w:anchor="P457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2694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FA7B11" w:rsidRPr="000A6ADB" w:rsidTr="00E77873">
        <w:tc>
          <w:tcPr>
            <w:tcW w:w="594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11" w:rsidRPr="000A6ADB" w:rsidTr="00E77873">
        <w:tc>
          <w:tcPr>
            <w:tcW w:w="594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457"/>
      <w:bookmarkEnd w:id="10"/>
      <w:r w:rsidRPr="000A6ADB">
        <w:rPr>
          <w:rFonts w:ascii="Times New Roman" w:hAnsi="Times New Roman" w:cs="Times New Roman"/>
          <w:sz w:val="20"/>
          <w:szCs w:val="20"/>
        </w:rPr>
        <w:t xml:space="preserve">&lt;*&gt; Примечание: в случае, если крестьянское (фермерское) хозяйство состоит </w:t>
      </w:r>
      <w:r w:rsidR="00E77873" w:rsidRPr="000A6ADB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0A6ADB">
        <w:rPr>
          <w:rFonts w:ascii="Times New Roman" w:hAnsi="Times New Roman" w:cs="Times New Roman"/>
          <w:sz w:val="20"/>
          <w:szCs w:val="20"/>
        </w:rPr>
        <w:t xml:space="preserve">из </w:t>
      </w:r>
      <w:r w:rsidR="00E77873" w:rsidRPr="000A6ADB">
        <w:rPr>
          <w:rFonts w:ascii="Times New Roman" w:hAnsi="Times New Roman" w:cs="Times New Roman"/>
          <w:sz w:val="20"/>
          <w:szCs w:val="20"/>
        </w:rPr>
        <w:t>главы</w:t>
      </w:r>
      <w:r w:rsidRPr="000A6ADB">
        <w:rPr>
          <w:rFonts w:ascii="Times New Roman" w:hAnsi="Times New Roman" w:cs="Times New Roman"/>
          <w:sz w:val="20"/>
          <w:szCs w:val="20"/>
        </w:rPr>
        <w:t>, в таблице ставятся прочерки.</w:t>
      </w:r>
    </w:p>
    <w:p w:rsidR="009465A7" w:rsidRPr="000A6ADB" w:rsidRDefault="009465A7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сообщаю, что в возглавляемом мной крестьянском (фермерском) хозяйстве в настоящее время трудоустроены работники, не являющиеся членами хозяйства:</w:t>
      </w:r>
    </w:p>
    <w:p w:rsidR="00F156A5" w:rsidRPr="000A6ADB" w:rsidRDefault="00F156A5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79"/>
        <w:gridCol w:w="2552"/>
        <w:gridCol w:w="2835"/>
      </w:tblGrid>
      <w:tr w:rsidR="00FA7B11" w:rsidRPr="000A6ADB" w:rsidTr="00637FEB">
        <w:tc>
          <w:tcPr>
            <w:tcW w:w="594" w:type="dxa"/>
          </w:tcPr>
          <w:p w:rsidR="00FA7B11" w:rsidRPr="000A6ADB" w:rsidRDefault="009465A7" w:rsidP="00946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9" w:type="dxa"/>
          </w:tcPr>
          <w:p w:rsidR="00FA7B11" w:rsidRPr="000A6ADB" w:rsidRDefault="00FA7B11" w:rsidP="00946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hyperlink w:anchor="P475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2" w:type="dxa"/>
          </w:tcPr>
          <w:p w:rsidR="00FA7B11" w:rsidRPr="000A6ADB" w:rsidRDefault="00FA7B11" w:rsidP="00946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ед.</w:t>
            </w:r>
          </w:p>
        </w:tc>
        <w:tc>
          <w:tcPr>
            <w:tcW w:w="2835" w:type="dxa"/>
          </w:tcPr>
          <w:p w:rsidR="00FA7B11" w:rsidRPr="000A6ADB" w:rsidRDefault="00FA7B11" w:rsidP="00946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Вид занятости (постоянная/сезонная)</w:t>
            </w:r>
          </w:p>
        </w:tc>
      </w:tr>
      <w:tr w:rsidR="00FA7B11" w:rsidRPr="000A6ADB" w:rsidTr="00637FEB">
        <w:tc>
          <w:tcPr>
            <w:tcW w:w="594" w:type="dxa"/>
          </w:tcPr>
          <w:p w:rsidR="00FA7B11" w:rsidRPr="000A6ADB" w:rsidRDefault="00FA7B11" w:rsidP="00946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9" w:type="dxa"/>
          </w:tcPr>
          <w:p w:rsidR="00FA7B11" w:rsidRPr="000A6ADB" w:rsidRDefault="00FA7B11" w:rsidP="00946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7B11" w:rsidRPr="000A6ADB" w:rsidRDefault="00FA7B11" w:rsidP="00946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7B11" w:rsidRPr="000A6ADB" w:rsidRDefault="00FA7B11" w:rsidP="00946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11" w:rsidRPr="000A6ADB" w:rsidTr="00637FEB">
        <w:tc>
          <w:tcPr>
            <w:tcW w:w="594" w:type="dxa"/>
          </w:tcPr>
          <w:p w:rsidR="00FA7B11" w:rsidRPr="000A6ADB" w:rsidRDefault="00FA7B11" w:rsidP="00946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9" w:type="dxa"/>
          </w:tcPr>
          <w:p w:rsidR="00FA7B11" w:rsidRPr="000A6ADB" w:rsidRDefault="00FA7B11" w:rsidP="00946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7B11" w:rsidRPr="000A6ADB" w:rsidRDefault="00FA7B11" w:rsidP="00946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7B11" w:rsidRPr="000A6ADB" w:rsidRDefault="00FA7B11" w:rsidP="00946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475"/>
      <w:bookmarkEnd w:id="11"/>
      <w:r w:rsidRPr="000A6ADB">
        <w:rPr>
          <w:rFonts w:ascii="Times New Roman" w:hAnsi="Times New Roman" w:cs="Times New Roman"/>
          <w:sz w:val="20"/>
          <w:szCs w:val="20"/>
        </w:rPr>
        <w:t>&lt;*&gt; Примечание: в случае, если в крестьянском (фермерском) хозяйстве нет трудоустроенных лиц, не являющиеся членами хозяйства, в таблице ставятся прочерки.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A7" w:rsidRPr="000A6ADB" w:rsidRDefault="009465A7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A7" w:rsidRPr="000A6ADB" w:rsidRDefault="009465A7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        ______________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9465A7"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(подпись)           </w:t>
      </w:r>
      <w:r w:rsidR="009465A7"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(И.О. Фамилия)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56" w:rsidRPr="000A6ADB" w:rsidRDefault="00BE2656">
      <w:pPr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FA7B11" w:rsidRPr="000A6ADB" w:rsidRDefault="00FA7B11" w:rsidP="00BE2656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E77873" w:rsidRPr="000A6AD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A9" w:rsidRPr="000A6ADB">
        <w:rPr>
          <w:rFonts w:ascii="Times New Roman" w:hAnsi="Times New Roman" w:cs="Times New Roman"/>
          <w:b/>
          <w:sz w:val="24"/>
          <w:szCs w:val="24"/>
        </w:rPr>
        <w:t>6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E77873" w:rsidRPr="000A6ADB" w:rsidRDefault="00E77873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73" w:rsidRPr="000A6ADB" w:rsidRDefault="00E77873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0E6D1D" w:rsidRPr="000A6ADB" w:rsidTr="00E77873">
        <w:tc>
          <w:tcPr>
            <w:tcW w:w="3936" w:type="dxa"/>
            <w:vAlign w:val="center"/>
          </w:tcPr>
          <w:p w:rsidR="000E6D1D" w:rsidRPr="000A6ADB" w:rsidRDefault="000E6D1D" w:rsidP="00EA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0E6D1D" w:rsidRPr="000A6ADB" w:rsidRDefault="000E6D1D" w:rsidP="00EA50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7873" w:rsidRPr="000A6ADB" w:rsidRDefault="00E77873" w:rsidP="00E77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 региональную конкурсную</w:t>
            </w:r>
          </w:p>
          <w:p w:rsidR="00E77873" w:rsidRPr="000A6ADB" w:rsidRDefault="00E77873" w:rsidP="00E77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</w:p>
          <w:p w:rsidR="00E77873" w:rsidRPr="000A6ADB" w:rsidRDefault="00E77873" w:rsidP="00E77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животноводческих ферм</w:t>
            </w:r>
          </w:p>
          <w:p w:rsidR="000E6D1D" w:rsidRPr="000A6ADB" w:rsidRDefault="000E6D1D" w:rsidP="00EA50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E77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509"/>
      <w:bookmarkEnd w:id="12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77873" w:rsidRPr="000A6ADB" w:rsidRDefault="00E77873" w:rsidP="00E778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873" w:rsidRPr="000A6ADB" w:rsidRDefault="00E77873" w:rsidP="00E778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– глава крестьянского (фермерского) хозяйства _____________________________________________________________________</w:t>
      </w:r>
    </w:p>
    <w:p w:rsidR="00E77873" w:rsidRPr="000A6ADB" w:rsidRDefault="00E77873" w:rsidP="00E7787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 полностью)</w:t>
      </w:r>
    </w:p>
    <w:p w:rsidR="00FA7B11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н</w:t>
      </w:r>
      <w:r w:rsidR="00FA7B11" w:rsidRPr="000A6ADB">
        <w:rPr>
          <w:rFonts w:ascii="Times New Roman" w:hAnsi="Times New Roman" w:cs="Times New Roman"/>
          <w:sz w:val="24"/>
          <w:szCs w:val="24"/>
        </w:rPr>
        <w:t>астоящим подтверждаю следующие сведения о предоставлении мне и членам крестьянского хозяйства поддержки, источниками финансирования которой являются средства бюджетов бюджетной системы Российской Федерации: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2835"/>
      </w:tblGrid>
      <w:tr w:rsidR="00FA7B11" w:rsidRPr="000A6ADB" w:rsidTr="00E77873">
        <w:tc>
          <w:tcPr>
            <w:tcW w:w="510" w:type="dxa"/>
            <w:vAlign w:val="center"/>
          </w:tcPr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50" w:type="dxa"/>
            <w:gridSpan w:val="2"/>
            <w:vAlign w:val="center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</w:tr>
      <w:tr w:rsidR="00FA7B11" w:rsidRPr="000A6ADB" w:rsidTr="00E77873">
        <w:tc>
          <w:tcPr>
            <w:tcW w:w="510" w:type="dxa"/>
          </w:tcPr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FA7B11" w:rsidRPr="000A6ADB" w:rsidRDefault="00FA7B11" w:rsidP="00D8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Грант на создание и развитие крестья</w:t>
            </w:r>
            <w:r w:rsidR="00D81129" w:rsidRPr="000A6ADB">
              <w:rPr>
                <w:rFonts w:ascii="Times New Roman" w:hAnsi="Times New Roman" w:cs="Times New Roman"/>
                <w:sz w:val="24"/>
                <w:szCs w:val="24"/>
              </w:rPr>
              <w:t>нского (фермерского) хозяйства</w:t>
            </w:r>
          </w:p>
        </w:tc>
        <w:tc>
          <w:tcPr>
            <w:tcW w:w="2835" w:type="dxa"/>
            <w:vAlign w:val="center"/>
          </w:tcPr>
          <w:p w:rsidR="00E77873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  <w:r w:rsidR="009B4268" w:rsidRPr="000A6A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A7B11" w:rsidRPr="000A6ADB" w:rsidTr="00E77873">
        <w:tc>
          <w:tcPr>
            <w:tcW w:w="510" w:type="dxa"/>
          </w:tcPr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5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Грант на развитие семейных животноводческих ферм</w:t>
            </w:r>
          </w:p>
        </w:tc>
        <w:tc>
          <w:tcPr>
            <w:tcW w:w="2835" w:type="dxa"/>
            <w:vAlign w:val="center"/>
          </w:tcPr>
          <w:p w:rsidR="00E77873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  <w:r w:rsidR="009B4268" w:rsidRPr="000A6A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A7B11" w:rsidRPr="000A6ADB" w:rsidTr="00E77873">
        <w:tc>
          <w:tcPr>
            <w:tcW w:w="510" w:type="dxa"/>
          </w:tcPr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 строительство реконструкцию, модернизацию и ремонт семейных животноводческих ферм, развитие которых предполагается в бизнес-плане, не осуществлялось с использованием средств Государственной поддержки</w:t>
            </w:r>
          </w:p>
        </w:tc>
        <w:tc>
          <w:tcPr>
            <w:tcW w:w="2835" w:type="dxa"/>
            <w:vAlign w:val="center"/>
          </w:tcPr>
          <w:p w:rsidR="00E77873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  <w:r w:rsidR="009B4268" w:rsidRPr="000A6A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A7B11" w:rsidRPr="000A6ADB" w:rsidRDefault="009B4268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</w:t>
      </w:r>
    </w:p>
    <w:p w:rsidR="009B4268" w:rsidRPr="000A6ADB" w:rsidRDefault="009B4268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6ADB">
        <w:rPr>
          <w:rFonts w:ascii="Times New Roman" w:hAnsi="Times New Roman" w:cs="Times New Roman"/>
          <w:sz w:val="20"/>
          <w:szCs w:val="20"/>
        </w:rPr>
        <w:t>Если «да» указать год дату и год получения субсидии (гранта)</w:t>
      </w:r>
    </w:p>
    <w:p w:rsidR="009B4268" w:rsidRPr="000A6ADB" w:rsidRDefault="009B4268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6D1D" w:rsidRPr="000A6ADB" w:rsidRDefault="000E6D1D" w:rsidP="009B4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BE2656" w:rsidRPr="000A6ADB" w:rsidRDefault="00BE2656">
      <w:pPr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E23F0B" w:rsidRPr="000A6ADB" w:rsidRDefault="00E23F0B" w:rsidP="00E23F0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C09A9" w:rsidRPr="000A6ADB">
        <w:rPr>
          <w:rFonts w:ascii="Times New Roman" w:hAnsi="Times New Roman" w:cs="Times New Roman"/>
          <w:b/>
          <w:sz w:val="24"/>
          <w:szCs w:val="24"/>
        </w:rPr>
        <w:t>7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E23F0B" w:rsidRPr="000A6ADB" w:rsidRDefault="00E23F0B" w:rsidP="00E23F0B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0E6D1D" w:rsidRPr="000A6ADB" w:rsidTr="002F1B83">
        <w:tc>
          <w:tcPr>
            <w:tcW w:w="3936" w:type="dxa"/>
            <w:vAlign w:val="center"/>
          </w:tcPr>
          <w:p w:rsidR="000E6D1D" w:rsidRPr="000A6ADB" w:rsidRDefault="000E6D1D" w:rsidP="00EA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0E6D1D" w:rsidRPr="000A6ADB" w:rsidRDefault="000E6D1D" w:rsidP="00EA50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1B83" w:rsidRPr="000A6ADB" w:rsidRDefault="002F1B83" w:rsidP="002F1B83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 региональную конкурсную</w:t>
            </w:r>
          </w:p>
          <w:p w:rsidR="002F1B83" w:rsidRPr="000A6ADB" w:rsidRDefault="002F1B83" w:rsidP="002F1B83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</w:p>
          <w:p w:rsidR="000E6D1D" w:rsidRPr="000A6ADB" w:rsidRDefault="002F1B83" w:rsidP="002F1B83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животноводческих ферм</w:t>
            </w: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2F1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57"/>
      <w:bookmarkEnd w:id="13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83" w:rsidRPr="000A6ADB" w:rsidRDefault="002F1B83" w:rsidP="002F1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Я, индивидуальный предприниматель – глава крестьянского (фермерского) хозяйства __________________________________________</w:t>
      </w:r>
    </w:p>
    <w:p w:rsidR="002F1B83" w:rsidRPr="000A6ADB" w:rsidRDefault="002F1B83" w:rsidP="002F1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B83" w:rsidRPr="000A6ADB" w:rsidRDefault="002F1B83" w:rsidP="002F1B8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полностью)</w:t>
      </w: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</w:t>
      </w:r>
      <w:r w:rsidR="00FA7B11" w:rsidRPr="000A6ADB">
        <w:rPr>
          <w:rFonts w:ascii="Times New Roman" w:hAnsi="Times New Roman" w:cs="Times New Roman"/>
          <w:sz w:val="28"/>
          <w:szCs w:val="28"/>
        </w:rPr>
        <w:t>ата государственной регистрации</w:t>
      </w:r>
      <w:r w:rsidR="002F1B8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="002F1B83" w:rsidRPr="000A6ADB">
        <w:rPr>
          <w:rFonts w:ascii="Times New Roman" w:hAnsi="Times New Roman" w:cs="Times New Roman"/>
          <w:sz w:val="28"/>
          <w:szCs w:val="28"/>
        </w:rPr>
        <w:t>–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2F1B83" w:rsidRPr="000A6ADB">
        <w:rPr>
          <w:rFonts w:ascii="Times New Roman" w:hAnsi="Times New Roman" w:cs="Times New Roman"/>
          <w:sz w:val="28"/>
          <w:szCs w:val="28"/>
        </w:rPr>
        <w:t>«</w:t>
      </w:r>
      <w:r w:rsidR="00FA7B11" w:rsidRPr="000A6ADB">
        <w:rPr>
          <w:rFonts w:ascii="Times New Roman" w:hAnsi="Times New Roman" w:cs="Times New Roman"/>
          <w:sz w:val="28"/>
          <w:szCs w:val="28"/>
        </w:rPr>
        <w:t>___</w:t>
      </w:r>
      <w:r w:rsidR="002F1B83" w:rsidRPr="000A6ADB">
        <w:rPr>
          <w:rFonts w:ascii="Times New Roman" w:hAnsi="Times New Roman" w:cs="Times New Roman"/>
          <w:sz w:val="28"/>
          <w:szCs w:val="28"/>
        </w:rPr>
        <w:t>»</w:t>
      </w:r>
      <w:r w:rsidR="00FA7B11" w:rsidRPr="000A6AD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0A6ADB">
        <w:rPr>
          <w:rFonts w:ascii="Times New Roman" w:hAnsi="Times New Roman" w:cs="Times New Roman"/>
          <w:sz w:val="28"/>
          <w:szCs w:val="28"/>
        </w:rPr>
        <w:t xml:space="preserve"> ______ г., о</w:t>
      </w:r>
      <w:r w:rsidR="00FA7B11" w:rsidRPr="000A6ADB">
        <w:rPr>
          <w:rFonts w:ascii="Times New Roman" w:hAnsi="Times New Roman" w:cs="Times New Roman"/>
          <w:sz w:val="28"/>
          <w:szCs w:val="28"/>
        </w:rPr>
        <w:t>сновной государственный регистрационный номер (ОГРНИП), присвоенный</w:t>
      </w:r>
      <w:r w:rsidR="002F1B8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A7B11" w:rsidRPr="000A6ADB">
        <w:rPr>
          <w:rFonts w:ascii="Times New Roman" w:hAnsi="Times New Roman" w:cs="Times New Roman"/>
          <w:sz w:val="28"/>
          <w:szCs w:val="28"/>
        </w:rPr>
        <w:t>крестьянскому (фермерскому) хозяйству регистрирующим органом</w:t>
      </w:r>
      <w:r w:rsidRPr="000A6AD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FA7B11" w:rsidRPr="000A6ADB" w:rsidRDefault="00FA7B11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настоящим подтверждаю, что возглавляемое мной крестьянское (фермерское)</w:t>
      </w:r>
      <w:r w:rsidR="00E7787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хозяйство (далее - хозяйство) соответствует критериям микропредприятия,</w:t>
      </w:r>
      <w:r w:rsidR="00E7787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 xml:space="preserve">установленным Федеральным </w:t>
      </w:r>
      <w:hyperlink r:id="rId26" w:history="1">
        <w:r w:rsidRPr="000A6A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E77873" w:rsidRPr="000A6ADB">
        <w:rPr>
          <w:rFonts w:ascii="Times New Roman" w:hAnsi="Times New Roman" w:cs="Times New Roman"/>
          <w:sz w:val="28"/>
          <w:szCs w:val="28"/>
        </w:rPr>
        <w:t xml:space="preserve"> №</w:t>
      </w:r>
      <w:r w:rsidRPr="000A6AD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E77873" w:rsidRPr="000A6ADB">
        <w:rPr>
          <w:rFonts w:ascii="Times New Roman" w:hAnsi="Times New Roman" w:cs="Times New Roman"/>
          <w:sz w:val="28"/>
          <w:szCs w:val="28"/>
        </w:rPr>
        <w:t>«</w:t>
      </w:r>
      <w:r w:rsidRPr="000A6ADB">
        <w:rPr>
          <w:rFonts w:ascii="Times New Roman" w:hAnsi="Times New Roman" w:cs="Times New Roman"/>
          <w:sz w:val="28"/>
          <w:szCs w:val="28"/>
        </w:rPr>
        <w:t xml:space="preserve">О </w:t>
      </w:r>
      <w:r w:rsidR="00E77873" w:rsidRPr="000A6ADB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0A6AD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</w:t>
      </w:r>
      <w:r w:rsidR="00E7787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77873" w:rsidRPr="000A6ADB">
        <w:rPr>
          <w:rFonts w:ascii="Times New Roman" w:hAnsi="Times New Roman" w:cs="Times New Roman"/>
          <w:sz w:val="28"/>
          <w:szCs w:val="28"/>
        </w:rPr>
        <w:t>» и</w:t>
      </w:r>
      <w:r w:rsidRPr="000A6ADB">
        <w:rPr>
          <w:rFonts w:ascii="Times New Roman" w:hAnsi="Times New Roman" w:cs="Times New Roman"/>
          <w:sz w:val="28"/>
          <w:szCs w:val="28"/>
        </w:rPr>
        <w:t xml:space="preserve"> сообщаю следующие сведения о деятельности хозяйства: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133"/>
      </w:tblGrid>
      <w:tr w:rsidR="00FA7B11" w:rsidRPr="000A6ADB" w:rsidTr="009B4268">
        <w:tc>
          <w:tcPr>
            <w:tcW w:w="567" w:type="dxa"/>
          </w:tcPr>
          <w:p w:rsidR="00FA7B11" w:rsidRPr="000A6ADB" w:rsidRDefault="00E77873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A7B11"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Показатель деятельности хозяйства</w:t>
            </w:r>
          </w:p>
        </w:tc>
        <w:tc>
          <w:tcPr>
            <w:tcW w:w="2133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A7B11" w:rsidRPr="000A6ADB" w:rsidTr="009B4268">
        <w:tc>
          <w:tcPr>
            <w:tcW w:w="567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человек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33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11" w:rsidRPr="000A6ADB" w:rsidTr="009B4268">
        <w:tc>
          <w:tcPr>
            <w:tcW w:w="567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(работ, услуг) без учета налога на добавленную стоимость, тыс. руб.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33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11" w:rsidRPr="000A6ADB" w:rsidTr="009B4268">
        <w:tc>
          <w:tcPr>
            <w:tcW w:w="567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FA7B11" w:rsidRPr="000A6ADB" w:rsidRDefault="00FA7B11" w:rsidP="00E77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(остаточная стоимость основных средств и нематериальных активов), тыс. руб.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33" w:type="dxa"/>
          </w:tcPr>
          <w:p w:rsidR="00FA7B11" w:rsidRPr="000A6ADB" w:rsidRDefault="00FA7B11" w:rsidP="00E77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89"/>
      <w:bookmarkEnd w:id="14"/>
      <w:r w:rsidRPr="000A6ADB">
        <w:rPr>
          <w:rFonts w:ascii="Times New Roman" w:hAnsi="Times New Roman" w:cs="Times New Roman"/>
          <w:sz w:val="24"/>
          <w:szCs w:val="24"/>
        </w:rPr>
        <w:t>&lt;*&gt; Примечание: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Сведения подаются за последний предшествующий году подачи заявки календарный год.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lastRenderedPageBreak/>
        <w:t xml:space="preserve">Средняя численность работников рассчитывается в соответствии с методикой расчета средней численности работников малых предприятий, установленной Приказом Росстата от 09.01.2014 N 1 "Об утверждении Указаний по заполнению формы федерального статистического наблюдения N ПМ "Сведения об основных показателях деятельности малого предприятия" (параграф II, </w:t>
      </w:r>
      <w:hyperlink r:id="rId27" w:history="1">
        <w:r w:rsidRPr="000A6ADB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0A6ADB">
        <w:rPr>
          <w:rFonts w:ascii="Times New Roman" w:hAnsi="Times New Roman" w:cs="Times New Roman"/>
          <w:sz w:val="24"/>
          <w:szCs w:val="24"/>
        </w:rPr>
        <w:t>).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28" w:history="1">
        <w:r w:rsidRPr="000A6A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3" w:rsidRPr="000A6ADB" w:rsidRDefault="00E77873" w:rsidP="00E7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 _____________        ______________</w:t>
      </w: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(подпись)                                 (И.О. Фамилия)</w:t>
      </w:r>
    </w:p>
    <w:p w:rsidR="00E77873" w:rsidRPr="000A6ADB" w:rsidRDefault="00E77873" w:rsidP="00E77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8B6456" w:rsidRPr="000A6ADB" w:rsidRDefault="008B6456" w:rsidP="008B6456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C09A9" w:rsidRPr="000A6ADB">
        <w:rPr>
          <w:rFonts w:ascii="Times New Roman" w:hAnsi="Times New Roman" w:cs="Times New Roman"/>
          <w:b/>
          <w:sz w:val="24"/>
          <w:szCs w:val="24"/>
        </w:rPr>
        <w:t>8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8B6456" w:rsidRPr="000A6ADB" w:rsidRDefault="008B6456" w:rsidP="005C6845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F1B83" w:rsidRPr="000A6ADB" w:rsidRDefault="002F1B83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737"/>
        <w:gridCol w:w="1304"/>
        <w:gridCol w:w="1020"/>
        <w:gridCol w:w="1304"/>
        <w:gridCol w:w="964"/>
        <w:gridCol w:w="57"/>
      </w:tblGrid>
      <w:tr w:rsidR="00FA7B11" w:rsidRPr="000A6ADB" w:rsidTr="00ED69B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456" w:rsidRPr="000A6ADB" w:rsidRDefault="008B6456" w:rsidP="008B64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P616"/>
            <w:bookmarkEnd w:id="15"/>
            <w:r w:rsidRPr="000A6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ПОГОЛОВЬЕ СЕЛЬСКОХОЗЯЙСТВЕННЫХ ЖИВОТНЫХ, ПРОИЗВОДСТВЕ И ОТГРУЗКЕ СЕЛЬСКОХОЗЯЙСТВЕННОЙ ПРОДУКЦИИ </w:t>
            </w:r>
          </w:p>
          <w:p w:rsidR="00FA7B11" w:rsidRPr="000A6ADB" w:rsidRDefault="00ED69BC" w:rsidP="00ED69B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b/>
                <w:sz w:val="28"/>
                <w:szCs w:val="28"/>
              </w:rPr>
              <w:t>на «1» января 20__</w:t>
            </w:r>
            <w:r w:rsidR="00FA7B11" w:rsidRPr="000A6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A7B11" w:rsidRPr="000A6ADB" w:rsidTr="002F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4"/>
        </w:trPr>
        <w:tc>
          <w:tcPr>
            <w:tcW w:w="9071" w:type="dxa"/>
            <w:gridSpan w:val="8"/>
          </w:tcPr>
          <w:p w:rsidR="00FA7B11" w:rsidRPr="000A6ADB" w:rsidRDefault="00FA7B11" w:rsidP="00F15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ИП Глава крестьянского (фермерского) хозяйства</w:t>
            </w:r>
          </w:p>
        </w:tc>
      </w:tr>
      <w:tr w:rsidR="002F1B83" w:rsidRPr="000A6ADB" w:rsidTr="002F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4"/>
        </w:trPr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2F1B83" w:rsidRPr="000A6ADB" w:rsidRDefault="002F1B83" w:rsidP="00F15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83" w:rsidRPr="000A6ADB" w:rsidTr="002F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4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F1B83" w:rsidRPr="000A6ADB" w:rsidRDefault="002F1B83" w:rsidP="00F15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полностью)</w:t>
            </w:r>
          </w:p>
        </w:tc>
      </w:tr>
      <w:tr w:rsidR="002F1B83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  <w:vMerge w:val="restart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№ строк</w:t>
            </w:r>
          </w:p>
        </w:tc>
        <w:tc>
          <w:tcPr>
            <w:tcW w:w="4592" w:type="dxa"/>
            <w:gridSpan w:val="4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За отчетный период (за год)</w:t>
            </w:r>
          </w:p>
        </w:tc>
      </w:tr>
      <w:tr w:rsidR="002F1B83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  <w:vMerge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" w:type="dxa"/>
            <w:vMerge/>
            <w:vAlign w:val="center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4" w:type="dxa"/>
            <w:gridSpan w:val="2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Произведено</w:t>
            </w:r>
          </w:p>
        </w:tc>
        <w:tc>
          <w:tcPr>
            <w:tcW w:w="2268" w:type="dxa"/>
            <w:gridSpan w:val="2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Отгружено (передано) продукции собственного производства</w:t>
            </w:r>
          </w:p>
        </w:tc>
      </w:tr>
      <w:tr w:rsidR="002F1B83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  <w:vMerge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" w:type="dxa"/>
            <w:vMerge/>
            <w:vAlign w:val="center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центне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-ров</w:t>
            </w:r>
            <w:proofErr w:type="gramEnd"/>
          </w:p>
        </w:tc>
        <w:tc>
          <w:tcPr>
            <w:tcW w:w="1020" w:type="dxa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304" w:type="dxa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центне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-ров</w:t>
            </w:r>
            <w:proofErr w:type="gramEnd"/>
          </w:p>
        </w:tc>
        <w:tc>
          <w:tcPr>
            <w:tcW w:w="964" w:type="dxa"/>
          </w:tcPr>
          <w:p w:rsidR="002F1B83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792"/>
        </w:trPr>
        <w:tc>
          <w:tcPr>
            <w:tcW w:w="3685" w:type="dxa"/>
            <w:gridSpan w:val="2"/>
            <w:tcBorders>
              <w:bottom w:val="nil"/>
            </w:tcBorders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Растениеводство</w:t>
            </w:r>
          </w:p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Зерновые и зернобобовые культуры (без кукурузы):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  <w:tcBorders>
              <w:top w:val="nil"/>
            </w:tcBorders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в весе после доработки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4" w:type="dxa"/>
            <w:tcBorders>
              <w:top w:val="nil"/>
            </w:tcBorders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в том числе пшеница: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в весе после доработки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Масличные культуры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в том числе подсолнечник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964" w:type="dxa"/>
            <w:vMerge w:val="restart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2721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открытого грунта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964" w:type="dxa"/>
            <w:vMerge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21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открытого и </w:t>
            </w:r>
            <w:r w:rsidRPr="000A6A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закрытого грунта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6" w:name="P688"/>
            <w:bookmarkEnd w:id="16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Животноводство</w:t>
            </w:r>
          </w:p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Скот и птица (в живом весе), 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.: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крупный рогатый скот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свиньи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овцы и козы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птица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7" w:name="P719"/>
            <w:bookmarkEnd w:id="17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другие виды скота (лошади, маралы и др.)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8" w:name="P725"/>
            <w:bookmarkEnd w:id="18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Молоко 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.: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коровье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9" w:name="P737"/>
            <w:bookmarkEnd w:id="19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Яйца 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.: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Куриные</w:t>
            </w:r>
            <w:proofErr w:type="gram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 (штук)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0" w:name="P749"/>
            <w:bookmarkEnd w:id="20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Шерсть овечья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Пух козий (килограммов)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1" w:name="P761"/>
            <w:bookmarkEnd w:id="21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Мед (килограммов)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Панты маралов и оленей (килограммов)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сырых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2F1B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3685" w:type="dxa"/>
            <w:gridSpan w:val="2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консервированных</w:t>
            </w:r>
          </w:p>
        </w:tc>
        <w:tc>
          <w:tcPr>
            <w:tcW w:w="737" w:type="dxa"/>
            <w:vAlign w:val="center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A7B11" w:rsidRPr="000A6ADB" w:rsidRDefault="00FA7B11" w:rsidP="002F1B8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0A6ADB">
        <w:rPr>
          <w:rFonts w:ascii="Times New Roman" w:hAnsi="Times New Roman" w:cs="Times New Roman"/>
          <w:sz w:val="27"/>
          <w:szCs w:val="27"/>
        </w:rPr>
        <w:t>Заполняется нарастающим итогом на конец отчетного периода</w:t>
      </w:r>
    </w:p>
    <w:p w:rsidR="00FA7B11" w:rsidRPr="000A6ADB" w:rsidRDefault="00FA7B11" w:rsidP="00ED69BC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86"/>
        <w:gridCol w:w="1560"/>
        <w:gridCol w:w="1134"/>
        <w:gridCol w:w="1665"/>
      </w:tblGrid>
      <w:tr w:rsidR="00FA7B11" w:rsidRPr="000A6ADB" w:rsidTr="008B6456">
        <w:tc>
          <w:tcPr>
            <w:tcW w:w="3912" w:type="dxa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686" w:type="dxa"/>
          </w:tcPr>
          <w:p w:rsidR="00FA7B11" w:rsidRPr="000A6ADB" w:rsidRDefault="002F1B83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560" w:type="dxa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134" w:type="dxa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665" w:type="dxa"/>
          </w:tcPr>
          <w:p w:rsidR="00FA7B11" w:rsidRPr="000A6ADB" w:rsidRDefault="00FA7B11" w:rsidP="002F1B8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племенные</w:t>
            </w: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2" w:name="P793"/>
            <w:bookmarkEnd w:id="22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Крупного рогатого скота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3" w:name="P798"/>
            <w:bookmarkEnd w:id="23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коров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4" w:name="P803"/>
            <w:bookmarkEnd w:id="24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телок до 6 месяцев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5" w:name="P808"/>
            <w:bookmarkEnd w:id="25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телок от 6 до 18 месяцев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6" w:name="P813"/>
            <w:bookmarkEnd w:id="26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быков-производителей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7" w:name="P823"/>
            <w:bookmarkEnd w:id="27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бычков на выращивании и откорме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Из общего поголовья: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8" w:name="P833"/>
            <w:bookmarkEnd w:id="28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скота молочного направления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коров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9" w:name="P843"/>
            <w:bookmarkEnd w:id="29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скота мясного направления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коров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0" w:name="P853"/>
            <w:bookmarkEnd w:id="30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скота помесного направления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коров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1" w:name="P863"/>
            <w:bookmarkEnd w:id="31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яков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2" w:name="P868"/>
            <w:bookmarkEnd w:id="32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ячих</w:t>
            </w:r>
            <w:proofErr w:type="spellEnd"/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3" w:name="P873"/>
            <w:bookmarkEnd w:id="33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Получено приплода телят всего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4" w:name="P878"/>
            <w:bookmarkEnd w:id="34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получено приплода телят от молочных коров и нетелей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получено приплода телят от мясных коров и нетелей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получено приплода телят от помесных коров и нетелей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5" w:name="P893"/>
            <w:bookmarkEnd w:id="35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получено приплода от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ячих</w:t>
            </w:r>
            <w:proofErr w:type="spellEnd"/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6" w:name="P898"/>
            <w:bookmarkEnd w:id="36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Свиней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основных свиноматок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проверяемых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ремонтных свинок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7" w:name="P918"/>
            <w:bookmarkEnd w:id="37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хряков-производителей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поросят до 4 месяцев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молодняка на выращивании и откорме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Овец и коз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8" w:name="P938"/>
            <w:bookmarkEnd w:id="38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овец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овцематок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баранов-производителей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ярочек до 1 года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баранчиков и валухов на выращивании и откорме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9" w:name="P963"/>
            <w:bookmarkEnd w:id="39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коз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козоматок</w:t>
            </w:r>
            <w:proofErr w:type="spellEnd"/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0" w:name="P973"/>
            <w:bookmarkEnd w:id="40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козлов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козочек до 1 года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козликов на выращивании и откорме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1" w:name="P988"/>
            <w:bookmarkEnd w:id="41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Лошадей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2" w:name="P993"/>
            <w:bookmarkEnd w:id="42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кобыл от 3-х лет и старше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жеребцов-производителей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молодняка до 3-х лет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3" w:name="P1008"/>
            <w:bookmarkEnd w:id="43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рабочих лошадей из </w:t>
            </w:r>
            <w:hyperlink w:anchor="P988" w:history="1">
              <w:r w:rsidRPr="000A6ADB">
                <w:rPr>
                  <w:rFonts w:ascii="Times New Roman" w:hAnsi="Times New Roman" w:cs="Times New Roman"/>
                  <w:sz w:val="27"/>
                  <w:szCs w:val="27"/>
                </w:rPr>
                <w:t>строки 88</w:t>
              </w:r>
            </w:hyperlink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4" w:name="P1013"/>
            <w:bookmarkEnd w:id="44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мясных табунных лошадей из </w:t>
            </w:r>
            <w:hyperlink w:anchor="P988" w:history="1">
              <w:r w:rsidRPr="000A6ADB">
                <w:rPr>
                  <w:rFonts w:ascii="Times New Roman" w:hAnsi="Times New Roman" w:cs="Times New Roman"/>
                  <w:sz w:val="27"/>
                  <w:szCs w:val="27"/>
                </w:rPr>
                <w:t>строки 88</w:t>
              </w:r>
            </w:hyperlink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из них кобыл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Маралов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5" w:name="P1028"/>
            <w:bookmarkEnd w:id="45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рогачей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6" w:name="P1033"/>
            <w:bookmarkEnd w:id="46"/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маралух</w:t>
            </w:r>
            <w:proofErr w:type="spellEnd"/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Оленей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рогачей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оленух</w:t>
            </w:r>
            <w:proofErr w:type="spellEnd"/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Верблюдов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верблюдиц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7" w:name="P1063"/>
            <w:bookmarkEnd w:id="47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Кроликов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8" w:name="P1068"/>
            <w:bookmarkEnd w:id="48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. кроликоматок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Пчелосемей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7B11" w:rsidRPr="000A6ADB" w:rsidTr="008B6456">
        <w:tc>
          <w:tcPr>
            <w:tcW w:w="3912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Птицы</w:t>
            </w:r>
          </w:p>
        </w:tc>
        <w:tc>
          <w:tcPr>
            <w:tcW w:w="686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1560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A6ADB">
              <w:rPr>
                <w:rFonts w:ascii="Times New Roman" w:hAnsi="Times New Roman" w:cs="Times New Roman"/>
                <w:sz w:val="27"/>
                <w:szCs w:val="27"/>
              </w:rPr>
              <w:t>-"-</w:t>
            </w:r>
          </w:p>
        </w:tc>
        <w:tc>
          <w:tcPr>
            <w:tcW w:w="1134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F15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Порядок заполнения формы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 производство скота и птицы в живом весе (</w:t>
      </w:r>
      <w:hyperlink w:anchor="P688" w:history="1">
        <w:r w:rsidRPr="000A6ADB">
          <w:rPr>
            <w:rFonts w:ascii="Times New Roman" w:hAnsi="Times New Roman" w:cs="Times New Roman"/>
            <w:sz w:val="28"/>
            <w:szCs w:val="28"/>
          </w:rPr>
          <w:t>строки 08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9" w:history="1">
        <w:r w:rsidRPr="000A6AD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6ADB">
        <w:rPr>
          <w:rFonts w:ascii="Times New Roman" w:hAnsi="Times New Roman" w:cs="Times New Roman"/>
          <w:sz w:val="28"/>
          <w:szCs w:val="28"/>
        </w:rPr>
        <w:t>) следует включить всю продажу на мясо, а также потребление в своем хозяйстве забитого скота. Продажа молодняка скота и птицы для дальнейшего выращивания в этот показатель не включается.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25" w:history="1">
        <w:r w:rsidRPr="000A6ADB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2F1B83" w:rsidRPr="000A6ADB">
        <w:rPr>
          <w:rFonts w:ascii="Times New Roman" w:hAnsi="Times New Roman" w:cs="Times New Roman"/>
          <w:sz w:val="28"/>
          <w:szCs w:val="28"/>
        </w:rPr>
        <w:t xml:space="preserve"> «Молоко»</w:t>
      </w:r>
      <w:r w:rsidRPr="000A6ADB">
        <w:rPr>
          <w:rFonts w:ascii="Times New Roman" w:hAnsi="Times New Roman" w:cs="Times New Roman"/>
          <w:sz w:val="28"/>
          <w:szCs w:val="28"/>
        </w:rPr>
        <w:t xml:space="preserve"> включается все фактически надоенное молоко от коров, буйволиц, коз маток, овцематок, кобыл, включая молоко, израсходованное на выпойку молодняка. Молоко, высосанное телятами при их подсосном воспитании, в валовое производство не включается.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37" w:history="1">
        <w:r w:rsidRPr="000A6ADB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2F1B83" w:rsidRPr="000A6ADB">
        <w:rPr>
          <w:rFonts w:ascii="Times New Roman" w:hAnsi="Times New Roman" w:cs="Times New Roman"/>
          <w:sz w:val="28"/>
          <w:szCs w:val="28"/>
        </w:rPr>
        <w:t>«</w:t>
      </w:r>
      <w:r w:rsidRPr="000A6ADB">
        <w:rPr>
          <w:rFonts w:ascii="Times New Roman" w:hAnsi="Times New Roman" w:cs="Times New Roman"/>
          <w:sz w:val="28"/>
          <w:szCs w:val="28"/>
        </w:rPr>
        <w:t>Яйца</w:t>
      </w:r>
      <w:r w:rsidR="002F1B83" w:rsidRPr="000A6ADB">
        <w:rPr>
          <w:rFonts w:ascii="Times New Roman" w:hAnsi="Times New Roman" w:cs="Times New Roman"/>
          <w:sz w:val="28"/>
          <w:szCs w:val="28"/>
        </w:rPr>
        <w:t>»</w:t>
      </w:r>
      <w:r w:rsidRPr="000A6ADB">
        <w:rPr>
          <w:rFonts w:ascii="Times New Roman" w:hAnsi="Times New Roman" w:cs="Times New Roman"/>
          <w:sz w:val="28"/>
          <w:szCs w:val="28"/>
        </w:rPr>
        <w:t xml:space="preserve"> показывается все количество яиц, полученных в хозяйстве за отчетный год (кур, уток, гусынь, индеек), принадлежащих хозяйству, включая потери яиц (бой, порча и т.д.) и яйца, израсходованные на вывод цыплят, утят, гусят и индюшат наседками или в инкубаторе.</w:t>
      </w:r>
      <w:proofErr w:type="gramEnd"/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49" w:history="1">
        <w:r w:rsidRPr="000A6ADB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2F1B83" w:rsidRPr="000A6ADB">
        <w:rPr>
          <w:rFonts w:ascii="Times New Roman" w:hAnsi="Times New Roman" w:cs="Times New Roman"/>
          <w:sz w:val="28"/>
          <w:szCs w:val="28"/>
        </w:rPr>
        <w:t xml:space="preserve"> «</w:t>
      </w:r>
      <w:r w:rsidRPr="000A6ADB">
        <w:rPr>
          <w:rFonts w:ascii="Times New Roman" w:hAnsi="Times New Roman" w:cs="Times New Roman"/>
          <w:sz w:val="28"/>
          <w:szCs w:val="28"/>
        </w:rPr>
        <w:t>Шерсть овечья</w:t>
      </w:r>
      <w:r w:rsidR="002F1B83" w:rsidRPr="000A6ADB">
        <w:rPr>
          <w:rFonts w:ascii="Times New Roman" w:hAnsi="Times New Roman" w:cs="Times New Roman"/>
          <w:sz w:val="28"/>
          <w:szCs w:val="28"/>
        </w:rPr>
        <w:t>»</w:t>
      </w:r>
      <w:r w:rsidRPr="000A6ADB">
        <w:rPr>
          <w:rFonts w:ascii="Times New Roman" w:hAnsi="Times New Roman" w:cs="Times New Roman"/>
          <w:sz w:val="28"/>
          <w:szCs w:val="28"/>
        </w:rPr>
        <w:t xml:space="preserve"> включается вся фактически настриженная шерсть с овец, включая шерсть, использованную на внутрихозяйственные нужды, а также потери настриженной шерсти при хранении и транспортировке. Сюда же включаются шерсть-линька, а также шерсть повторной стрижки.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61" w:history="1">
        <w:r w:rsidRPr="000A6ADB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2F1B83" w:rsidRPr="000A6ADB">
        <w:rPr>
          <w:rFonts w:ascii="Times New Roman" w:hAnsi="Times New Roman" w:cs="Times New Roman"/>
          <w:sz w:val="28"/>
          <w:szCs w:val="28"/>
        </w:rPr>
        <w:t xml:space="preserve"> «</w:t>
      </w:r>
      <w:r w:rsidRPr="000A6ADB">
        <w:rPr>
          <w:rFonts w:ascii="Times New Roman" w:hAnsi="Times New Roman" w:cs="Times New Roman"/>
          <w:sz w:val="28"/>
          <w:szCs w:val="28"/>
        </w:rPr>
        <w:t>Мед</w:t>
      </w:r>
      <w:r w:rsidR="002F1B83" w:rsidRPr="000A6ADB">
        <w:rPr>
          <w:rFonts w:ascii="Times New Roman" w:hAnsi="Times New Roman" w:cs="Times New Roman"/>
          <w:sz w:val="28"/>
          <w:szCs w:val="28"/>
        </w:rPr>
        <w:t>»</w:t>
      </w:r>
      <w:r w:rsidRPr="000A6ADB">
        <w:rPr>
          <w:rFonts w:ascii="Times New Roman" w:hAnsi="Times New Roman" w:cs="Times New Roman"/>
          <w:sz w:val="28"/>
          <w:szCs w:val="28"/>
        </w:rPr>
        <w:t xml:space="preserve"> показывается фактическое количество меда, вынутого из ульев.</w:t>
      </w:r>
    </w:p>
    <w:p w:rsidR="00FA7B11" w:rsidRPr="000A6ADB" w:rsidRDefault="00FC78F5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9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Строка 50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равна сумме </w:t>
      </w:r>
      <w:hyperlink w:anchor="P798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строк 51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а также сумме </w:t>
      </w:r>
      <w:hyperlink w:anchor="P83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строк 57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. По </w:t>
      </w:r>
      <w:hyperlink w:anchor="P81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строке 54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из общего поголовья показываются все фактически слученные и искусственно осемененные телки в случае установления их стельности. Не осемененные, а </w:t>
      </w:r>
      <w:proofErr w:type="gramStart"/>
      <w:r w:rsidR="00FA7B11" w:rsidRPr="000A6AD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FA7B11" w:rsidRPr="000A6ADB">
        <w:rPr>
          <w:rFonts w:ascii="Times New Roman" w:hAnsi="Times New Roman" w:cs="Times New Roman"/>
          <w:sz w:val="28"/>
          <w:szCs w:val="28"/>
        </w:rPr>
        <w:t xml:space="preserve"> если стельность не установлена, телки не старше 18 месяцев учитываются по </w:t>
      </w:r>
      <w:hyperlink w:anchor="P803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строкам 52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8" w:history="1">
        <w:r w:rsidR="00FA7B11" w:rsidRPr="000A6ADB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="00FA7B11" w:rsidRPr="000A6ADB">
        <w:rPr>
          <w:rFonts w:ascii="Times New Roman" w:hAnsi="Times New Roman" w:cs="Times New Roman"/>
          <w:sz w:val="28"/>
          <w:szCs w:val="28"/>
        </w:rPr>
        <w:t>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33" w:history="1">
        <w:r w:rsidRPr="000A6ADB">
          <w:rPr>
            <w:rFonts w:ascii="Times New Roman" w:hAnsi="Times New Roman" w:cs="Times New Roman"/>
            <w:sz w:val="28"/>
            <w:szCs w:val="28"/>
          </w:rPr>
          <w:t>строкам 57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8" w:history="1">
        <w:r w:rsidRPr="000A6ADB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из общего поголовья выделяется поголовье скота мясного, молочного, помесного направления и яков. Помесным скотом считается КРС молочного направления, скрещенный с быками производителями мясных пород, а также скрещенный скот мясных пород (кроме скрещенных казахской белоголовой и герефордской пород). </w:t>
      </w:r>
      <w:hyperlink w:anchor="P873" w:history="1">
        <w:r w:rsidRPr="000A6ADB">
          <w:rPr>
            <w:rFonts w:ascii="Times New Roman" w:hAnsi="Times New Roman" w:cs="Times New Roman"/>
            <w:sz w:val="28"/>
            <w:szCs w:val="28"/>
          </w:rPr>
          <w:t>Строка 65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равна сумме </w:t>
      </w:r>
      <w:hyperlink w:anchor="P878" w:history="1">
        <w:r w:rsidRPr="000A6ADB">
          <w:rPr>
            <w:rFonts w:ascii="Times New Roman" w:hAnsi="Times New Roman" w:cs="Times New Roman"/>
            <w:sz w:val="28"/>
            <w:szCs w:val="28"/>
          </w:rPr>
          <w:t>строк 66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3" w:history="1">
        <w:r w:rsidRPr="000A6ADB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0A6ADB">
        <w:rPr>
          <w:rFonts w:ascii="Times New Roman" w:hAnsi="Times New Roman" w:cs="Times New Roman"/>
          <w:sz w:val="28"/>
          <w:szCs w:val="28"/>
        </w:rPr>
        <w:t>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98" w:history="1">
        <w:r w:rsidRPr="000A6ADB">
          <w:rPr>
            <w:rFonts w:ascii="Times New Roman" w:hAnsi="Times New Roman" w:cs="Times New Roman"/>
            <w:sz w:val="28"/>
            <w:szCs w:val="28"/>
          </w:rPr>
          <w:t>строке 70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из общего поголовья свиней показывается в наличие в хозяйстве на отчетную дату основных свиноматок, т.е. свиноматок, опоросившихся один или несколько раз и переведенных в основное стадо. По </w:t>
      </w:r>
      <w:hyperlink w:anchor="P918" w:history="1">
        <w:r w:rsidRPr="000A6ADB">
          <w:rPr>
            <w:rFonts w:ascii="Times New Roman" w:hAnsi="Times New Roman" w:cs="Times New Roman"/>
            <w:sz w:val="28"/>
            <w:szCs w:val="28"/>
          </w:rPr>
          <w:t>строке 74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отражается наличие хряков старше 2-х лет, переведенных в основное стадо после оценки продуктивности покрытых ими маток.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938" w:history="1">
        <w:r w:rsidRPr="000A6ADB">
          <w:rPr>
            <w:rFonts w:ascii="Times New Roman" w:hAnsi="Times New Roman" w:cs="Times New Roman"/>
            <w:sz w:val="28"/>
            <w:szCs w:val="28"/>
          </w:rPr>
          <w:t>строке 78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из общего поголовья овец и коз показывается все </w:t>
      </w:r>
      <w:proofErr w:type="spellStart"/>
      <w:r w:rsidRPr="000A6ADB"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r w:rsidRPr="000A6ADB">
        <w:rPr>
          <w:rFonts w:ascii="Times New Roman" w:hAnsi="Times New Roman" w:cs="Times New Roman"/>
          <w:sz w:val="28"/>
          <w:szCs w:val="28"/>
        </w:rPr>
        <w:t xml:space="preserve"> (взрослое и молодняк) без коз.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963" w:history="1">
        <w:r w:rsidRPr="000A6ADB">
          <w:rPr>
            <w:rFonts w:ascii="Times New Roman" w:hAnsi="Times New Roman" w:cs="Times New Roman"/>
            <w:sz w:val="28"/>
            <w:szCs w:val="28"/>
          </w:rPr>
          <w:t>строке 83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показываются козы всех возрастов. По </w:t>
      </w:r>
      <w:hyperlink w:anchor="P973" w:history="1">
        <w:r w:rsidRPr="000A6ADB">
          <w:rPr>
            <w:rFonts w:ascii="Times New Roman" w:hAnsi="Times New Roman" w:cs="Times New Roman"/>
            <w:sz w:val="28"/>
            <w:szCs w:val="28"/>
          </w:rPr>
          <w:t>85 строке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отражается наличие некастрированных козлов старше 2-х лет независимо от их использования.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993" w:history="1">
        <w:r w:rsidRPr="000A6ADB">
          <w:rPr>
            <w:rFonts w:ascii="Times New Roman" w:hAnsi="Times New Roman" w:cs="Times New Roman"/>
            <w:sz w:val="28"/>
            <w:szCs w:val="28"/>
          </w:rPr>
          <w:t>строке 89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из общего поголовья лошадей указывается маточное стадо, включающее поголовье племенных кобыл, а также кобыл, переведенных на табунное содержание, и рабочих кобыл. Из </w:t>
      </w:r>
      <w:hyperlink w:anchor="P988" w:history="1">
        <w:r w:rsidRPr="000A6ADB">
          <w:rPr>
            <w:rFonts w:ascii="Times New Roman" w:hAnsi="Times New Roman" w:cs="Times New Roman"/>
            <w:sz w:val="28"/>
            <w:szCs w:val="28"/>
          </w:rPr>
          <w:t>строки 88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08" w:history="1">
        <w:r w:rsidRPr="000A6ADB">
          <w:rPr>
            <w:rFonts w:ascii="Times New Roman" w:hAnsi="Times New Roman" w:cs="Times New Roman"/>
            <w:sz w:val="28"/>
            <w:szCs w:val="28"/>
          </w:rPr>
          <w:t>строку 92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включается поголовье всех меринов, кобыл и жеребцов от 3-х лет и старше, участвующих в сельскохозяйственных работах. По </w:t>
      </w:r>
      <w:hyperlink w:anchor="P1013" w:history="1">
        <w:r w:rsidRPr="000A6ADB">
          <w:rPr>
            <w:rFonts w:ascii="Times New Roman" w:hAnsi="Times New Roman" w:cs="Times New Roman"/>
            <w:sz w:val="28"/>
            <w:szCs w:val="28"/>
          </w:rPr>
          <w:t>строке 93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выделяется поголовье мясных табунных лошадей, к ним относятся породы мясных лошадей, выращиваемых для забоя на мясо.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028" w:history="1">
        <w:r w:rsidRPr="000A6ADB">
          <w:rPr>
            <w:rFonts w:ascii="Times New Roman" w:hAnsi="Times New Roman" w:cs="Times New Roman"/>
            <w:sz w:val="28"/>
            <w:szCs w:val="28"/>
          </w:rPr>
          <w:t>строкам 96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3" w:history="1">
        <w:r w:rsidRPr="000A6ADB">
          <w:rPr>
            <w:rFonts w:ascii="Times New Roman" w:hAnsi="Times New Roman" w:cs="Times New Roman"/>
            <w:sz w:val="28"/>
            <w:szCs w:val="28"/>
          </w:rPr>
          <w:t>97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указываются самцы маралов, используемые для выращивания пантов, и матки маралов.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63" w:history="1">
        <w:r w:rsidRPr="000A6ADB">
          <w:rPr>
            <w:rFonts w:ascii="Times New Roman" w:hAnsi="Times New Roman" w:cs="Times New Roman"/>
            <w:sz w:val="28"/>
            <w:szCs w:val="28"/>
          </w:rPr>
          <w:t>строку 103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записывается поголовье кроликов всех возрастов, в поголовье кроликоматок </w:t>
      </w:r>
      <w:hyperlink w:anchor="P1068" w:history="1">
        <w:r w:rsidRPr="000A6ADB">
          <w:rPr>
            <w:rFonts w:ascii="Times New Roman" w:hAnsi="Times New Roman" w:cs="Times New Roman"/>
            <w:sz w:val="28"/>
            <w:szCs w:val="28"/>
          </w:rPr>
          <w:t>(строка 104)</w:t>
        </w:r>
      </w:hyperlink>
      <w:r w:rsidRPr="000A6ADB">
        <w:rPr>
          <w:rFonts w:ascii="Times New Roman" w:hAnsi="Times New Roman" w:cs="Times New Roman"/>
          <w:sz w:val="28"/>
          <w:szCs w:val="28"/>
        </w:rPr>
        <w:t xml:space="preserve"> - все окролившиеся самки, а также сукрольные самки, от которых получен приплод впервые.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 племенным животным относятся животные, имеющие документально подтвержденное происхождение, используемые для воспроизводства определенной породы и зарегистрированные в определенном порядке.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Приводятся сведения о реализации продукции сельского хозяйства собственного производства по всем каналам сбыта (учитывается также продукция подаренная, отданная в оплату за услуги, в оплату труда наемным работникам). При заполнении данных по отдельным продуктам также учитывается сельскохозяйственное сырье собственного производства, израсходованное на производство реализованных продуктов переработки (масло, творог и др.).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Поголовье скота отражается по месту нахождения скота независимо от места постоянного жительства главы хозяйства и показывается на отчетную дату.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Данные формы будут использованы только для получения сводных итогов по всем крестьянским (фермерским) хозяйствам и индивидуальным предпринимателям.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F156A5" w:rsidRPr="000A6ADB" w:rsidRDefault="00F156A5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 _____________        ______________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="002F1B83"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2F1B83"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(подпись)                                 (И.О. Фамилия)</w:t>
      </w:r>
    </w:p>
    <w:p w:rsidR="00BE2656" w:rsidRPr="000A6ADB" w:rsidRDefault="000E6D1D" w:rsidP="002F1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="00BE2656"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FA7B11" w:rsidRPr="000A6ADB" w:rsidRDefault="008B6456" w:rsidP="00BE2656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C09A9" w:rsidRPr="000A6ADB">
        <w:rPr>
          <w:rFonts w:ascii="Times New Roman" w:hAnsi="Times New Roman" w:cs="Times New Roman"/>
          <w:b/>
          <w:sz w:val="24"/>
          <w:szCs w:val="24"/>
        </w:rPr>
        <w:t>9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FA7B11" w:rsidRPr="000A6ADB" w:rsidRDefault="00FA7B11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0E6D1D" w:rsidRPr="000A6ADB" w:rsidTr="00ED69BC">
        <w:tc>
          <w:tcPr>
            <w:tcW w:w="3936" w:type="dxa"/>
            <w:vAlign w:val="center"/>
          </w:tcPr>
          <w:p w:rsidR="000E6D1D" w:rsidRPr="000A6ADB" w:rsidRDefault="000E6D1D" w:rsidP="00EA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275" w:type="dxa"/>
          </w:tcPr>
          <w:p w:rsidR="000E6D1D" w:rsidRPr="000A6ADB" w:rsidRDefault="000E6D1D" w:rsidP="00EA50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69BC" w:rsidRPr="000A6ADB" w:rsidRDefault="00ED69BC" w:rsidP="00ED69BC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0A6ADB">
              <w:rPr>
                <w:rFonts w:ascii="Times New Roman" w:hAnsi="Times New Roman" w:cs="Times New Roman"/>
              </w:rPr>
              <w:t>В региональную конкурсную</w:t>
            </w:r>
          </w:p>
          <w:p w:rsidR="00ED69BC" w:rsidRPr="000A6ADB" w:rsidRDefault="00ED69BC" w:rsidP="00ED69BC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0A6ADB">
              <w:rPr>
                <w:rFonts w:ascii="Times New Roman" w:hAnsi="Times New Roman" w:cs="Times New Roman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</w:rPr>
              <w:t>семейных</w:t>
            </w:r>
            <w:proofErr w:type="gramEnd"/>
          </w:p>
          <w:p w:rsidR="00ED69BC" w:rsidRPr="000A6ADB" w:rsidRDefault="00ED69BC" w:rsidP="00ED69BC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0A6ADB">
              <w:rPr>
                <w:rFonts w:ascii="Times New Roman" w:hAnsi="Times New Roman" w:cs="Times New Roman"/>
              </w:rPr>
              <w:t>животноводческих ферм</w:t>
            </w:r>
          </w:p>
          <w:p w:rsidR="000E6D1D" w:rsidRPr="000A6ADB" w:rsidRDefault="000E6D1D" w:rsidP="00EA50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ED69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P1136"/>
      <w:bookmarkEnd w:id="49"/>
      <w:r w:rsidRPr="000A6AD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D69BC" w:rsidRPr="000A6ADB" w:rsidRDefault="00ED69BC" w:rsidP="00ED6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9BC" w:rsidRPr="000A6ADB" w:rsidRDefault="00ED69BC" w:rsidP="00ED6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– глава крестьянского (фермерского) хозяйства ___________</w:t>
      </w:r>
      <w:r w:rsidR="00D81129" w:rsidRPr="000A6ADB">
        <w:rPr>
          <w:rFonts w:ascii="Times New Roman" w:hAnsi="Times New Roman" w:cs="Times New Roman"/>
          <w:sz w:val="24"/>
          <w:szCs w:val="24"/>
        </w:rPr>
        <w:t>___________________________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9BC" w:rsidRPr="000A6ADB" w:rsidRDefault="00ED69BC" w:rsidP="00ED6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81129" w:rsidRPr="000A6ADB">
        <w:rPr>
          <w:rFonts w:ascii="Times New Roman" w:hAnsi="Times New Roman" w:cs="Times New Roman"/>
          <w:sz w:val="24"/>
          <w:szCs w:val="24"/>
        </w:rPr>
        <w:t>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</w:t>
      </w:r>
    </w:p>
    <w:p w:rsidR="00ED69BC" w:rsidRPr="000A6ADB" w:rsidRDefault="00ED69BC" w:rsidP="00D8112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FA7B11" w:rsidRPr="000A6ADB" w:rsidRDefault="00FA7B11" w:rsidP="00ED6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сообщаю, что у возглавляемого мной крестьянского (фермерского) хозяйства к</w:t>
      </w:r>
      <w:r w:rsidR="00ED69BC" w:rsidRPr="000A6ADB">
        <w:rPr>
          <w:rFonts w:ascii="Times New Roman" w:hAnsi="Times New Roman" w:cs="Times New Roman"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sz w:val="24"/>
          <w:szCs w:val="24"/>
        </w:rPr>
        <w:t>окончанию реализации бизнес-плана в ______ г. по развитию се</w:t>
      </w:r>
      <w:r w:rsidR="00ED69BC" w:rsidRPr="000A6ADB">
        <w:rPr>
          <w:rFonts w:ascii="Times New Roman" w:hAnsi="Times New Roman" w:cs="Times New Roman"/>
          <w:sz w:val="24"/>
          <w:szCs w:val="24"/>
        </w:rPr>
        <w:t>м</w:t>
      </w:r>
      <w:r w:rsidRPr="000A6ADB">
        <w:rPr>
          <w:rFonts w:ascii="Times New Roman" w:hAnsi="Times New Roman" w:cs="Times New Roman"/>
          <w:sz w:val="24"/>
          <w:szCs w:val="24"/>
        </w:rPr>
        <w:t>ейной</w:t>
      </w:r>
      <w:r w:rsidR="00ED69BC" w:rsidRPr="000A6ADB">
        <w:rPr>
          <w:rFonts w:ascii="Times New Roman" w:hAnsi="Times New Roman" w:cs="Times New Roman"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sz w:val="24"/>
          <w:szCs w:val="24"/>
        </w:rPr>
        <w:t>животноводческой фермы планируемое поголовье скота сельскохозяйственных</w:t>
      </w:r>
      <w:r w:rsidR="00ED69BC" w:rsidRPr="000A6ADB">
        <w:rPr>
          <w:rFonts w:ascii="Times New Roman" w:hAnsi="Times New Roman" w:cs="Times New Roman"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sz w:val="24"/>
          <w:szCs w:val="24"/>
        </w:rPr>
        <w:t>животных будет составлять: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FA7B11" w:rsidRPr="000A6ADB">
        <w:tc>
          <w:tcPr>
            <w:tcW w:w="567" w:type="dxa"/>
          </w:tcPr>
          <w:p w:rsidR="00FA7B11" w:rsidRPr="000A6ADB" w:rsidRDefault="00ED69BC" w:rsidP="00ED6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FA7B11" w:rsidRPr="000A6ADB" w:rsidRDefault="00FA7B11" w:rsidP="00ED6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сельскохозяйственных животных</w:t>
            </w:r>
          </w:p>
        </w:tc>
        <w:tc>
          <w:tcPr>
            <w:tcW w:w="3345" w:type="dxa"/>
          </w:tcPr>
          <w:p w:rsidR="00FA7B11" w:rsidRPr="000A6ADB" w:rsidRDefault="00FA7B11" w:rsidP="00ED6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Количество голов</w:t>
            </w:r>
          </w:p>
        </w:tc>
      </w:tr>
      <w:tr w:rsidR="00FA7B11" w:rsidRPr="000A6ADB">
        <w:tc>
          <w:tcPr>
            <w:tcW w:w="567" w:type="dxa"/>
          </w:tcPr>
          <w:p w:rsidR="00FA7B11" w:rsidRPr="000A6ADB" w:rsidRDefault="00FA7B11" w:rsidP="00ED6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FA7B11" w:rsidRPr="000A6ADB" w:rsidRDefault="00FA7B11" w:rsidP="00ED1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КРС молочного или мясного направлени</w:t>
            </w:r>
            <w:r w:rsidR="00ED1567" w:rsidRPr="000A6A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34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___ голов </w:t>
            </w:r>
            <w:hyperlink w:anchor="P1157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D1567" w:rsidRPr="000A6ADB">
        <w:tc>
          <w:tcPr>
            <w:tcW w:w="567" w:type="dxa"/>
          </w:tcPr>
          <w:p w:rsidR="00ED1567" w:rsidRPr="000A6ADB" w:rsidRDefault="00ED1567" w:rsidP="00ED6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ED1567" w:rsidRPr="000A6ADB" w:rsidRDefault="00ED1567" w:rsidP="00ED1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Страусы</w:t>
            </w:r>
          </w:p>
        </w:tc>
        <w:tc>
          <w:tcPr>
            <w:tcW w:w="3345" w:type="dxa"/>
          </w:tcPr>
          <w:p w:rsidR="00ED1567" w:rsidRPr="000A6ADB" w:rsidRDefault="00ED1567" w:rsidP="00ED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11" w:rsidRPr="000A6ADB">
        <w:tc>
          <w:tcPr>
            <w:tcW w:w="567" w:type="dxa"/>
          </w:tcPr>
          <w:p w:rsidR="00FA7B11" w:rsidRPr="000A6ADB" w:rsidRDefault="00ED1567" w:rsidP="00ED6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</w:tcPr>
          <w:p w:rsidR="00FA7B11" w:rsidRPr="000A6ADB" w:rsidRDefault="00ED1567" w:rsidP="00ED1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ы или </w:t>
            </w:r>
            <w:r w:rsidR="00FA7B11" w:rsidRPr="000A6ADB">
              <w:rPr>
                <w:rFonts w:ascii="Times New Roman" w:hAnsi="Times New Roman" w:cs="Times New Roman"/>
                <w:sz w:val="24"/>
                <w:szCs w:val="24"/>
              </w:rPr>
              <w:t>овц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345" w:type="dxa"/>
          </w:tcPr>
          <w:p w:rsidR="00FA7B11" w:rsidRPr="000A6ADB" w:rsidRDefault="00FA7B11" w:rsidP="00ED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___ голов </w:t>
            </w:r>
            <w:hyperlink w:anchor="P1157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6AD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0" w:name="P1157"/>
      <w:bookmarkEnd w:id="50"/>
      <w:r w:rsidRPr="000A6ADB">
        <w:rPr>
          <w:rFonts w:ascii="Times New Roman" w:hAnsi="Times New Roman" w:cs="Times New Roman"/>
          <w:sz w:val="20"/>
          <w:szCs w:val="20"/>
        </w:rPr>
        <w:t xml:space="preserve">&lt;*&gt; Примечание: </w:t>
      </w:r>
      <w:proofErr w:type="gramStart"/>
      <w:r w:rsidRPr="000A6ADB">
        <w:rPr>
          <w:rFonts w:ascii="Times New Roman" w:hAnsi="Times New Roman" w:cs="Times New Roman"/>
          <w:sz w:val="20"/>
          <w:szCs w:val="20"/>
        </w:rPr>
        <w:t xml:space="preserve">Поголовье сельскохозяйственных животных заполняется </w:t>
      </w:r>
      <w:r w:rsidR="00ED1567" w:rsidRPr="000A6ADB">
        <w:rPr>
          <w:rFonts w:ascii="Times New Roman" w:hAnsi="Times New Roman" w:cs="Times New Roman"/>
          <w:sz w:val="20"/>
          <w:szCs w:val="20"/>
        </w:rPr>
        <w:t>в соответствии с бизнес-планом, с учетом требований абзаца 4 пункта 4 Приложения № 5 «Правила предоставления субсидий на развитие семейных животноводческих ферм» к Порядку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proofErr w:type="gramEnd"/>
      <w:r w:rsidR="00ED1567" w:rsidRPr="000A6AD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D1567" w:rsidRPr="000A6ADB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="00ED1567" w:rsidRPr="000A6ADB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Республики Алтай от 8 февраля 2017 года № 32: «Планируемое поголовье крупного рогатого скота молочного или мясного направлений, страусов в КФХ не должно превышать 300 голов основного маточного стада, коз или овец – 500 голов основного маточного стада</w:t>
      </w:r>
      <w:proofErr w:type="gramStart"/>
      <w:r w:rsidR="00ED1567" w:rsidRPr="000A6ADB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ED69BC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крестьянского (фермерского) хозяйства </w:t>
      </w:r>
      <w:r w:rsidR="00ED69BC" w:rsidRPr="000A6ADB">
        <w:rPr>
          <w:rFonts w:ascii="Times New Roman" w:hAnsi="Times New Roman" w:cs="Times New Roman"/>
          <w:sz w:val="24"/>
          <w:szCs w:val="24"/>
        </w:rPr>
        <w:t>_</w:t>
      </w:r>
      <w:r w:rsidRPr="000A6ADB">
        <w:rPr>
          <w:rFonts w:ascii="Times New Roman" w:hAnsi="Times New Roman" w:cs="Times New Roman"/>
          <w:sz w:val="24"/>
          <w:szCs w:val="24"/>
        </w:rPr>
        <w:t>___________        ___________</w:t>
      </w:r>
      <w:r w:rsidR="00D81129" w:rsidRPr="000A6ADB">
        <w:rPr>
          <w:rFonts w:ascii="Times New Roman" w:hAnsi="Times New Roman" w:cs="Times New Roman"/>
          <w:sz w:val="24"/>
          <w:szCs w:val="24"/>
        </w:rPr>
        <w:t>______</w:t>
      </w:r>
      <w:r w:rsidRPr="000A6ADB">
        <w:rPr>
          <w:rFonts w:ascii="Times New Roman" w:hAnsi="Times New Roman" w:cs="Times New Roman"/>
          <w:sz w:val="24"/>
          <w:szCs w:val="24"/>
        </w:rPr>
        <w:t>_____</w:t>
      </w:r>
    </w:p>
    <w:p w:rsidR="000E6D1D" w:rsidRPr="000A6ADB" w:rsidRDefault="00ED69BC" w:rsidP="000E6D1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0E6D1D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6D1D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(И.О. Фамилия)</w:t>
      </w:r>
    </w:p>
    <w:p w:rsidR="00BE2656" w:rsidRPr="000A6ADB" w:rsidRDefault="000E6D1D" w:rsidP="00ED6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BE2656" w:rsidRPr="000A6ADB">
        <w:rPr>
          <w:rFonts w:ascii="Times New Roman" w:hAnsi="Times New Roman" w:cs="Times New Roman"/>
          <w:sz w:val="24"/>
          <w:szCs w:val="24"/>
        </w:rPr>
        <w:br w:type="page"/>
      </w:r>
    </w:p>
    <w:p w:rsidR="008B6456" w:rsidRPr="000A6ADB" w:rsidRDefault="008B6456" w:rsidP="008B6456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5C6845" w:rsidRPr="000A6ADB" w:rsidRDefault="005C6845" w:rsidP="005C684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5056" w:rsidRPr="000A6ADB" w:rsidRDefault="00EA5056" w:rsidP="000E6D1D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7"/>
        <w:gridCol w:w="3545"/>
      </w:tblGrid>
      <w:tr w:rsidR="000E6D1D" w:rsidRPr="000A6ADB" w:rsidTr="005C6845">
        <w:tc>
          <w:tcPr>
            <w:tcW w:w="4644" w:type="dxa"/>
            <w:vAlign w:val="center"/>
          </w:tcPr>
          <w:p w:rsidR="000E6D1D" w:rsidRPr="000A6ADB" w:rsidRDefault="000E6D1D" w:rsidP="00EA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0E6D1D" w:rsidRPr="000A6ADB" w:rsidRDefault="000E6D1D" w:rsidP="00EA50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A5056" w:rsidRPr="000A6ADB" w:rsidRDefault="00EA5056" w:rsidP="00EA50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 региональную конкурсную</w:t>
            </w:r>
          </w:p>
          <w:p w:rsidR="00EA5056" w:rsidRPr="000A6ADB" w:rsidRDefault="00EA5056" w:rsidP="00EA50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</w:p>
          <w:p w:rsidR="00EA5056" w:rsidRPr="000A6ADB" w:rsidRDefault="00EA5056" w:rsidP="00EA50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животноводческих ферм</w:t>
            </w:r>
          </w:p>
          <w:p w:rsidR="000E6D1D" w:rsidRPr="000A6ADB" w:rsidRDefault="000E6D1D" w:rsidP="00EA50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B11" w:rsidRPr="000A6ADB" w:rsidRDefault="00FA7B11" w:rsidP="00EA50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1" w:name="P1266"/>
      <w:bookmarkEnd w:id="51"/>
      <w:r w:rsidRPr="000A6ADB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FA7B11" w:rsidRPr="000A6ADB" w:rsidRDefault="00FA7B11" w:rsidP="00EA5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56" w:rsidRPr="000A6ADB" w:rsidRDefault="00EA5056" w:rsidP="00EA5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- глава крестьянского (фермерского) хозяйства _____________________________________________________________________</w:t>
      </w:r>
    </w:p>
    <w:p w:rsidR="00EA5056" w:rsidRPr="000A6ADB" w:rsidRDefault="00EA5056" w:rsidP="00EA505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полностью)</w:t>
      </w:r>
    </w:p>
    <w:p w:rsidR="00FA7B11" w:rsidRPr="000A6ADB" w:rsidRDefault="00FA7B11" w:rsidP="00EA5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настоящим, в случае признания меня получателем субсидии, обязуюсь:</w:t>
      </w:r>
    </w:p>
    <w:p w:rsidR="00FA7B11" w:rsidRPr="000A6ADB" w:rsidRDefault="00FA7B11" w:rsidP="00EA5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1. Оплачивать за счет собственных средств не менее 40% стоимости каждого наименования приобретений, указанных в </w:t>
      </w:r>
      <w:hyperlink w:anchor="P1184" w:history="1">
        <w:r w:rsidR="009B4268" w:rsidRPr="000A6ADB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="009B4268" w:rsidRPr="000A6ADB">
        <w:rPr>
          <w:rFonts w:ascii="Times New Roman" w:hAnsi="Times New Roman" w:cs="Times New Roman"/>
          <w:sz w:val="24"/>
          <w:szCs w:val="24"/>
        </w:rPr>
        <w:t xml:space="preserve"> расходов;</w:t>
      </w:r>
    </w:p>
    <w:p w:rsidR="006141F3" w:rsidRPr="000A6ADB" w:rsidRDefault="00FA7B11" w:rsidP="006141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141F3" w:rsidRPr="000A6ADB">
        <w:rPr>
          <w:rFonts w:ascii="Times New Roman" w:hAnsi="Times New Roman" w:cs="Times New Roman"/>
          <w:sz w:val="24"/>
          <w:szCs w:val="24"/>
        </w:rPr>
        <w:t xml:space="preserve">Использовать субсидию </w:t>
      </w:r>
      <w:r w:rsidR="006141F3"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цели, указанные в плане расходов на развитие семейной животноводческой фермы,</w:t>
      </w:r>
      <w:r w:rsidR="006141F3" w:rsidRPr="000A6ADB">
        <w:rPr>
          <w:rFonts w:ascii="Times New Roman" w:hAnsi="Times New Roman" w:cs="Times New Roman"/>
          <w:sz w:val="24"/>
          <w:szCs w:val="24"/>
        </w:rPr>
        <w:t xml:space="preserve"> в течение 24 месяцев со дня поступления средств субсидии на его счет и использовать имущество, закупаемое за счет субсидии, исключительно на развитие и деятельность семейной животноводческой фермы;</w:t>
      </w:r>
      <w:proofErr w:type="gramEnd"/>
    </w:p>
    <w:p w:rsidR="00FA7B11" w:rsidRPr="000A6ADB" w:rsidRDefault="00FA7B11" w:rsidP="00EA5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3. Создать в возглавляемом мной крестьянском (фермерском) хозяйстве не менее трех постоянных новых рабочих мест в год получения субсидии и сохран</w:t>
      </w:r>
      <w:r w:rsidR="008C3555" w:rsidRPr="000A6ADB">
        <w:rPr>
          <w:rFonts w:ascii="Times New Roman" w:hAnsi="Times New Roman" w:cs="Times New Roman"/>
          <w:sz w:val="24"/>
          <w:szCs w:val="24"/>
        </w:rPr>
        <w:t>ить</w:t>
      </w:r>
      <w:r w:rsidRPr="000A6ADB">
        <w:rPr>
          <w:rFonts w:ascii="Times New Roman" w:hAnsi="Times New Roman" w:cs="Times New Roman"/>
          <w:sz w:val="24"/>
          <w:szCs w:val="24"/>
        </w:rPr>
        <w:t xml:space="preserve"> созданн</w:t>
      </w:r>
      <w:r w:rsidR="00EA5056" w:rsidRPr="000A6ADB">
        <w:rPr>
          <w:rFonts w:ascii="Times New Roman" w:hAnsi="Times New Roman" w:cs="Times New Roman"/>
          <w:sz w:val="24"/>
          <w:szCs w:val="24"/>
        </w:rPr>
        <w:t>ы</w:t>
      </w:r>
      <w:r w:rsidR="008C3555" w:rsidRPr="000A6ADB">
        <w:rPr>
          <w:rFonts w:ascii="Times New Roman" w:hAnsi="Times New Roman" w:cs="Times New Roman"/>
          <w:sz w:val="24"/>
          <w:szCs w:val="24"/>
        </w:rPr>
        <w:t>е</w:t>
      </w:r>
      <w:r w:rsidR="00EA5056" w:rsidRPr="000A6ADB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C3555" w:rsidRPr="000A6ADB">
        <w:rPr>
          <w:rFonts w:ascii="Times New Roman" w:hAnsi="Times New Roman" w:cs="Times New Roman"/>
          <w:sz w:val="24"/>
          <w:szCs w:val="24"/>
        </w:rPr>
        <w:t>е</w:t>
      </w:r>
      <w:r w:rsidR="00EA5056" w:rsidRPr="000A6ADB">
        <w:rPr>
          <w:rFonts w:ascii="Times New Roman" w:hAnsi="Times New Roman" w:cs="Times New Roman"/>
          <w:sz w:val="24"/>
          <w:szCs w:val="24"/>
        </w:rPr>
        <w:t xml:space="preserve"> мест</w:t>
      </w:r>
      <w:r w:rsidR="008C3555" w:rsidRPr="000A6ADB">
        <w:rPr>
          <w:rFonts w:ascii="Times New Roman" w:hAnsi="Times New Roman" w:cs="Times New Roman"/>
          <w:sz w:val="24"/>
          <w:szCs w:val="24"/>
        </w:rPr>
        <w:t>а</w:t>
      </w:r>
      <w:r w:rsidR="00EA5056" w:rsidRPr="000A6ADB">
        <w:rPr>
          <w:rFonts w:ascii="Times New Roman" w:hAnsi="Times New Roman" w:cs="Times New Roman"/>
          <w:sz w:val="24"/>
          <w:szCs w:val="24"/>
        </w:rPr>
        <w:t xml:space="preserve"> в течение 5 лет;</w:t>
      </w:r>
    </w:p>
    <w:p w:rsidR="00FA7B11" w:rsidRPr="000A6ADB" w:rsidRDefault="00FA7B11" w:rsidP="00EA5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4. Осуществлять деятельность крестьянского (фермерского) хозяйства в течение не менее </w:t>
      </w:r>
      <w:r w:rsidR="008C3555" w:rsidRPr="000A6ADB">
        <w:rPr>
          <w:rFonts w:ascii="Times New Roman" w:hAnsi="Times New Roman" w:cs="Times New Roman"/>
          <w:sz w:val="24"/>
          <w:szCs w:val="24"/>
        </w:rPr>
        <w:t>5</w:t>
      </w:r>
      <w:r w:rsidR="00D844ED" w:rsidRPr="000A6ADB">
        <w:rPr>
          <w:rFonts w:ascii="Times New Roman" w:hAnsi="Times New Roman" w:cs="Times New Roman"/>
          <w:sz w:val="24"/>
          <w:szCs w:val="24"/>
        </w:rPr>
        <w:t xml:space="preserve"> лет после получения субсидии;</w:t>
      </w:r>
    </w:p>
    <w:p w:rsidR="00FA7B11" w:rsidRPr="000A6ADB" w:rsidRDefault="00FA7B11" w:rsidP="00EA5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5. Не приобретать за счет субсидии иностранную валюту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актом;</w:t>
      </w:r>
    </w:p>
    <w:p w:rsidR="00D844ED" w:rsidRPr="000A6ADB" w:rsidRDefault="00D844ED" w:rsidP="00D844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Не совершать сделок с имуществом (продажа, дарение, передача в аренду, обмен или взнос в виде пая, вклада и иные виды отчуждения в соответствии с законодательством Российской Федерации), приобретенным за счет субсидии в течение </w:t>
      </w:r>
      <w:r w:rsidR="008C3555"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 лет со дня получения субсидии.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D81129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(подпись)                                            (И.О. Фамилия)</w:t>
      </w:r>
    </w:p>
    <w:p w:rsidR="00BE2656" w:rsidRPr="000A6ADB" w:rsidRDefault="000E6D1D" w:rsidP="00EA5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BE2656"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8B6456" w:rsidRPr="000A6ADB" w:rsidRDefault="008B6456" w:rsidP="008B6456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11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5C6845" w:rsidRPr="000A6ADB" w:rsidRDefault="005C6845" w:rsidP="005C684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B6456" w:rsidRPr="000A6ADB" w:rsidRDefault="008B6456" w:rsidP="008B645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E6D1D" w:rsidRPr="000A6ADB" w:rsidRDefault="000E6D1D" w:rsidP="000E6D1D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5"/>
        <w:gridCol w:w="4111"/>
      </w:tblGrid>
      <w:tr w:rsidR="000E6D1D" w:rsidRPr="000A6ADB" w:rsidTr="005C6845">
        <w:tc>
          <w:tcPr>
            <w:tcW w:w="4361" w:type="dxa"/>
            <w:vAlign w:val="center"/>
          </w:tcPr>
          <w:p w:rsidR="000E6D1D" w:rsidRPr="000A6ADB" w:rsidRDefault="000E6D1D" w:rsidP="00EA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275" w:type="dxa"/>
          </w:tcPr>
          <w:p w:rsidR="000E6D1D" w:rsidRPr="000A6ADB" w:rsidRDefault="000E6D1D" w:rsidP="00EA50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6D1D" w:rsidRPr="000A6ADB" w:rsidRDefault="000E6D1D" w:rsidP="000E6D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 региональную конкурсную</w:t>
            </w:r>
          </w:p>
          <w:p w:rsidR="000E6D1D" w:rsidRPr="000A6ADB" w:rsidRDefault="000E6D1D" w:rsidP="000E6D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</w:p>
          <w:p w:rsidR="000E6D1D" w:rsidRPr="000A6ADB" w:rsidRDefault="000E6D1D" w:rsidP="000E6D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животноводческих ферм</w:t>
            </w:r>
          </w:p>
          <w:p w:rsidR="000E6D1D" w:rsidRPr="000A6ADB" w:rsidRDefault="000E6D1D" w:rsidP="00EA50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0E6D1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P1313"/>
      <w:bookmarkEnd w:id="52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6D1D" w:rsidRPr="000A6ADB" w:rsidRDefault="000E6D1D" w:rsidP="000E6D1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FA7B11" w:rsidRPr="000A6ADB" w:rsidRDefault="00FA7B11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настоящим подтверждаю, что на момент подачи заявки: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 не являюсь учредителем (участником) коммерческой организации, за исключением крестьянского (фермерского) хозяйства, главой которого являюсь;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 крестьянское (фермерское) хозяйство не наход</w:t>
      </w:r>
      <w:r w:rsidR="000E6D1D" w:rsidRPr="000A6ADB">
        <w:rPr>
          <w:rFonts w:ascii="Times New Roman" w:hAnsi="Times New Roman" w:cs="Times New Roman"/>
          <w:sz w:val="28"/>
          <w:szCs w:val="28"/>
        </w:rPr>
        <w:t>и</w:t>
      </w:r>
      <w:r w:rsidRPr="000A6ADB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банкротства</w:t>
      </w:r>
      <w:r w:rsidR="00CF658D" w:rsidRPr="000A6ADB">
        <w:rPr>
          <w:rFonts w:ascii="Times New Roman" w:hAnsi="Times New Roman" w:cs="Times New Roman"/>
          <w:sz w:val="28"/>
          <w:szCs w:val="28"/>
        </w:rPr>
        <w:t>, деятельность не прекращена</w:t>
      </w:r>
      <w:r w:rsidRPr="000A6ADB">
        <w:rPr>
          <w:rFonts w:ascii="Times New Roman" w:hAnsi="Times New Roman" w:cs="Times New Roman"/>
          <w:sz w:val="28"/>
          <w:szCs w:val="28"/>
        </w:rPr>
        <w:t xml:space="preserve"> и не име</w:t>
      </w:r>
      <w:r w:rsidR="000E6D1D" w:rsidRPr="000A6ADB">
        <w:rPr>
          <w:rFonts w:ascii="Times New Roman" w:hAnsi="Times New Roman" w:cs="Times New Roman"/>
          <w:sz w:val="28"/>
          <w:szCs w:val="28"/>
        </w:rPr>
        <w:t>е</w:t>
      </w:r>
      <w:r w:rsidRPr="000A6ADB">
        <w:rPr>
          <w:rFonts w:ascii="Times New Roman" w:hAnsi="Times New Roman" w:cs="Times New Roman"/>
          <w:sz w:val="28"/>
          <w:szCs w:val="28"/>
        </w:rPr>
        <w:t>т ограничени</w:t>
      </w:r>
      <w:r w:rsidR="000E6D1D" w:rsidRPr="000A6ADB">
        <w:rPr>
          <w:rFonts w:ascii="Times New Roman" w:hAnsi="Times New Roman" w:cs="Times New Roman"/>
          <w:sz w:val="28"/>
          <w:szCs w:val="28"/>
        </w:rPr>
        <w:t>й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деятельности;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- </w:t>
      </w:r>
      <w:r w:rsidR="000E6D1D" w:rsidRPr="000A6ADB">
        <w:rPr>
          <w:rFonts w:ascii="Times New Roman" w:hAnsi="Times New Roman" w:cs="Times New Roman"/>
          <w:sz w:val="28"/>
          <w:szCs w:val="28"/>
        </w:rPr>
        <w:t>у</w:t>
      </w:r>
      <w:r w:rsidRPr="000A6ADB">
        <w:rPr>
          <w:rFonts w:ascii="Times New Roman" w:hAnsi="Times New Roman" w:cs="Times New Roman"/>
          <w:sz w:val="28"/>
          <w:szCs w:val="28"/>
        </w:rPr>
        <w:t xml:space="preserve"> крестьянско</w:t>
      </w:r>
      <w:r w:rsidR="000E6D1D" w:rsidRPr="000A6ADB">
        <w:rPr>
          <w:rFonts w:ascii="Times New Roman" w:hAnsi="Times New Roman" w:cs="Times New Roman"/>
          <w:sz w:val="28"/>
          <w:szCs w:val="28"/>
        </w:rPr>
        <w:t>го (фермерского</w:t>
      </w:r>
      <w:r w:rsidRPr="000A6ADB">
        <w:rPr>
          <w:rFonts w:ascii="Times New Roman" w:hAnsi="Times New Roman" w:cs="Times New Roman"/>
          <w:sz w:val="28"/>
          <w:szCs w:val="28"/>
        </w:rPr>
        <w:t>) хозяйств</w:t>
      </w:r>
      <w:r w:rsidR="000E6D1D" w:rsidRPr="000A6ADB">
        <w:rPr>
          <w:rFonts w:ascii="Times New Roman" w:hAnsi="Times New Roman" w:cs="Times New Roman"/>
          <w:sz w:val="28"/>
          <w:szCs w:val="28"/>
        </w:rPr>
        <w:t>а</w:t>
      </w:r>
      <w:r w:rsidRPr="000A6ADB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Алтай.</w:t>
      </w:r>
    </w:p>
    <w:p w:rsidR="00EA5056" w:rsidRPr="000A6ADB" w:rsidRDefault="00EA5056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    _________________</w:t>
      </w:r>
    </w:p>
    <w:p w:rsidR="000E6D1D" w:rsidRPr="000A6ADB" w:rsidRDefault="00950496" w:rsidP="0095049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0E6D1D"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</w:t>
      </w: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0E6D1D"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(И.О. Фамилия)</w:t>
      </w:r>
    </w:p>
    <w:p w:rsidR="00BE2656" w:rsidRPr="000A6ADB" w:rsidRDefault="000E6D1D" w:rsidP="00EA5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="00BE2656"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8B6456" w:rsidRPr="000A6ADB" w:rsidRDefault="008B6456" w:rsidP="008B6456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12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0E6D1D" w:rsidRPr="000A6ADB" w:rsidRDefault="000E6D1D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В региональную конкурсную</w:t>
      </w:r>
    </w:p>
    <w:p w:rsidR="00FA7B11" w:rsidRPr="000A6ADB" w:rsidRDefault="00FA7B11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комиссию по отбору </w:t>
      </w:r>
      <w:proofErr w:type="gramStart"/>
      <w:r w:rsidRPr="000A6ADB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</w:p>
    <w:p w:rsidR="00FA7B11" w:rsidRPr="000A6ADB" w:rsidRDefault="00FA7B11" w:rsidP="00BE26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животноводческих ферм</w:t>
      </w:r>
    </w:p>
    <w:p w:rsidR="00FA7B11" w:rsidRPr="000A6ADB" w:rsidRDefault="00FA7B11" w:rsidP="000E6D1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0E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P1349"/>
      <w:bookmarkEnd w:id="53"/>
      <w:r w:rsidRPr="000A6AD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A7B11" w:rsidRPr="000A6ADB" w:rsidRDefault="00FA7B11" w:rsidP="000E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</w:t>
      </w:r>
      <w:r w:rsidR="000E6D1D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хозяйства _________________________</w:t>
      </w:r>
      <w:r w:rsidR="000E6D1D" w:rsidRPr="000A6ADB">
        <w:rPr>
          <w:rFonts w:ascii="Times New Roman" w:hAnsi="Times New Roman" w:cs="Times New Roman"/>
          <w:sz w:val="28"/>
          <w:szCs w:val="28"/>
        </w:rPr>
        <w:t>____</w:t>
      </w:r>
      <w:r w:rsidRPr="000A6ADB">
        <w:rPr>
          <w:rFonts w:ascii="Times New Roman" w:hAnsi="Times New Roman" w:cs="Times New Roman"/>
          <w:sz w:val="28"/>
          <w:szCs w:val="28"/>
        </w:rPr>
        <w:t>_______________</w:t>
      </w:r>
      <w:r w:rsidR="000E6D1D" w:rsidRPr="000A6ADB">
        <w:rPr>
          <w:rFonts w:ascii="Times New Roman" w:hAnsi="Times New Roman" w:cs="Times New Roman"/>
          <w:sz w:val="28"/>
          <w:szCs w:val="28"/>
        </w:rPr>
        <w:t>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7B11" w:rsidRPr="000A6ADB" w:rsidRDefault="00FA7B11" w:rsidP="000E6D1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FA7B11" w:rsidRPr="000A6ADB" w:rsidRDefault="00FA7B11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настоящим даю согласие на обработку моих персональных данных в соответствии</w:t>
      </w:r>
      <w:r w:rsidR="000E6D1D"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A7B11" w:rsidRPr="000A6ADB" w:rsidRDefault="00FA7B11" w:rsidP="009D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    _________________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(подпись)                                (И.О. Фамилия)</w:t>
      </w:r>
    </w:p>
    <w:p w:rsidR="000E6D1D" w:rsidRPr="000A6ADB" w:rsidRDefault="000E6D1D" w:rsidP="000E6D1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</w:p>
    <w:p w:rsidR="000E6D1D" w:rsidRPr="000A6ADB" w:rsidRDefault="000E6D1D" w:rsidP="000E6D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456" w:rsidRPr="000A6ADB" w:rsidRDefault="008B6456">
      <w:pPr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CF658D" w:rsidRPr="000A6ADB" w:rsidRDefault="00CF658D" w:rsidP="00CF658D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13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CF658D" w:rsidRPr="000A6ADB" w:rsidRDefault="00CF658D" w:rsidP="00CF658D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5"/>
        <w:gridCol w:w="4111"/>
      </w:tblGrid>
      <w:tr w:rsidR="00CF658D" w:rsidRPr="000A6ADB" w:rsidTr="00BA4353">
        <w:tc>
          <w:tcPr>
            <w:tcW w:w="4361" w:type="dxa"/>
            <w:vAlign w:val="center"/>
          </w:tcPr>
          <w:p w:rsidR="00CF658D" w:rsidRPr="000A6ADB" w:rsidRDefault="00CF658D" w:rsidP="00BA4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275" w:type="dxa"/>
          </w:tcPr>
          <w:p w:rsidR="00CF658D" w:rsidRPr="000A6ADB" w:rsidRDefault="00CF658D" w:rsidP="00BA435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658D" w:rsidRPr="000A6ADB" w:rsidRDefault="00CF658D" w:rsidP="00BA4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 региональную конкурсную</w:t>
            </w:r>
          </w:p>
          <w:p w:rsidR="00CF658D" w:rsidRPr="000A6ADB" w:rsidRDefault="00CF658D" w:rsidP="00BA4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отбору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</w:p>
          <w:p w:rsidR="00CF658D" w:rsidRPr="000A6ADB" w:rsidRDefault="00CF658D" w:rsidP="00BA4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животноводческих ферм</w:t>
            </w:r>
          </w:p>
          <w:p w:rsidR="00CF658D" w:rsidRPr="000A6ADB" w:rsidRDefault="00CF658D" w:rsidP="00BA435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58D" w:rsidRPr="000A6ADB" w:rsidRDefault="00CF658D" w:rsidP="00CF6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8D" w:rsidRPr="000A6ADB" w:rsidRDefault="00CF658D" w:rsidP="00CF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F658D" w:rsidRPr="000A6ADB" w:rsidRDefault="00CF658D" w:rsidP="00CF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о земельном </w:t>
      </w:r>
      <w:proofErr w:type="gramStart"/>
      <w:r w:rsidRPr="000A6ADB">
        <w:rPr>
          <w:rFonts w:ascii="Times New Roman" w:hAnsi="Times New Roman" w:cs="Times New Roman"/>
          <w:b/>
          <w:sz w:val="24"/>
          <w:szCs w:val="24"/>
        </w:rPr>
        <w:t>участке</w:t>
      </w:r>
      <w:proofErr w:type="gramEnd"/>
      <w:r w:rsidRPr="000A6ADB">
        <w:rPr>
          <w:rFonts w:ascii="Times New Roman" w:hAnsi="Times New Roman" w:cs="Times New Roman"/>
          <w:b/>
          <w:sz w:val="24"/>
          <w:szCs w:val="24"/>
        </w:rPr>
        <w:t xml:space="preserve"> на котором планируется строительство, реконструкция или модернизация семейной животноводческой фермы/ </w:t>
      </w:r>
      <w:r w:rsidRPr="000A6ADB">
        <w:rPr>
          <w:rFonts w:ascii="Times New Roman" w:hAnsi="Times New Roman" w:cs="Times New Roman"/>
          <w:b/>
          <w:bCs/>
          <w:sz w:val="24"/>
          <w:szCs w:val="24"/>
        </w:rPr>
        <w:t>производственных объектов по переработке продукции животноводства</w:t>
      </w:r>
    </w:p>
    <w:p w:rsidR="00CF658D" w:rsidRPr="000A6ADB" w:rsidRDefault="00CF658D" w:rsidP="00CF658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58D" w:rsidRPr="000A6ADB" w:rsidRDefault="00CF658D" w:rsidP="00CF6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- глава крестьянского (фермерского) хозяйства ____________________________________________</w:t>
      </w:r>
      <w:r w:rsidR="008472E6" w:rsidRPr="000A6ADB">
        <w:rPr>
          <w:rFonts w:ascii="Times New Roman" w:hAnsi="Times New Roman" w:cs="Times New Roman"/>
          <w:sz w:val="24"/>
          <w:szCs w:val="24"/>
        </w:rPr>
        <w:t>________________________</w:t>
      </w:r>
      <w:r w:rsidRPr="000A6ADB">
        <w:rPr>
          <w:rFonts w:ascii="Times New Roman" w:hAnsi="Times New Roman" w:cs="Times New Roman"/>
          <w:sz w:val="24"/>
          <w:szCs w:val="24"/>
        </w:rPr>
        <w:t>_</w:t>
      </w:r>
    </w:p>
    <w:p w:rsidR="00DE15EB" w:rsidRPr="000A6ADB" w:rsidRDefault="00DE15EB" w:rsidP="00DE15E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661668" w:rsidRPr="000A6ADB" w:rsidRDefault="00CF658D" w:rsidP="00CF6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настоящим подтверждаю, что на момент подачи зая</w:t>
      </w:r>
      <w:r w:rsidR="00661668" w:rsidRPr="000A6ADB">
        <w:rPr>
          <w:rFonts w:ascii="Times New Roman" w:hAnsi="Times New Roman" w:cs="Times New Roman"/>
          <w:sz w:val="24"/>
          <w:szCs w:val="24"/>
        </w:rPr>
        <w:t>вки:</w:t>
      </w:r>
    </w:p>
    <w:p w:rsidR="00661668" w:rsidRPr="000A6ADB" w:rsidRDefault="00661668" w:rsidP="00661668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В</w:t>
      </w:r>
      <w:r w:rsidR="00CF658D" w:rsidRPr="000A6ADB">
        <w:rPr>
          <w:rFonts w:ascii="Times New Roman" w:hAnsi="Times New Roman" w:cs="Times New Roman"/>
          <w:sz w:val="24"/>
          <w:szCs w:val="24"/>
        </w:rPr>
        <w:t>озглавляемое мною крестьянское фермерское хозяйство имеет на праве _</w:t>
      </w:r>
      <w:r w:rsidR="008472E6" w:rsidRPr="000A6ADB">
        <w:rPr>
          <w:rFonts w:ascii="Times New Roman" w:hAnsi="Times New Roman" w:cs="Times New Roman"/>
          <w:sz w:val="24"/>
          <w:szCs w:val="24"/>
        </w:rPr>
        <w:t>_________</w:t>
      </w:r>
      <w:r w:rsidR="00CF658D" w:rsidRPr="000A6ADB">
        <w:rPr>
          <w:rFonts w:ascii="Times New Roman" w:hAnsi="Times New Roman" w:cs="Times New Roman"/>
          <w:sz w:val="24"/>
          <w:szCs w:val="24"/>
        </w:rPr>
        <w:t>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</w:t>
      </w:r>
      <w:r w:rsidR="00CF658D" w:rsidRPr="000A6ADB">
        <w:rPr>
          <w:rFonts w:ascii="Times New Roman" w:hAnsi="Times New Roman" w:cs="Times New Roman"/>
          <w:sz w:val="24"/>
          <w:szCs w:val="24"/>
        </w:rPr>
        <w:t>__________</w:t>
      </w:r>
      <w:r w:rsidRPr="000A6ADB">
        <w:rPr>
          <w:rFonts w:ascii="Times New Roman" w:hAnsi="Times New Roman" w:cs="Times New Roman"/>
          <w:sz w:val="24"/>
          <w:szCs w:val="24"/>
        </w:rPr>
        <w:t>_ земельный участок:</w:t>
      </w:r>
    </w:p>
    <w:p w:rsidR="00661668" w:rsidRPr="000A6ADB" w:rsidRDefault="00A6258E" w:rsidP="00A6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661668" w:rsidRPr="000A6ADB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права  - собственность или долгосрочная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725D" w:rsidRPr="000A6ADB" w:rsidTr="00DE15E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B725D" w:rsidRPr="000A6ADB" w:rsidRDefault="00661668" w:rsidP="0066166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725D"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номер </w:t>
            </w: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B725D" w:rsidRPr="000A6ADB" w:rsidRDefault="000B725D" w:rsidP="00A6258E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B725D" w:rsidRPr="000A6ADB" w:rsidRDefault="000B725D" w:rsidP="00A6258E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B725D" w:rsidRPr="000A6ADB" w:rsidRDefault="000B725D" w:rsidP="00A6258E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  <w:tc>
          <w:tcPr>
            <w:tcW w:w="397" w:type="dxa"/>
          </w:tcPr>
          <w:p w:rsidR="000B725D" w:rsidRPr="000A6ADB" w:rsidRDefault="000B725D" w:rsidP="00A6258E">
            <w:pPr>
              <w:pStyle w:val="a3"/>
            </w:pPr>
          </w:p>
        </w:tc>
      </w:tr>
    </w:tbl>
    <w:p w:rsidR="00CF658D" w:rsidRPr="000A6ADB" w:rsidRDefault="00661668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</w:t>
      </w:r>
      <w:r w:rsidR="000B725D" w:rsidRPr="000A6ADB">
        <w:rPr>
          <w:rFonts w:ascii="Times New Roman" w:hAnsi="Times New Roman" w:cs="Times New Roman"/>
          <w:sz w:val="24"/>
          <w:szCs w:val="24"/>
        </w:rPr>
        <w:t>атегория земель ________________________________________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</w:t>
      </w:r>
      <w:r w:rsidR="000B725D" w:rsidRPr="000A6ADB">
        <w:rPr>
          <w:rFonts w:ascii="Times New Roman" w:hAnsi="Times New Roman" w:cs="Times New Roman"/>
          <w:sz w:val="24"/>
          <w:szCs w:val="24"/>
        </w:rPr>
        <w:t>_____;</w:t>
      </w:r>
    </w:p>
    <w:p w:rsidR="000B725D" w:rsidRPr="000A6ADB" w:rsidRDefault="00661668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в</w:t>
      </w:r>
      <w:r w:rsidR="000B725D" w:rsidRPr="000A6ADB">
        <w:rPr>
          <w:rFonts w:ascii="Times New Roman" w:hAnsi="Times New Roman" w:cs="Times New Roman"/>
          <w:sz w:val="24"/>
          <w:szCs w:val="24"/>
        </w:rPr>
        <w:t>ид разрешенного использования 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</w:t>
      </w:r>
      <w:r w:rsidR="000B725D" w:rsidRPr="000A6ADB">
        <w:rPr>
          <w:rFonts w:ascii="Times New Roman" w:hAnsi="Times New Roman" w:cs="Times New Roman"/>
          <w:sz w:val="24"/>
          <w:szCs w:val="24"/>
        </w:rPr>
        <w:t>__________________</w:t>
      </w:r>
    </w:p>
    <w:p w:rsidR="000B725D" w:rsidRPr="000A6ADB" w:rsidRDefault="000B725D" w:rsidP="00661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61668" w:rsidRPr="000A6ADB">
        <w:rPr>
          <w:rFonts w:ascii="Times New Roman" w:hAnsi="Times New Roman" w:cs="Times New Roman"/>
          <w:sz w:val="24"/>
          <w:szCs w:val="24"/>
        </w:rPr>
        <w:t>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_________________;</w:t>
      </w:r>
    </w:p>
    <w:p w:rsidR="000B725D" w:rsidRPr="000A6ADB" w:rsidRDefault="00661668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а</w:t>
      </w:r>
      <w:r w:rsidR="000B725D" w:rsidRPr="000A6ADB">
        <w:rPr>
          <w:rFonts w:ascii="Times New Roman" w:hAnsi="Times New Roman" w:cs="Times New Roman"/>
          <w:sz w:val="24"/>
          <w:szCs w:val="24"/>
        </w:rPr>
        <w:t>дрес местонахождения 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</w:t>
      </w:r>
      <w:r w:rsidR="000B725D" w:rsidRPr="000A6AD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725D" w:rsidRPr="000A6ADB" w:rsidRDefault="000B725D" w:rsidP="00661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61668" w:rsidRPr="000A6ADB">
        <w:rPr>
          <w:rFonts w:ascii="Times New Roman" w:hAnsi="Times New Roman" w:cs="Times New Roman"/>
          <w:sz w:val="24"/>
          <w:szCs w:val="24"/>
        </w:rPr>
        <w:t>___________</w:t>
      </w:r>
      <w:r w:rsidRPr="000A6ADB">
        <w:rPr>
          <w:rFonts w:ascii="Times New Roman" w:hAnsi="Times New Roman" w:cs="Times New Roman"/>
          <w:sz w:val="24"/>
          <w:szCs w:val="24"/>
        </w:rPr>
        <w:t>_________;</w:t>
      </w:r>
    </w:p>
    <w:p w:rsidR="00DE15EB" w:rsidRPr="000A6ADB" w:rsidRDefault="00661668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</w:t>
      </w:r>
      <w:r w:rsidR="000B725D" w:rsidRPr="000A6ADB">
        <w:rPr>
          <w:rFonts w:ascii="Times New Roman" w:hAnsi="Times New Roman" w:cs="Times New Roman"/>
          <w:sz w:val="24"/>
          <w:szCs w:val="24"/>
        </w:rPr>
        <w:t xml:space="preserve">лощадь _______________ </w:t>
      </w:r>
      <w:proofErr w:type="spellStart"/>
      <w:r w:rsidR="000B725D" w:rsidRPr="000A6A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725D" w:rsidRPr="000A6ADB">
        <w:rPr>
          <w:rFonts w:ascii="Times New Roman" w:hAnsi="Times New Roman" w:cs="Times New Roman"/>
          <w:sz w:val="24"/>
          <w:szCs w:val="24"/>
        </w:rPr>
        <w:t>.</w:t>
      </w:r>
      <w:r w:rsidR="00DE15EB" w:rsidRPr="000A6ADB">
        <w:rPr>
          <w:rFonts w:ascii="Times New Roman" w:hAnsi="Times New Roman" w:cs="Times New Roman"/>
          <w:sz w:val="24"/>
          <w:szCs w:val="24"/>
        </w:rPr>
        <w:t>;</w:t>
      </w:r>
    </w:p>
    <w:p w:rsidR="008472E6" w:rsidRPr="000A6ADB" w:rsidRDefault="00661668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</w:t>
      </w:r>
      <w:r w:rsidR="008472E6" w:rsidRPr="000A6ADB">
        <w:rPr>
          <w:rFonts w:ascii="Times New Roman" w:hAnsi="Times New Roman" w:cs="Times New Roman"/>
          <w:sz w:val="24"/>
          <w:szCs w:val="24"/>
        </w:rPr>
        <w:t>ервитуты _________________________________________________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</w:t>
      </w:r>
    </w:p>
    <w:p w:rsidR="008472E6" w:rsidRPr="000A6ADB" w:rsidRDefault="008472E6" w:rsidP="00661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61668" w:rsidRPr="000A6ADB">
        <w:rPr>
          <w:rFonts w:ascii="Times New Roman" w:hAnsi="Times New Roman" w:cs="Times New Roman"/>
          <w:sz w:val="24"/>
          <w:szCs w:val="24"/>
        </w:rPr>
        <w:t>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</w:t>
      </w:r>
      <w:r w:rsidR="00661668" w:rsidRPr="000A6ADB">
        <w:rPr>
          <w:rFonts w:ascii="Times New Roman" w:hAnsi="Times New Roman" w:cs="Times New Roman"/>
          <w:sz w:val="24"/>
          <w:szCs w:val="24"/>
        </w:rPr>
        <w:t>;</w:t>
      </w:r>
    </w:p>
    <w:p w:rsidR="008472E6" w:rsidRPr="000A6ADB" w:rsidRDefault="008472E6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DE15EB" w:rsidRPr="000A6ADB" w:rsidRDefault="00661668" w:rsidP="00661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о</w:t>
      </w:r>
      <w:r w:rsidR="000B725D" w:rsidRPr="000A6ADB">
        <w:rPr>
          <w:rFonts w:ascii="Times New Roman" w:hAnsi="Times New Roman" w:cs="Times New Roman"/>
          <w:sz w:val="24"/>
          <w:szCs w:val="24"/>
        </w:rPr>
        <w:t>бъекты капитального строительства, имеющиеся на земельном участке:</w:t>
      </w:r>
      <w:r w:rsidR="00DE15EB" w:rsidRPr="000A6A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__________________</w:t>
      </w:r>
      <w:r w:rsidR="00DE15EB" w:rsidRPr="000A6ADB">
        <w:rPr>
          <w:rFonts w:ascii="Times New Roman" w:hAnsi="Times New Roman" w:cs="Times New Roman"/>
          <w:sz w:val="24"/>
          <w:szCs w:val="24"/>
        </w:rPr>
        <w:t>________</w:t>
      </w:r>
    </w:p>
    <w:p w:rsidR="00661668" w:rsidRPr="000A6ADB" w:rsidRDefault="00661668" w:rsidP="0066166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0B725D" w:rsidRPr="000A6ADB" w:rsidRDefault="000B725D" w:rsidP="00661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</w:t>
      </w:r>
      <w:r w:rsidR="00661668" w:rsidRPr="000A6ADB">
        <w:rPr>
          <w:rFonts w:ascii="Times New Roman" w:hAnsi="Times New Roman" w:cs="Times New Roman"/>
          <w:sz w:val="24"/>
          <w:szCs w:val="24"/>
        </w:rPr>
        <w:t>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61668" w:rsidRPr="000A6ADB">
        <w:rPr>
          <w:rFonts w:ascii="Times New Roman" w:hAnsi="Times New Roman" w:cs="Times New Roman"/>
          <w:sz w:val="24"/>
          <w:szCs w:val="24"/>
        </w:rPr>
        <w:t>;</w:t>
      </w:r>
    </w:p>
    <w:p w:rsidR="000B725D" w:rsidRPr="000A6ADB" w:rsidRDefault="00DE4041" w:rsidP="0066166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вида прав</w:t>
      </w:r>
      <w:r w:rsidR="00661668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а КФХ на объект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и имеющихся </w:t>
      </w:r>
      <w:proofErr w:type="gramStart"/>
      <w:r w:rsidR="008472E6" w:rsidRPr="000A6ADB">
        <w:rPr>
          <w:rFonts w:ascii="Times New Roman" w:hAnsi="Times New Roman" w:cs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72E6" w:rsidRPr="000A6ADB" w:rsidRDefault="00661668" w:rsidP="00661668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Зе</w:t>
      </w:r>
      <w:r w:rsidR="008472E6" w:rsidRPr="000A6ADB">
        <w:rPr>
          <w:rFonts w:ascii="Times New Roman" w:hAnsi="Times New Roman" w:cs="Times New Roman"/>
          <w:sz w:val="24"/>
          <w:szCs w:val="24"/>
        </w:rPr>
        <w:t>мельный участок</w:t>
      </w:r>
      <w:r w:rsidRPr="000A6ADB">
        <w:rPr>
          <w:rFonts w:ascii="Times New Roman" w:hAnsi="Times New Roman" w:cs="Times New Roman"/>
          <w:sz w:val="24"/>
          <w:szCs w:val="24"/>
        </w:rPr>
        <w:t xml:space="preserve">, </w:t>
      </w:r>
      <w:r w:rsidR="008472E6" w:rsidRPr="000A6ADB">
        <w:rPr>
          <w:rFonts w:ascii="Times New Roman" w:hAnsi="Times New Roman" w:cs="Times New Roman"/>
          <w:sz w:val="24"/>
          <w:szCs w:val="24"/>
        </w:rPr>
        <w:t>размещенные на нем объекты (если имеются)</w:t>
      </w:r>
      <w:r w:rsidRPr="000A6ADB">
        <w:rPr>
          <w:rFonts w:ascii="Times New Roman" w:hAnsi="Times New Roman" w:cs="Times New Roman"/>
          <w:sz w:val="24"/>
          <w:szCs w:val="24"/>
        </w:rPr>
        <w:t>, указанны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е) в пункте 1 настоящих Сведений,</w:t>
      </w:r>
      <w:r w:rsidR="008472E6" w:rsidRPr="000A6ADB">
        <w:rPr>
          <w:rFonts w:ascii="Times New Roman" w:hAnsi="Times New Roman" w:cs="Times New Roman"/>
          <w:sz w:val="24"/>
          <w:szCs w:val="24"/>
        </w:rPr>
        <w:t xml:space="preserve"> правами третьих лиц не обременен</w:t>
      </w:r>
      <w:r w:rsidRPr="000A6ADB">
        <w:rPr>
          <w:rFonts w:ascii="Times New Roman" w:hAnsi="Times New Roman" w:cs="Times New Roman"/>
          <w:sz w:val="24"/>
          <w:szCs w:val="24"/>
        </w:rPr>
        <w:t>(</w:t>
      </w:r>
      <w:r w:rsidR="008472E6" w:rsidRPr="000A6ADB">
        <w:rPr>
          <w:rFonts w:ascii="Times New Roman" w:hAnsi="Times New Roman" w:cs="Times New Roman"/>
          <w:sz w:val="24"/>
          <w:szCs w:val="24"/>
        </w:rPr>
        <w:t>ы</w:t>
      </w:r>
      <w:r w:rsidRPr="000A6ADB">
        <w:rPr>
          <w:rFonts w:ascii="Times New Roman" w:hAnsi="Times New Roman" w:cs="Times New Roman"/>
          <w:sz w:val="24"/>
          <w:szCs w:val="24"/>
        </w:rPr>
        <w:t>)</w:t>
      </w:r>
      <w:r w:rsidR="008472E6" w:rsidRPr="000A6ADB">
        <w:rPr>
          <w:rFonts w:ascii="Times New Roman" w:hAnsi="Times New Roman" w:cs="Times New Roman"/>
          <w:sz w:val="24"/>
          <w:szCs w:val="24"/>
        </w:rPr>
        <w:t xml:space="preserve"> (кроме сервитутов), в споре, залоге, под арестом не состо</w:t>
      </w:r>
      <w:r w:rsidRPr="000A6ADB">
        <w:rPr>
          <w:rFonts w:ascii="Times New Roman" w:hAnsi="Times New Roman" w:cs="Times New Roman"/>
          <w:sz w:val="24"/>
          <w:szCs w:val="24"/>
        </w:rPr>
        <w:t>ит(</w:t>
      </w:r>
      <w:proofErr w:type="spellStart"/>
      <w:r w:rsidR="008472E6" w:rsidRPr="000A6ADB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 w:cs="Times New Roman"/>
          <w:sz w:val="24"/>
          <w:szCs w:val="24"/>
        </w:rPr>
        <w:t>)</w:t>
      </w:r>
      <w:r w:rsidR="008472E6" w:rsidRPr="000A6ADB">
        <w:rPr>
          <w:rFonts w:ascii="Times New Roman" w:hAnsi="Times New Roman" w:cs="Times New Roman"/>
          <w:sz w:val="24"/>
          <w:szCs w:val="24"/>
        </w:rPr>
        <w:t>.</w:t>
      </w:r>
    </w:p>
    <w:p w:rsidR="000B725D" w:rsidRPr="000A6ADB" w:rsidRDefault="000B725D" w:rsidP="00A6258E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950496" w:rsidRPr="000A6ADB" w:rsidRDefault="00950496" w:rsidP="00A625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25D" w:rsidRPr="000A6ADB" w:rsidRDefault="000B725D" w:rsidP="00A625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0B725D" w:rsidRPr="000A6ADB" w:rsidRDefault="000B725D" w:rsidP="00A625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0B725D" w:rsidRPr="000A6ADB" w:rsidRDefault="000B725D" w:rsidP="00A625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_____________    _________________</w:t>
      </w:r>
    </w:p>
    <w:p w:rsidR="000B725D" w:rsidRPr="000A6ADB" w:rsidRDefault="000B725D" w:rsidP="00A625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(подпись)    </w:t>
      </w:r>
      <w:r w:rsidR="00A6258E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(И.О. Фамилия)</w:t>
      </w:r>
    </w:p>
    <w:p w:rsidR="00CF658D" w:rsidRPr="000A6ADB" w:rsidRDefault="000B725D" w:rsidP="00A6258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CF658D" w:rsidRPr="000A6A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44ED" w:rsidRPr="000A6ADB" w:rsidRDefault="00D844ED" w:rsidP="00D844ED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="005A407A" w:rsidRPr="000A6ADB">
        <w:rPr>
          <w:rFonts w:ascii="Times New Roman" w:hAnsi="Times New Roman" w:cs="Times New Roman"/>
          <w:b/>
          <w:sz w:val="24"/>
          <w:szCs w:val="24"/>
        </w:rPr>
        <w:t>4</w:t>
      </w:r>
    </w:p>
    <w:p w:rsidR="00950496" w:rsidRPr="000A6ADB" w:rsidRDefault="00950496" w:rsidP="00950496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заявителя требованиям, предъявляемым к участникам конкурсного отбора на предоставление субсидий на развитие семейных животноводческих ферм</w:t>
      </w:r>
    </w:p>
    <w:p w:rsidR="00D844ED" w:rsidRPr="000A6ADB" w:rsidRDefault="00D844ED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P330"/>
      <w:bookmarkEnd w:id="54"/>
      <w:r w:rsidRPr="000A6AD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75E65" w:rsidRPr="000A6ADB" w:rsidRDefault="00D75E65" w:rsidP="00D7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об отказе в регистрации заявочной документации</w:t>
      </w:r>
    </w:p>
    <w:p w:rsidR="00D75E65" w:rsidRPr="000A6ADB" w:rsidRDefault="00D75E65" w:rsidP="00D75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</w:t>
      </w: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отказа от регистрации «___» _______ 20__ г. ___ч. ____мин.</w:t>
      </w: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или не заполнено </w:t>
            </w:r>
            <w:hyperlink w:anchor="P79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N 1;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hyperlink w:anchor="P272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представляемых в составе заявки по Форме № 2;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отсутствует сквозная нумерация;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документы не прошнурованы;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прошнурованные документы не скреплены печатью и подписью заявителя;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способ шнуровки и скрепления не обеспечивает сохранность целостность пачки документов при транспортировке, перелистывании, копировании и последующем архивном хранении;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оформленная в соответствии с требованиями Гражданского </w:t>
            </w:r>
            <w:hyperlink r:id="rId29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доверенность, уполномочивающая доверенное лицо представлять документы от имени заявителя;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отсутствует копия паспорта доверенного лица, заверенная его подписью;</w:t>
            </w:r>
          </w:p>
        </w:tc>
      </w:tr>
      <w:tr w:rsidR="00D75E65" w:rsidRPr="000A6ADB" w:rsidTr="00D844ED">
        <w:tc>
          <w:tcPr>
            <w:tcW w:w="680" w:type="dxa"/>
          </w:tcPr>
          <w:p w:rsidR="00D75E65" w:rsidRPr="000A6ADB" w:rsidRDefault="00D75E65" w:rsidP="00D844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D75E65" w:rsidRPr="000A6ADB" w:rsidRDefault="00D75E65" w:rsidP="00D844ED">
            <w:pPr>
              <w:pStyle w:val="a3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не предоставлен регистратору в момент подачи заявки оригинал паспорта заявителя (доверенного лица) в целях идентификации личности;</w:t>
            </w:r>
          </w:p>
        </w:tc>
      </w:tr>
    </w:tbl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Регистратор: _________________  ___________________________  ______________</w:t>
      </w: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должность                        </w:t>
      </w:r>
      <w:r w:rsidR="00D81129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Ф.И.О.                                        </w:t>
      </w:r>
      <w:r w:rsidR="00D81129"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65" w:rsidRPr="000A6ADB" w:rsidRDefault="00D75E65" w:rsidP="00D7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D3" w:rsidRPr="000A6ADB" w:rsidRDefault="00862DD3" w:rsidP="00D844ED">
      <w:pPr>
        <w:rPr>
          <w:rFonts w:ascii="Times New Roman" w:hAnsi="Times New Roman" w:cs="Times New Roman"/>
          <w:sz w:val="28"/>
          <w:szCs w:val="28"/>
        </w:rPr>
      </w:pPr>
    </w:p>
    <w:sectPr w:rsidR="00862DD3" w:rsidRPr="000A6ADB" w:rsidSect="00B1209A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EE" w:rsidRDefault="00F767EE" w:rsidP="007B0612">
      <w:pPr>
        <w:spacing w:after="0" w:line="240" w:lineRule="auto"/>
      </w:pPr>
      <w:r>
        <w:separator/>
      </w:r>
    </w:p>
  </w:endnote>
  <w:endnote w:type="continuationSeparator" w:id="0">
    <w:p w:rsidR="00F767EE" w:rsidRDefault="00F767EE" w:rsidP="007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5C" w:rsidRPr="00B35EF7" w:rsidRDefault="00F0225C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F0225C" w:rsidRDefault="00F022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EE" w:rsidRDefault="00F767EE" w:rsidP="007B0612">
      <w:pPr>
        <w:spacing w:after="0" w:line="240" w:lineRule="auto"/>
      </w:pPr>
      <w:r>
        <w:separator/>
      </w:r>
    </w:p>
  </w:footnote>
  <w:footnote w:type="continuationSeparator" w:id="0">
    <w:p w:rsidR="00F767EE" w:rsidRDefault="00F767EE" w:rsidP="007B0612">
      <w:pPr>
        <w:spacing w:after="0" w:line="240" w:lineRule="auto"/>
      </w:pPr>
      <w:r>
        <w:continuationSeparator/>
      </w:r>
    </w:p>
  </w:footnote>
  <w:footnote w:id="1">
    <w:p w:rsidR="00F0225C" w:rsidRDefault="00F0225C" w:rsidP="00A262CB">
      <w:pPr>
        <w:pStyle w:val="a5"/>
      </w:pPr>
      <w:r>
        <w:rPr>
          <w:rStyle w:val="a7"/>
        </w:rPr>
        <w:footnoteRef/>
      </w:r>
      <w:r>
        <w:t xml:space="preserve"> </w:t>
      </w:r>
      <w:r w:rsidRPr="00D25F24">
        <w:rPr>
          <w:rFonts w:ascii="Times New Roman" w:hAnsi="Times New Roman" w:cs="Times New Roman"/>
          <w:sz w:val="24"/>
          <w:szCs w:val="24"/>
        </w:rPr>
        <w:t>указывается предшествующий году подачи заявки год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F0225C" w:rsidRDefault="00F0225C" w:rsidP="00A262C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5F24">
        <w:rPr>
          <w:rFonts w:ascii="Times New Roman" w:hAnsi="Times New Roman" w:cs="Times New Roman"/>
          <w:sz w:val="24"/>
          <w:szCs w:val="24"/>
        </w:rPr>
        <w:t>казывается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истекших кварталов и</w:t>
      </w:r>
      <w:r w:rsidRPr="00D25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F2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D25F24">
        <w:rPr>
          <w:rFonts w:ascii="Times New Roman" w:hAnsi="Times New Roman" w:cs="Times New Roman"/>
          <w:sz w:val="24"/>
          <w:szCs w:val="24"/>
        </w:rPr>
        <w:t xml:space="preserve"> в котором подается 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070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225C" w:rsidRPr="002B0113" w:rsidRDefault="00F0225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1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8F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B0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225C" w:rsidRPr="002B0113" w:rsidRDefault="00F0225C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225C" w:rsidRPr="00B1209A" w:rsidRDefault="00F0225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8F5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12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225C" w:rsidRDefault="00F022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05F0"/>
    <w:multiLevelType w:val="hybridMultilevel"/>
    <w:tmpl w:val="F11A04DA"/>
    <w:lvl w:ilvl="0" w:tplc="02A24CC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0203B"/>
    <w:multiLevelType w:val="hybridMultilevel"/>
    <w:tmpl w:val="C3E8434C"/>
    <w:lvl w:ilvl="0" w:tplc="26806C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11"/>
    <w:rsid w:val="00011AF3"/>
    <w:rsid w:val="00040C38"/>
    <w:rsid w:val="00041D0B"/>
    <w:rsid w:val="00087D3F"/>
    <w:rsid w:val="00092CE3"/>
    <w:rsid w:val="000A6ADB"/>
    <w:rsid w:val="000B725D"/>
    <w:rsid w:val="000E6D1D"/>
    <w:rsid w:val="00100803"/>
    <w:rsid w:val="00115110"/>
    <w:rsid w:val="001320A9"/>
    <w:rsid w:val="0015188F"/>
    <w:rsid w:val="00160C7C"/>
    <w:rsid w:val="001760D3"/>
    <w:rsid w:val="0019166E"/>
    <w:rsid w:val="001F0DE1"/>
    <w:rsid w:val="001F4A68"/>
    <w:rsid w:val="00212651"/>
    <w:rsid w:val="00251A1F"/>
    <w:rsid w:val="002661AA"/>
    <w:rsid w:val="002A5085"/>
    <w:rsid w:val="002B0113"/>
    <w:rsid w:val="002F1B83"/>
    <w:rsid w:val="00316395"/>
    <w:rsid w:val="00320632"/>
    <w:rsid w:val="00450057"/>
    <w:rsid w:val="0046468E"/>
    <w:rsid w:val="00474A00"/>
    <w:rsid w:val="004E4AE7"/>
    <w:rsid w:val="0052478F"/>
    <w:rsid w:val="00540850"/>
    <w:rsid w:val="00554E22"/>
    <w:rsid w:val="00566E36"/>
    <w:rsid w:val="00572AD3"/>
    <w:rsid w:val="00591CA7"/>
    <w:rsid w:val="005A07F3"/>
    <w:rsid w:val="005A407A"/>
    <w:rsid w:val="005C6845"/>
    <w:rsid w:val="005E2C89"/>
    <w:rsid w:val="006141F3"/>
    <w:rsid w:val="00624E41"/>
    <w:rsid w:val="00637FEB"/>
    <w:rsid w:val="00656546"/>
    <w:rsid w:val="00661668"/>
    <w:rsid w:val="00664D80"/>
    <w:rsid w:val="006871DA"/>
    <w:rsid w:val="006A06FF"/>
    <w:rsid w:val="006A2E74"/>
    <w:rsid w:val="006A7330"/>
    <w:rsid w:val="006E4CA4"/>
    <w:rsid w:val="00722C7E"/>
    <w:rsid w:val="00766B3D"/>
    <w:rsid w:val="007A7F18"/>
    <w:rsid w:val="007B0612"/>
    <w:rsid w:val="007F1DCF"/>
    <w:rsid w:val="0080736E"/>
    <w:rsid w:val="008472E6"/>
    <w:rsid w:val="00862DD3"/>
    <w:rsid w:val="008B1084"/>
    <w:rsid w:val="008B6456"/>
    <w:rsid w:val="008C3555"/>
    <w:rsid w:val="009465A7"/>
    <w:rsid w:val="00950496"/>
    <w:rsid w:val="009523D0"/>
    <w:rsid w:val="009940A0"/>
    <w:rsid w:val="009B4268"/>
    <w:rsid w:val="009D24CB"/>
    <w:rsid w:val="009E234A"/>
    <w:rsid w:val="009F7E98"/>
    <w:rsid w:val="00A236AB"/>
    <w:rsid w:val="00A262CB"/>
    <w:rsid w:val="00A5195C"/>
    <w:rsid w:val="00A6258E"/>
    <w:rsid w:val="00A96C59"/>
    <w:rsid w:val="00B03D74"/>
    <w:rsid w:val="00B1209A"/>
    <w:rsid w:val="00B21B82"/>
    <w:rsid w:val="00B75879"/>
    <w:rsid w:val="00BA4353"/>
    <w:rsid w:val="00BA66CB"/>
    <w:rsid w:val="00BB664D"/>
    <w:rsid w:val="00BE2656"/>
    <w:rsid w:val="00BE300E"/>
    <w:rsid w:val="00C04A68"/>
    <w:rsid w:val="00C2413B"/>
    <w:rsid w:val="00C32F53"/>
    <w:rsid w:val="00C97C9B"/>
    <w:rsid w:val="00CA644D"/>
    <w:rsid w:val="00CC09A9"/>
    <w:rsid w:val="00CF18C6"/>
    <w:rsid w:val="00CF4EA0"/>
    <w:rsid w:val="00CF658D"/>
    <w:rsid w:val="00D03094"/>
    <w:rsid w:val="00D42E72"/>
    <w:rsid w:val="00D75E65"/>
    <w:rsid w:val="00D81129"/>
    <w:rsid w:val="00D844ED"/>
    <w:rsid w:val="00DD69A6"/>
    <w:rsid w:val="00DD7D84"/>
    <w:rsid w:val="00DE15EB"/>
    <w:rsid w:val="00DE4041"/>
    <w:rsid w:val="00E23F0B"/>
    <w:rsid w:val="00E77873"/>
    <w:rsid w:val="00E81633"/>
    <w:rsid w:val="00E925AB"/>
    <w:rsid w:val="00E94CB8"/>
    <w:rsid w:val="00EA5056"/>
    <w:rsid w:val="00ED1567"/>
    <w:rsid w:val="00ED69BC"/>
    <w:rsid w:val="00F0225C"/>
    <w:rsid w:val="00F02DAC"/>
    <w:rsid w:val="00F156A5"/>
    <w:rsid w:val="00F767EE"/>
    <w:rsid w:val="00F770B4"/>
    <w:rsid w:val="00FA7B11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24CB"/>
    <w:pPr>
      <w:spacing w:after="0" w:line="240" w:lineRule="auto"/>
    </w:pPr>
  </w:style>
  <w:style w:type="table" w:styleId="a4">
    <w:name w:val="Table Grid"/>
    <w:basedOn w:val="a1"/>
    <w:uiPriority w:val="59"/>
    <w:rsid w:val="009D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B06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06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061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E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41D0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1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09A"/>
  </w:style>
  <w:style w:type="paragraph" w:styleId="ad">
    <w:name w:val="footer"/>
    <w:basedOn w:val="a"/>
    <w:link w:val="ae"/>
    <w:uiPriority w:val="99"/>
    <w:unhideWhenUsed/>
    <w:rsid w:val="00B1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09A"/>
  </w:style>
  <w:style w:type="paragraph" w:styleId="af">
    <w:name w:val="List Paragraph"/>
    <w:basedOn w:val="a"/>
    <w:uiPriority w:val="34"/>
    <w:qFormat/>
    <w:rsid w:val="00A262C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24CB"/>
    <w:pPr>
      <w:spacing w:after="0" w:line="240" w:lineRule="auto"/>
    </w:pPr>
  </w:style>
  <w:style w:type="table" w:styleId="a4">
    <w:name w:val="Table Grid"/>
    <w:basedOn w:val="a1"/>
    <w:uiPriority w:val="59"/>
    <w:rsid w:val="009D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B06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06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061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E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41D0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1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09A"/>
  </w:style>
  <w:style w:type="paragraph" w:styleId="ad">
    <w:name w:val="footer"/>
    <w:basedOn w:val="a"/>
    <w:link w:val="ae"/>
    <w:uiPriority w:val="99"/>
    <w:unhideWhenUsed/>
    <w:rsid w:val="00B1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09A"/>
  </w:style>
  <w:style w:type="paragraph" w:styleId="af">
    <w:name w:val="List Paragraph"/>
    <w:basedOn w:val="a"/>
    <w:uiPriority w:val="34"/>
    <w:qFormat/>
    <w:rsid w:val="00A262C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1608848281230D54D2B1F3E362E030420019D130E1CB409EBAFC4BBE4600B4A81531477A8415CA72B5BA1911B0C505926F068E35AAFCB901F11FT3c9F" TargetMode="External"/><Relationship Id="rId18" Type="http://schemas.openxmlformats.org/officeDocument/2006/relationships/hyperlink" Target="consultantplus://offline/ref=881608848281230D54D2B1F3E362E030420019D130E1CB409EBAFC4BBE4600B4A81531477A8415CA72B5B91011B0C505926F068E35AAFCB901F11FT3c9F" TargetMode="External"/><Relationship Id="rId26" Type="http://schemas.openxmlformats.org/officeDocument/2006/relationships/hyperlink" Target="consultantplus://offline/ref=881608848281230D54D2AFFEF50EB73C470A43D430E5C613C1E5A716E94F0AE3FD5A30093E810ACA76ABBE181BTEc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1608848281230D54D2B1F3E362E030420019D130E1CB409EBAFC4BBE4600B4A81531477A8415CA72B5BA1A11B0C505926F068E35AAFCB901F11FT3c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1608848281230D54D2B1F3E362E030420019D130E1CB409EBAFC4BBE4600B4A81531477A8415CA72B5BA1811B0C505926F068E35AAFCB901F11FT3c9F" TargetMode="External"/><Relationship Id="rId17" Type="http://schemas.openxmlformats.org/officeDocument/2006/relationships/hyperlink" Target="consultantplus://offline/ref=881608848281230D54D2B1F3E362E030420019D130E1CB409EBAFC4BBE4600B4A81531477A8415CA72B5B91F11B0C505926F068E35AAFCB901F11FT3c9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1608848281230D54D2AFFEF50EB73C470B47D431E5C613C1E5A716E94F0AE3FD5A30093E810ACA76ABBE181BTEcDF" TargetMode="External"/><Relationship Id="rId20" Type="http://schemas.openxmlformats.org/officeDocument/2006/relationships/hyperlink" Target="consultantplus://offline/ref=881608848281230D54D2B1F3E362E030420019D130E1CB409EBAFC4BBE4600B4A81531477A8415CA72B5BA1911B0C505926F068E35AAFCB901F11FT3c9F" TargetMode="External"/><Relationship Id="rId29" Type="http://schemas.openxmlformats.org/officeDocument/2006/relationships/hyperlink" Target="consultantplus://offline/ref=881608848281230D54D2AFFEF50EB73C470B47D431E5C613C1E5A716E94F0AE3FD5A30093E810ACA76ABBE181BTEc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608848281230D54D2B1F3E362E030420019D130E1CB409EBAFC4BBE4600B4A81531477A8415CA72B5B91011B0C505926F068E35AAFCB901F11FT3c9F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1608848281230D54D2AFFEF50EB73C470A43D430E5C613C1E5A716E94F0AE3FD5A30093E810ACA76ABBE181BTEcDF" TargetMode="External"/><Relationship Id="rId23" Type="http://schemas.openxmlformats.org/officeDocument/2006/relationships/image" Target="media/image1.jpeg"/><Relationship Id="rId28" Type="http://schemas.openxmlformats.org/officeDocument/2006/relationships/hyperlink" Target="consultantplus://offline/ref=881608848281230D54D2AFFEF50EB73C470A42DC34EEC613C1E5A716E94F0AE3FD5A30093E810ACA76ABBE181BTEcDF" TargetMode="External"/><Relationship Id="rId10" Type="http://schemas.openxmlformats.org/officeDocument/2006/relationships/hyperlink" Target="consultantplus://offline/ref=881608848281230D54D2B1F3E362E030420019D130E1CB409EBAFC4BBE4600B4A81531477A8415CA72B5B91F11B0C505926F068E35AAFCB901F11FT3c9F" TargetMode="External"/><Relationship Id="rId19" Type="http://schemas.openxmlformats.org/officeDocument/2006/relationships/hyperlink" Target="consultantplus://offline/ref=881608848281230D54D2B1F3E362E030420019D130E1CB409EBAFC4BBE4600B4A81531477A8415CA72B5BA1811B0C505926F068E35AAFCB901F11FT3c9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608848281230D54D2B1F3E362E030420019D130E1CB409EBAFC4BBE4600B4A81531477A8415CA72B6B51B11B0C505926F068E35AAFCB901F11FT3c9F" TargetMode="External"/><Relationship Id="rId14" Type="http://schemas.openxmlformats.org/officeDocument/2006/relationships/hyperlink" Target="consultantplus://offline/ref=881608848281230D54D2B1F3E362E030420019D130E1CB409EBAFC4BBE4600B4A81531477A8415CA72B5BA1A11B0C505926F068E35AAFCB901F11FT3c9F" TargetMode="External"/><Relationship Id="rId22" Type="http://schemas.openxmlformats.org/officeDocument/2006/relationships/hyperlink" Target="consultantplus://offline/ref=881608848281230D54D2B1F3E362E030420019D130E1CB409EBAFC4BBE4600B4A81531477A8415CA72B6B51B11B0C505926F068E35AAFCB901F11FT3c9F" TargetMode="External"/><Relationship Id="rId27" Type="http://schemas.openxmlformats.org/officeDocument/2006/relationships/hyperlink" Target="consultantplus://offline/ref=881608848281230D54D2AFFEF50EB73C450E4FDC33E5C613C1E5A716E94F0AE3EF5A68053E8914C973BEE8495EB19941CF7C068235A8F8A6T0cA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454D-2353-4F84-BB67-905F09F5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38</Pages>
  <Words>9726</Words>
  <Characters>55442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Минсельхоз</dc:creator>
  <cp:lastModifiedBy>User</cp:lastModifiedBy>
  <cp:revision>15</cp:revision>
  <cp:lastPrinted>2019-04-18T09:10:00Z</cp:lastPrinted>
  <dcterms:created xsi:type="dcterms:W3CDTF">2019-04-08T05:28:00Z</dcterms:created>
  <dcterms:modified xsi:type="dcterms:W3CDTF">2019-04-22T05:48:00Z</dcterms:modified>
</cp:coreProperties>
</file>