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23" w:rsidRPr="00C16323" w:rsidRDefault="0052136E" w:rsidP="00C16323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16323">
        <w:rPr>
          <w:rFonts w:ascii="Times New Roman" w:hAnsi="Times New Roman" w:cs="Times New Roman"/>
          <w:sz w:val="24"/>
          <w:szCs w:val="24"/>
        </w:rPr>
        <w:t>Проект</w:t>
      </w:r>
    </w:p>
    <w:p w:rsidR="00C16323" w:rsidRPr="00C16323" w:rsidRDefault="00C16323" w:rsidP="00C163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2136E" w:rsidRPr="00C16323" w:rsidRDefault="005754EA" w:rsidP="00C163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23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C16323" w:rsidRDefault="00C16323" w:rsidP="00C163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6E" w:rsidRPr="00C16323" w:rsidRDefault="0052136E" w:rsidP="00C163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23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C16323" w:rsidRDefault="00C16323" w:rsidP="00C16323">
      <w:pPr>
        <w:pStyle w:val="a5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4F8" w:rsidRPr="00C16323" w:rsidRDefault="0052136E" w:rsidP="00C163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16323">
        <w:rPr>
          <w:rFonts w:ascii="Times New Roman" w:hAnsi="Times New Roman" w:cs="Times New Roman"/>
          <w:sz w:val="28"/>
          <w:szCs w:val="28"/>
        </w:rPr>
        <w:t>от «</w:t>
      </w:r>
      <w:r w:rsidR="00C16323">
        <w:rPr>
          <w:rFonts w:ascii="Times New Roman" w:hAnsi="Times New Roman" w:cs="Times New Roman"/>
          <w:sz w:val="28"/>
          <w:szCs w:val="28"/>
        </w:rPr>
        <w:t xml:space="preserve">___» ________________ </w:t>
      </w:r>
      <w:r w:rsidRPr="00C16323">
        <w:rPr>
          <w:rFonts w:ascii="Times New Roman" w:hAnsi="Times New Roman" w:cs="Times New Roman"/>
          <w:sz w:val="28"/>
          <w:szCs w:val="28"/>
        </w:rPr>
        <w:t>201</w:t>
      </w:r>
      <w:r w:rsidR="00C16323">
        <w:rPr>
          <w:rFonts w:ascii="Times New Roman" w:hAnsi="Times New Roman" w:cs="Times New Roman"/>
          <w:sz w:val="28"/>
          <w:szCs w:val="28"/>
        </w:rPr>
        <w:t>9</w:t>
      </w:r>
      <w:r w:rsidRPr="00C16323">
        <w:rPr>
          <w:rFonts w:ascii="Times New Roman" w:hAnsi="Times New Roman" w:cs="Times New Roman"/>
          <w:sz w:val="28"/>
          <w:szCs w:val="28"/>
        </w:rPr>
        <w:t xml:space="preserve"> г. №</w:t>
      </w:r>
      <w:r w:rsidR="00C1632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2136E" w:rsidRPr="00C16323" w:rsidRDefault="0052136E" w:rsidP="00C163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16323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A4792F" w:rsidRPr="00C16323" w:rsidRDefault="00A4792F" w:rsidP="00C163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36E" w:rsidRPr="00C16323" w:rsidRDefault="0052136E" w:rsidP="00C163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16323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526781" w:rsidRPr="00C16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23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C6158" w:rsidRPr="00C16323">
        <w:rPr>
          <w:rFonts w:ascii="Times New Roman" w:hAnsi="Times New Roman" w:cs="Times New Roman"/>
          <w:b/>
          <w:sz w:val="28"/>
          <w:szCs w:val="28"/>
        </w:rPr>
        <w:t>е</w:t>
      </w:r>
      <w:r w:rsidRPr="00C16323">
        <w:rPr>
          <w:rFonts w:ascii="Times New Roman" w:hAnsi="Times New Roman" w:cs="Times New Roman"/>
          <w:b/>
          <w:sz w:val="28"/>
          <w:szCs w:val="28"/>
        </w:rPr>
        <w:t xml:space="preserve"> о Министерстве сельского</w:t>
      </w:r>
    </w:p>
    <w:p w:rsidR="0052136E" w:rsidRPr="00C16323" w:rsidRDefault="0052136E" w:rsidP="00C163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23">
        <w:rPr>
          <w:rFonts w:ascii="Times New Roman" w:hAnsi="Times New Roman" w:cs="Times New Roman"/>
          <w:b/>
          <w:sz w:val="28"/>
          <w:szCs w:val="28"/>
        </w:rPr>
        <w:t>хозяйства Республики Алтай, утвержденно</w:t>
      </w:r>
      <w:r w:rsidR="00FC6158" w:rsidRPr="00C16323">
        <w:rPr>
          <w:rFonts w:ascii="Times New Roman" w:hAnsi="Times New Roman" w:cs="Times New Roman"/>
          <w:b/>
          <w:sz w:val="28"/>
          <w:szCs w:val="28"/>
        </w:rPr>
        <w:t>е</w:t>
      </w:r>
      <w:r w:rsidRPr="00C16323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21 декабря 2006 года № 299</w:t>
      </w:r>
    </w:p>
    <w:p w:rsidR="0052136E" w:rsidRPr="00C16323" w:rsidRDefault="0052136E" w:rsidP="00C1632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52136E" w:rsidRPr="00C16323" w:rsidRDefault="0052136E" w:rsidP="009C42A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23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  <w:r w:rsidR="00CA5535">
        <w:rPr>
          <w:rFonts w:ascii="Times New Roman" w:hAnsi="Times New Roman" w:cs="Times New Roman"/>
          <w:sz w:val="28"/>
          <w:szCs w:val="28"/>
        </w:rPr>
        <w:t xml:space="preserve"> </w:t>
      </w:r>
      <w:r w:rsidR="00CA5535" w:rsidRPr="00CA553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16323">
        <w:rPr>
          <w:rFonts w:ascii="Times New Roman" w:hAnsi="Times New Roman" w:cs="Times New Roman"/>
          <w:b/>
          <w:bCs/>
          <w:spacing w:val="70"/>
          <w:sz w:val="28"/>
          <w:szCs w:val="28"/>
        </w:rPr>
        <w:t>:</w:t>
      </w:r>
    </w:p>
    <w:p w:rsidR="0052136E" w:rsidRPr="00C16323" w:rsidRDefault="0052136E" w:rsidP="009C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23">
        <w:rPr>
          <w:rFonts w:ascii="Times New Roman" w:hAnsi="Times New Roman" w:cs="Times New Roman"/>
          <w:sz w:val="28"/>
          <w:szCs w:val="28"/>
        </w:rPr>
        <w:t>В</w:t>
      </w:r>
      <w:r w:rsidR="00657E56" w:rsidRPr="00C16323">
        <w:rPr>
          <w:rFonts w:ascii="Times New Roman" w:hAnsi="Times New Roman" w:cs="Times New Roman"/>
          <w:sz w:val="28"/>
          <w:szCs w:val="28"/>
        </w:rPr>
        <w:t>нести в</w:t>
      </w:r>
      <w:r w:rsidRPr="00C1632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C6158" w:rsidRPr="00C16323">
        <w:rPr>
          <w:rFonts w:ascii="Times New Roman" w:hAnsi="Times New Roman" w:cs="Times New Roman"/>
          <w:sz w:val="28"/>
          <w:szCs w:val="28"/>
        </w:rPr>
        <w:t>е</w:t>
      </w:r>
      <w:r w:rsidRPr="00C16323">
        <w:rPr>
          <w:rFonts w:ascii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утвержденно</w:t>
      </w:r>
      <w:r w:rsidR="00FC6158" w:rsidRPr="00C16323">
        <w:rPr>
          <w:rFonts w:ascii="Times New Roman" w:hAnsi="Times New Roman" w:cs="Times New Roman"/>
          <w:sz w:val="28"/>
          <w:szCs w:val="28"/>
        </w:rPr>
        <w:t>е</w:t>
      </w:r>
      <w:r w:rsidRPr="00C1632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21 декабря 2006 года № 299 (Сборник законодательства Республики Алтай, 2006, № 38(44); 2007, № 46(52); 2008, № 51(57); 2009, № 57(63); 2012, № 89(95); 2014, № 109(115), № 111(117), № 114(120), № 119(125); 2015, № 124(130);2016, 135(141); официальный портал Республики Алтай в сети «Интернет»: www.altai-republic.ru, </w:t>
      </w:r>
      <w:r w:rsidR="00B8054E">
        <w:rPr>
          <w:rFonts w:ascii="Times New Roman" w:hAnsi="Times New Roman" w:cs="Times New Roman"/>
          <w:sz w:val="28"/>
          <w:szCs w:val="28"/>
        </w:rPr>
        <w:t>2017, N 146(152), N 147(153), N 150(156); официальный портал Республики Алтай в сети "Интернет": www.altai-republic.ru, 2018, 26 сентября, 23 октября, 19 ноября)</w:t>
      </w:r>
      <w:r w:rsidRPr="00C1632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05689" w:rsidRPr="00C16323" w:rsidRDefault="00FC6158" w:rsidP="009C42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23">
        <w:rPr>
          <w:rFonts w:ascii="Times New Roman" w:hAnsi="Times New Roman" w:cs="Times New Roman"/>
          <w:sz w:val="28"/>
          <w:szCs w:val="28"/>
        </w:rPr>
        <w:t xml:space="preserve">а) </w:t>
      </w:r>
      <w:r w:rsidR="00BB7205" w:rsidRPr="00C16323">
        <w:rPr>
          <w:rFonts w:ascii="Times New Roman" w:hAnsi="Times New Roman" w:cs="Times New Roman"/>
          <w:sz w:val="28"/>
          <w:szCs w:val="28"/>
        </w:rPr>
        <w:t>пункт</w:t>
      </w:r>
      <w:r w:rsidR="00553C8D" w:rsidRPr="00C16323">
        <w:rPr>
          <w:rFonts w:ascii="Times New Roman" w:hAnsi="Times New Roman" w:cs="Times New Roman"/>
          <w:sz w:val="28"/>
          <w:szCs w:val="28"/>
        </w:rPr>
        <w:t xml:space="preserve"> </w:t>
      </w:r>
      <w:r w:rsidR="00205689" w:rsidRPr="00C16323">
        <w:rPr>
          <w:rFonts w:ascii="Times New Roman" w:hAnsi="Times New Roman" w:cs="Times New Roman"/>
          <w:sz w:val="28"/>
          <w:szCs w:val="28"/>
        </w:rPr>
        <w:t xml:space="preserve">3.1.34 </w:t>
      </w:r>
      <w:r w:rsidR="00BB7205" w:rsidRPr="00C1632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05689" w:rsidRPr="00C16323">
        <w:rPr>
          <w:rFonts w:ascii="Times New Roman" w:hAnsi="Times New Roman" w:cs="Times New Roman"/>
          <w:sz w:val="28"/>
          <w:szCs w:val="28"/>
        </w:rPr>
        <w:t>3</w:t>
      </w:r>
      <w:r w:rsidR="00BB7205" w:rsidRPr="00C16323">
        <w:rPr>
          <w:rFonts w:ascii="Times New Roman" w:hAnsi="Times New Roman" w:cs="Times New Roman"/>
          <w:sz w:val="28"/>
          <w:szCs w:val="28"/>
        </w:rPr>
        <w:t xml:space="preserve"> </w:t>
      </w:r>
      <w:r w:rsidR="00205689" w:rsidRPr="00C163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50C2" w:rsidRPr="00C16323" w:rsidRDefault="00205689" w:rsidP="009C42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23">
        <w:rPr>
          <w:rFonts w:ascii="Times New Roman" w:hAnsi="Times New Roman" w:cs="Times New Roman"/>
          <w:sz w:val="28"/>
          <w:szCs w:val="28"/>
        </w:rPr>
        <w:t>«3.1.34</w:t>
      </w:r>
      <w:r w:rsidR="009C42A9">
        <w:rPr>
          <w:rFonts w:ascii="Times New Roman" w:hAnsi="Times New Roman" w:cs="Times New Roman"/>
          <w:sz w:val="28"/>
          <w:szCs w:val="28"/>
        </w:rPr>
        <w:t>.</w:t>
      </w:r>
      <w:r w:rsidRPr="00C16323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Правительством Российской Федерации порядке государственную регистрацию самоходных машин и других видов техники, аттракционов</w:t>
      </w:r>
      <w:proofErr w:type="gramStart"/>
      <w:r w:rsidRPr="00C16323">
        <w:rPr>
          <w:rFonts w:ascii="Times New Roman" w:hAnsi="Times New Roman" w:cs="Times New Roman"/>
          <w:sz w:val="28"/>
          <w:szCs w:val="28"/>
        </w:rPr>
        <w:t>;</w:t>
      </w:r>
      <w:r w:rsidR="00F050C2" w:rsidRPr="00C1632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050C2" w:rsidRPr="00C16323">
        <w:rPr>
          <w:rFonts w:ascii="Times New Roman" w:hAnsi="Times New Roman" w:cs="Times New Roman"/>
          <w:sz w:val="28"/>
          <w:szCs w:val="28"/>
        </w:rPr>
        <w:t>;</w:t>
      </w:r>
    </w:p>
    <w:p w:rsidR="00553C8D" w:rsidRPr="00C16323" w:rsidRDefault="00431D64" w:rsidP="009C42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23">
        <w:rPr>
          <w:rFonts w:ascii="Times New Roman" w:hAnsi="Times New Roman" w:cs="Times New Roman"/>
          <w:sz w:val="28"/>
          <w:szCs w:val="28"/>
        </w:rPr>
        <w:t>б</w:t>
      </w:r>
      <w:r w:rsidR="0052136E" w:rsidRPr="00C16323">
        <w:rPr>
          <w:rFonts w:ascii="Times New Roman" w:hAnsi="Times New Roman" w:cs="Times New Roman"/>
          <w:sz w:val="28"/>
          <w:szCs w:val="28"/>
        </w:rPr>
        <w:t>)</w:t>
      </w:r>
      <w:r w:rsidR="00553C8D" w:rsidRPr="00C16323">
        <w:rPr>
          <w:rFonts w:ascii="Times New Roman" w:hAnsi="Times New Roman" w:cs="Times New Roman"/>
          <w:sz w:val="28"/>
          <w:szCs w:val="28"/>
        </w:rPr>
        <w:t xml:space="preserve"> </w:t>
      </w:r>
      <w:r w:rsidR="00205689" w:rsidRPr="00C16323">
        <w:rPr>
          <w:rFonts w:ascii="Times New Roman" w:hAnsi="Times New Roman" w:cs="Times New Roman"/>
          <w:sz w:val="28"/>
          <w:szCs w:val="28"/>
        </w:rPr>
        <w:t xml:space="preserve">пункт 3.1.45 </w:t>
      </w:r>
      <w:r w:rsidR="009C42A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05689" w:rsidRPr="00C16323">
        <w:rPr>
          <w:rFonts w:ascii="Times New Roman" w:hAnsi="Times New Roman" w:cs="Times New Roman"/>
          <w:sz w:val="28"/>
          <w:szCs w:val="28"/>
        </w:rPr>
        <w:t>;</w:t>
      </w:r>
    </w:p>
    <w:p w:rsidR="0052136E" w:rsidRPr="00C16323" w:rsidRDefault="00205689" w:rsidP="009C42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23">
        <w:rPr>
          <w:rFonts w:ascii="Times New Roman" w:hAnsi="Times New Roman" w:cs="Times New Roman"/>
          <w:sz w:val="28"/>
          <w:szCs w:val="28"/>
        </w:rPr>
        <w:t>в) пункт 3.1.46 изложить в следующей редакции:</w:t>
      </w:r>
    </w:p>
    <w:p w:rsidR="00205689" w:rsidRPr="00C16323" w:rsidRDefault="00205689" w:rsidP="00CA5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323">
        <w:rPr>
          <w:rFonts w:ascii="Times New Roman" w:hAnsi="Times New Roman" w:cs="Times New Roman"/>
          <w:sz w:val="28"/>
          <w:szCs w:val="28"/>
        </w:rPr>
        <w:t>«3.1.46</w:t>
      </w:r>
      <w:r w:rsidR="009C42A9">
        <w:rPr>
          <w:rFonts w:ascii="Times New Roman" w:hAnsi="Times New Roman" w:cs="Times New Roman"/>
          <w:sz w:val="28"/>
          <w:szCs w:val="28"/>
        </w:rPr>
        <w:t>.</w:t>
      </w:r>
      <w:r w:rsidRPr="00C16323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9C42A9">
        <w:rPr>
          <w:rFonts w:ascii="Times New Roman" w:hAnsi="Times New Roman" w:cs="Times New Roman"/>
          <w:sz w:val="28"/>
          <w:szCs w:val="28"/>
        </w:rPr>
        <w:t>яет региональный государственный надзор</w:t>
      </w:r>
      <w:r w:rsidRPr="00C16323">
        <w:rPr>
          <w:rFonts w:ascii="Times New Roman" w:hAnsi="Times New Roman" w:cs="Times New Roman"/>
          <w:sz w:val="28"/>
          <w:szCs w:val="28"/>
        </w:rPr>
        <w:t xml:space="preserve"> в области технического состояния и эксплуатации самоходных машин и других видов техники, аттракционов</w:t>
      </w:r>
      <w:r w:rsidR="00CA5535">
        <w:rPr>
          <w:rFonts w:ascii="Times New Roman" w:hAnsi="Times New Roman" w:cs="Times New Roman"/>
          <w:sz w:val="28"/>
          <w:szCs w:val="28"/>
        </w:rPr>
        <w:t>. Перечень требований к техническому состоянию и эксплуатации самоходных машин и других видов техники, аттракционов и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устанавливаются Правительством Российской Федерации</w:t>
      </w:r>
      <w:proofErr w:type="gramStart"/>
      <w:r w:rsidR="009C42A9">
        <w:rPr>
          <w:rFonts w:ascii="Times New Roman" w:hAnsi="Times New Roman" w:cs="Times New Roman"/>
          <w:sz w:val="28"/>
          <w:szCs w:val="28"/>
        </w:rPr>
        <w:t>;</w:t>
      </w:r>
      <w:r w:rsidRPr="00C1632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A5535">
        <w:rPr>
          <w:rFonts w:ascii="Times New Roman" w:hAnsi="Times New Roman" w:cs="Times New Roman"/>
          <w:sz w:val="28"/>
          <w:szCs w:val="28"/>
        </w:rPr>
        <w:t>.</w:t>
      </w:r>
    </w:p>
    <w:p w:rsidR="00205689" w:rsidRPr="00C16323" w:rsidRDefault="00205689" w:rsidP="00C163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36E" w:rsidRPr="00C16323" w:rsidRDefault="0052136E" w:rsidP="00C163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36E" w:rsidRPr="00C16323" w:rsidRDefault="0052136E" w:rsidP="00C163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36E" w:rsidRPr="00C16323" w:rsidRDefault="0052136E" w:rsidP="009C42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323">
        <w:rPr>
          <w:rFonts w:ascii="Times New Roman" w:hAnsi="Times New Roman" w:cs="Times New Roman"/>
          <w:sz w:val="28"/>
          <w:szCs w:val="28"/>
        </w:rPr>
        <w:t xml:space="preserve">   Глава Республики Алтай,</w:t>
      </w:r>
    </w:p>
    <w:p w:rsidR="0052136E" w:rsidRPr="00C16323" w:rsidRDefault="0052136E" w:rsidP="009C42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32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A5535" w:rsidRDefault="0052136E" w:rsidP="00CA55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323">
        <w:rPr>
          <w:rFonts w:ascii="Times New Roman" w:hAnsi="Times New Roman" w:cs="Times New Roman"/>
          <w:sz w:val="28"/>
          <w:szCs w:val="28"/>
        </w:rPr>
        <w:t xml:space="preserve">        Республики Алтай                              </w:t>
      </w:r>
      <w:r w:rsidR="009C42A9">
        <w:rPr>
          <w:rFonts w:ascii="Times New Roman" w:hAnsi="Times New Roman" w:cs="Times New Roman"/>
          <w:sz w:val="28"/>
          <w:szCs w:val="28"/>
        </w:rPr>
        <w:t xml:space="preserve"> </w:t>
      </w:r>
      <w:r w:rsidRPr="00C16323">
        <w:rPr>
          <w:rFonts w:ascii="Times New Roman" w:hAnsi="Times New Roman" w:cs="Times New Roman"/>
          <w:sz w:val="28"/>
          <w:szCs w:val="28"/>
        </w:rPr>
        <w:t xml:space="preserve">                                А.В. Бердников</w:t>
      </w:r>
      <w:bookmarkStart w:id="2" w:name="bookmark2"/>
      <w:r w:rsidR="00CA5535">
        <w:rPr>
          <w:rFonts w:ascii="Times New Roman" w:hAnsi="Times New Roman" w:cs="Times New Roman"/>
          <w:sz w:val="28"/>
          <w:szCs w:val="28"/>
        </w:rPr>
        <w:br w:type="page"/>
      </w:r>
    </w:p>
    <w:p w:rsidR="009C42A9" w:rsidRDefault="009C42A9" w:rsidP="00D30AE9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42A9" w:rsidRDefault="0052136E" w:rsidP="009C42A9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проекту</w:t>
      </w:r>
      <w:r w:rsidR="009C4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постановления Правительства Республики Алтай</w:t>
      </w:r>
    </w:p>
    <w:p w:rsidR="0052136E" w:rsidRDefault="0052136E" w:rsidP="009C42A9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Положени</w:t>
      </w:r>
      <w:r w:rsidR="00F319F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Алтай, утвержденно</w:t>
      </w:r>
      <w:r w:rsidR="00F319F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21 декабря 2006 года № 299»</w:t>
      </w:r>
    </w:p>
    <w:p w:rsidR="009C42A9" w:rsidRDefault="009C42A9" w:rsidP="009C42A9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p w:rsidR="0052136E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Алтай, разработчиком проекта постановления Республики Алтай «О внесении изменений в Положени</w:t>
      </w:r>
      <w:r w:rsidR="00F319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 Министерстве сельского хозяйства Республики Алтай, утвержденное постановлением Правительства Республики Алтай от 21 декабря 2006 года № 299» (далее - проект постановления) является Министерство сельского хозяйства Республики Алтай (далее - Министерство). </w:t>
      </w:r>
    </w:p>
    <w:p w:rsidR="0052136E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Предметом регулирования проекта постановления является дополнение и уточнение полномочий Министерства:</w:t>
      </w:r>
    </w:p>
    <w:p w:rsidR="0052136E" w:rsidRPr="00063EAF" w:rsidRDefault="00DD5CF8" w:rsidP="00521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региональному государственному </w:t>
      </w:r>
      <w:r w:rsidR="007463CD">
        <w:rPr>
          <w:rFonts w:ascii="Times New Roman" w:eastAsia="Times New Roman" w:hAnsi="Times New Roman" w:cs="Times New Roman"/>
          <w:sz w:val="28"/>
          <w:szCs w:val="28"/>
        </w:rPr>
        <w:t>надзору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463CD">
        <w:rPr>
          <w:rFonts w:ascii="Times New Roman" w:eastAsia="Times New Roman" w:hAnsi="Times New Roman" w:cs="Times New Roman"/>
          <w:sz w:val="28"/>
          <w:szCs w:val="28"/>
        </w:rPr>
        <w:t>техническим состоянием самоходных машин и других видов техники, аттракционов</w:t>
      </w:r>
      <w:r w:rsidR="0052136E" w:rsidRPr="00063EAF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063EAF" w:rsidRPr="00063EAF" w:rsidRDefault="00063EAF" w:rsidP="00521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sz w:val="28"/>
          <w:szCs w:val="28"/>
        </w:rPr>
        <w:t>по оказанию государственных услуг, правоприменительны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3EAF">
        <w:rPr>
          <w:rFonts w:ascii="Times New Roman" w:eastAsia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463CD">
        <w:rPr>
          <w:rFonts w:ascii="Times New Roman" w:eastAsia="Times New Roman" w:hAnsi="Times New Roman" w:cs="Times New Roman"/>
          <w:sz w:val="28"/>
          <w:szCs w:val="28"/>
        </w:rPr>
        <w:t xml:space="preserve"> функций</w:t>
      </w:r>
      <w:r w:rsidRPr="00063EA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</w:t>
      </w:r>
      <w:r w:rsidR="005700C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3EAF">
        <w:rPr>
          <w:rFonts w:ascii="Times New Roman" w:eastAsia="Times New Roman" w:hAnsi="Times New Roman" w:cs="Times New Roman"/>
          <w:sz w:val="28"/>
          <w:szCs w:val="28"/>
        </w:rPr>
        <w:t xml:space="preserve"> сфере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36E" w:rsidRDefault="0052136E" w:rsidP="0052136E">
      <w:pPr>
        <w:shd w:val="clear" w:color="auto" w:fill="FFFFFF"/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входит в компетенцию Правительства Республики Алтай на основании следующего:</w:t>
      </w:r>
    </w:p>
    <w:p w:rsidR="0052136E" w:rsidRDefault="0052136E" w:rsidP="0052136E">
      <w:pPr>
        <w:pStyle w:val="ConsPlusNormal0"/>
        <w:ind w:firstLine="709"/>
        <w:jc w:val="both"/>
      </w:pPr>
      <w:r>
        <w:t>1) в соответствии с подпунктом 12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2136E" w:rsidRDefault="00111B81" w:rsidP="0052136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2136E">
        <w:rPr>
          <w:rFonts w:ascii="Times New Roman" w:eastAsia="Calibri" w:hAnsi="Times New Roman" w:cs="Times New Roman"/>
          <w:sz w:val="28"/>
          <w:szCs w:val="28"/>
        </w:rPr>
        <w:t>) с</w:t>
      </w:r>
      <w:r w:rsidR="0052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огласно </w:t>
      </w:r>
      <w:r w:rsidR="00F31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частям 1 и 5 </w:t>
      </w:r>
      <w:r w:rsidR="0052136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</w:t>
      </w:r>
      <w:r w:rsidR="00F319F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2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 Конституционного закона Республики Алтай от 24 февраля 1998 года № 2-4 «О Правительстве Республики Алтай» </w:t>
      </w:r>
      <w:r w:rsidR="005213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Правительство Республики Алтай:</w:t>
      </w:r>
    </w:p>
    <w:p w:rsidR="0052136E" w:rsidRDefault="0052136E" w:rsidP="005213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руководит работой министерств и иных органов исполнительной власти и контролирует их деятельность;</w:t>
      </w:r>
    </w:p>
    <w:p w:rsidR="0052136E" w:rsidRDefault="0052136E" w:rsidP="005213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бюджете;</w:t>
      </w:r>
    </w:p>
    <w:p w:rsidR="0052136E" w:rsidRDefault="00111B81" w:rsidP="005213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2136E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соответствии с частью 5 статьи 4 Закона Республики Алтай от 18 октября 2005 года № 76-РЗ «О системе исполнительных органов государственной власти Республики Алтай» Министерство Республики Алтай является исполнительным органом государственной власти Республики Алтай, осуществляет функции по выработке государственной политики Республики Алтай, нормативно-правовому регулированию в установленной сфере деятельности, функции по контролю и надзору, по оказанию государственных услуг, правоприменительные и</w:t>
      </w:r>
      <w:proofErr w:type="gramEnd"/>
      <w:r w:rsidR="0052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иные функции в соответствии со своим положением.</w:t>
      </w:r>
    </w:p>
    <w:p w:rsidR="0052136E" w:rsidRDefault="00111B81" w:rsidP="00111B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 и н</w:t>
      </w:r>
      <w:r w:rsidR="0052136E">
        <w:rPr>
          <w:rFonts w:ascii="Times New Roman" w:eastAsia="Times New Roman" w:hAnsi="Times New Roman" w:cs="Times New Roman"/>
          <w:sz w:val="28"/>
          <w:szCs w:val="28"/>
        </w:rPr>
        <w:t xml:space="preserve">еобходимость </w:t>
      </w:r>
      <w:r w:rsidR="00F319F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52136E">
        <w:rPr>
          <w:rFonts w:ascii="Times New Roman" w:eastAsia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постановления заключаются в </w:t>
      </w:r>
      <w:r w:rsidR="0052136E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</w:t>
      </w:r>
      <w:r w:rsidR="007463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июля 2018 года № 245-ФЗ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13.2 Федерального закона </w:t>
      </w:r>
      <w:r w:rsidR="002E42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2E4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контроля»</w:t>
      </w:r>
      <w:r w:rsidR="005213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136E" w:rsidRDefault="0052136E" w:rsidP="00C014EA">
      <w:pPr>
        <w:shd w:val="clear" w:color="auto" w:fill="FFFFFF"/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7548FD" w:rsidRPr="007548FD" w:rsidRDefault="0052136E" w:rsidP="00C0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потребует </w:t>
      </w:r>
      <w:r w:rsidR="00324DBA">
        <w:rPr>
          <w:rFonts w:ascii="Times New Roman" w:eastAsia="Times New Roman" w:hAnsi="Times New Roman" w:cs="Times New Roman"/>
          <w:sz w:val="28"/>
          <w:szCs w:val="28"/>
        </w:rPr>
        <w:t>разработки и принятия</w:t>
      </w:r>
      <w:r w:rsidR="002E42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по осуществлению предоставления государственной услуги по регистрации аттракционов, и Административного регламента осуществления государственного надзора за техническим состоянием аттракционов.</w:t>
      </w:r>
      <w:r w:rsidR="00C01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36E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проекта постановления не потребует дополнительных фина</w:t>
      </w:r>
      <w:r w:rsidR="002E421E">
        <w:rPr>
          <w:rFonts w:ascii="Times New Roman" w:eastAsia="Arial Unicode MS" w:hAnsi="Times New Roman" w:cs="Times New Roman"/>
          <w:sz w:val="28"/>
          <w:szCs w:val="28"/>
          <w:lang w:eastAsia="ru-RU"/>
        </w:rPr>
        <w:t>нсовых средств республиканского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бюджета Республики Алтай.</w:t>
      </w:r>
    </w:p>
    <w:p w:rsidR="0052136E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2136E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2136E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2136E" w:rsidRDefault="002E421E" w:rsidP="002E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="0052136E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инистр сельского хозяйства</w:t>
      </w:r>
    </w:p>
    <w:p w:rsidR="0052136E" w:rsidRDefault="0052136E" w:rsidP="002E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Республики Алтай                                             </w:t>
      </w:r>
      <w:r w:rsidR="009C42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</w:t>
      </w:r>
      <w:r w:rsidR="002E42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2E421E">
        <w:rPr>
          <w:rFonts w:ascii="Times New Roman" w:eastAsia="Arial Unicode MS" w:hAnsi="Times New Roman" w:cs="Times New Roman"/>
          <w:sz w:val="28"/>
          <w:szCs w:val="28"/>
          <w:lang w:eastAsia="ru-RU"/>
        </w:rPr>
        <w:t>Таханов</w:t>
      </w:r>
      <w:proofErr w:type="spellEnd"/>
    </w:p>
    <w:p w:rsidR="009C42A9" w:rsidRDefault="009C42A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2136E" w:rsidRDefault="0052136E" w:rsidP="00C0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52136E" w:rsidRDefault="0052136E" w:rsidP="00C014EA">
      <w:pPr>
        <w:keepNext/>
        <w:keepLines/>
        <w:spacing w:after="244" w:line="317" w:lineRule="exact"/>
        <w:ind w:right="3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постановления Правительства Республики Алтай «О внесении изменений в Положени</w:t>
      </w:r>
      <w:r w:rsidR="00C014E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Алтай, утвержденно</w:t>
      </w:r>
      <w:r w:rsidR="00EB6F7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21 декабря 2006 года № 299»</w:t>
      </w:r>
    </w:p>
    <w:p w:rsidR="0052136E" w:rsidRDefault="0052136E" w:rsidP="00521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DBA" w:rsidRPr="007548FD" w:rsidRDefault="00324DBA" w:rsidP="00324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«О внесении изменений в Положение о Министерстве сельского хозяйства Республики Алтай, утвержденное постановлением Правительства Республики Алтай от 21 декабря 2006 года № 299» потребует </w:t>
      </w:r>
      <w:r w:rsidR="00B9517C"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новы</w:t>
      </w:r>
      <w:r w:rsidR="00B9517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17C">
        <w:rPr>
          <w:rFonts w:ascii="Times New Roman" w:hAnsi="Times New Roman" w:cs="Times New Roman"/>
          <w:sz w:val="28"/>
          <w:szCs w:val="28"/>
        </w:rPr>
        <w:t>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B9517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Республики Алтай</w:t>
      </w:r>
      <w:r w:rsidR="001264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4B2">
        <w:rPr>
          <w:rFonts w:ascii="Times New Roman" w:hAnsi="Times New Roman" w:cs="Times New Roman"/>
          <w:sz w:val="28"/>
          <w:szCs w:val="28"/>
        </w:rPr>
        <w:t>а именно Административного регламента предоставления государственной услуги по регистрации аттракционов и Административного регламента осуществления регионального государственного надзора за техническим состоянием аттракционов.</w:t>
      </w:r>
      <w:proofErr w:type="gramEnd"/>
    </w:p>
    <w:p w:rsidR="00C014EA" w:rsidRDefault="00C014EA" w:rsidP="0052136E">
      <w:pPr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2A9" w:rsidRDefault="009C42A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bookmarkStart w:id="3" w:name="_GoBack"/>
      <w:bookmarkEnd w:id="3"/>
    </w:p>
    <w:p w:rsidR="0052136E" w:rsidRDefault="0052136E" w:rsidP="00521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52136E" w:rsidRDefault="0052136E" w:rsidP="005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Правительства Республики</w:t>
      </w:r>
    </w:p>
    <w:p w:rsidR="0052136E" w:rsidRDefault="0052136E" w:rsidP="0052136E">
      <w:pPr>
        <w:keepNext/>
        <w:keepLines/>
        <w:spacing w:after="244" w:line="317" w:lineRule="exact"/>
        <w:ind w:right="3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 в Положени</w:t>
      </w:r>
      <w:r w:rsidR="001224C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Алтай, утвержденно</w:t>
      </w:r>
      <w:r w:rsidR="001224C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21 декабря 2006 года № 299»</w:t>
      </w:r>
    </w:p>
    <w:p w:rsidR="0052136E" w:rsidRDefault="0052136E" w:rsidP="0052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CA7FB3" w:rsidRPr="00CA7FB3">
        <w:rPr>
          <w:rFonts w:ascii="Times New Roman" w:eastAsia="Times New Roman" w:hAnsi="Times New Roman" w:cs="Times New Roman"/>
          <w:sz w:val="28"/>
          <w:szCs w:val="28"/>
        </w:rPr>
        <w:t>«О внесении изменений  в Положение о Министерстве сельского хозяйства Республики Алтай, утвержденно</w:t>
      </w:r>
      <w:r w:rsidR="00EB6F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7FB3" w:rsidRPr="00CA7FB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Алтай от 21 декабря 2006 года № 299»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повлечет дополнительных расходов, осуществляемых за счет средств республиканского бюджета Республики Алтай.</w:t>
      </w: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2136E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2136E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6E" w:rsidRDefault="0052136E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AEB" w:rsidRDefault="00377AEB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AEB" w:rsidRDefault="00377AEB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AEB" w:rsidRDefault="00377AEB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AEB" w:rsidRDefault="00377AEB" w:rsidP="0052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7AEB" w:rsidSect="005754E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9"/>
    <w:rsid w:val="00063EAF"/>
    <w:rsid w:val="000A54F8"/>
    <w:rsid w:val="000C4228"/>
    <w:rsid w:val="000D2696"/>
    <w:rsid w:val="00111B81"/>
    <w:rsid w:val="001224CA"/>
    <w:rsid w:val="001264B2"/>
    <w:rsid w:val="001419A8"/>
    <w:rsid w:val="001710B1"/>
    <w:rsid w:val="00205689"/>
    <w:rsid w:val="00225AE5"/>
    <w:rsid w:val="00244640"/>
    <w:rsid w:val="002458A9"/>
    <w:rsid w:val="002E421E"/>
    <w:rsid w:val="00324DBA"/>
    <w:rsid w:val="00377AEB"/>
    <w:rsid w:val="00431D64"/>
    <w:rsid w:val="00514DF2"/>
    <w:rsid w:val="0052136E"/>
    <w:rsid w:val="00526781"/>
    <w:rsid w:val="00553C8D"/>
    <w:rsid w:val="005700C8"/>
    <w:rsid w:val="005754EA"/>
    <w:rsid w:val="005B7B3A"/>
    <w:rsid w:val="00657E56"/>
    <w:rsid w:val="0066653C"/>
    <w:rsid w:val="006B7ABF"/>
    <w:rsid w:val="006F05FA"/>
    <w:rsid w:val="007463CD"/>
    <w:rsid w:val="00750DD6"/>
    <w:rsid w:val="007548FD"/>
    <w:rsid w:val="007A5E3F"/>
    <w:rsid w:val="007C5278"/>
    <w:rsid w:val="007F3E20"/>
    <w:rsid w:val="008A3DE9"/>
    <w:rsid w:val="008F6C79"/>
    <w:rsid w:val="009571EC"/>
    <w:rsid w:val="00961F9C"/>
    <w:rsid w:val="009C0B85"/>
    <w:rsid w:val="009C42A9"/>
    <w:rsid w:val="00A4792F"/>
    <w:rsid w:val="00A623CD"/>
    <w:rsid w:val="00B8054E"/>
    <w:rsid w:val="00B9517C"/>
    <w:rsid w:val="00BB7205"/>
    <w:rsid w:val="00BC3DE2"/>
    <w:rsid w:val="00C014EA"/>
    <w:rsid w:val="00C16323"/>
    <w:rsid w:val="00C961CD"/>
    <w:rsid w:val="00CA5535"/>
    <w:rsid w:val="00CA7FB3"/>
    <w:rsid w:val="00D30AE9"/>
    <w:rsid w:val="00DD5CF8"/>
    <w:rsid w:val="00E83160"/>
    <w:rsid w:val="00E96E57"/>
    <w:rsid w:val="00EB6F78"/>
    <w:rsid w:val="00F050C2"/>
    <w:rsid w:val="00F27AE9"/>
    <w:rsid w:val="00F319FD"/>
    <w:rsid w:val="00F73BC4"/>
    <w:rsid w:val="00F8694F"/>
    <w:rsid w:val="00F86BFF"/>
    <w:rsid w:val="00FA648C"/>
    <w:rsid w:val="00FC6158"/>
    <w:rsid w:val="00FD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2136E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5213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2136E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5213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2019-01-10T05:28:00Z</cp:lastPrinted>
  <dcterms:created xsi:type="dcterms:W3CDTF">2019-01-10T05:11:00Z</dcterms:created>
  <dcterms:modified xsi:type="dcterms:W3CDTF">2019-01-10T05:30:00Z</dcterms:modified>
</cp:coreProperties>
</file>