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F0" w:rsidRDefault="002558F0" w:rsidP="00E00E5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5C3E3C" w:rsidRDefault="005C3E3C" w:rsidP="00E626D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823818" w:rsidRDefault="00823818" w:rsidP="00E626D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818" w:rsidRPr="00823818" w:rsidRDefault="00823818" w:rsidP="00E626D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38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Вносится Правительством</w:t>
      </w:r>
    </w:p>
    <w:p w:rsidR="00823818" w:rsidRPr="005C3E3C" w:rsidRDefault="00823818" w:rsidP="00E626D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38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Республики Алтай</w:t>
      </w:r>
    </w:p>
    <w:p w:rsidR="005C3E3C" w:rsidRPr="005C3E3C" w:rsidRDefault="005C3E3C" w:rsidP="00E626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C3E3C" w:rsidRPr="005C3E3C" w:rsidRDefault="005C3E3C" w:rsidP="00E626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C3E3C" w:rsidRPr="005C3E3C" w:rsidRDefault="005C3E3C" w:rsidP="00E626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C3E3C" w:rsidRPr="005C3E3C" w:rsidRDefault="005C3E3C" w:rsidP="00E626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3E3C" w:rsidRPr="005C3E3C" w:rsidRDefault="005C3E3C" w:rsidP="00E626D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C3E3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РЕСПУБЛИКА АЛТАЙ</w:t>
      </w:r>
    </w:p>
    <w:p w:rsidR="005C3E3C" w:rsidRPr="005C3E3C" w:rsidRDefault="005C3E3C" w:rsidP="00E626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E3C" w:rsidRPr="005C3E3C" w:rsidRDefault="005C3E3C" w:rsidP="00E626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5C3E3C" w:rsidRPr="005C3E3C" w:rsidRDefault="005C3E3C" w:rsidP="00E626D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E3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 внесении изменений в</w:t>
      </w:r>
      <w:r w:rsidR="00687C5E" w:rsidRPr="00687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7C5E" w:rsidRPr="005C3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</w:t>
      </w:r>
      <w:r w:rsidR="00687C5E" w:rsidRPr="00687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 Алтай 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</w:t>
      </w:r>
      <w:r w:rsidR="00823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9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предусматривающих</w:t>
      </w:r>
      <w:r w:rsidR="004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</w:t>
      </w:r>
      <w:r w:rsidR="0045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</w:t>
      </w:r>
      <w:r w:rsidR="005C4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Алтай, Председателя Правительства Республики Алтай и органов местного самоуправления, связанных с осуществлением переданных им государственных полномочий Российской Федерации</w:t>
      </w:r>
    </w:p>
    <w:p w:rsidR="005C3E3C" w:rsidRPr="005C3E3C" w:rsidRDefault="005C3E3C" w:rsidP="00E626D2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C3E3C" w:rsidRPr="005C3E3C" w:rsidRDefault="005C3E3C" w:rsidP="00E626D2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C3E3C" w:rsidRPr="005C3E3C" w:rsidRDefault="005C3E3C" w:rsidP="00E626D2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5C3E3C">
        <w:rPr>
          <w:rFonts w:ascii="Times New Roman" w:eastAsia="Times New Roman" w:hAnsi="Times New Roman" w:cs="Times New Roman"/>
          <w:kern w:val="2"/>
          <w:sz w:val="28"/>
          <w:szCs w:val="28"/>
        </w:rPr>
        <w:t>Принят</w:t>
      </w:r>
      <w:proofErr w:type="gramEnd"/>
      <w:r w:rsidRPr="005C3E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C3E3C" w:rsidRPr="005C3E3C" w:rsidRDefault="005C3E3C" w:rsidP="00E626D2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3E3C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Государственным Собранием –</w:t>
      </w:r>
    </w:p>
    <w:p w:rsidR="005C3E3C" w:rsidRPr="005C3E3C" w:rsidRDefault="005C3E3C" w:rsidP="00E626D2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3E3C">
        <w:rPr>
          <w:rFonts w:ascii="Times New Roman" w:eastAsia="Times New Roman" w:hAnsi="Times New Roman" w:cs="Times New Roman"/>
          <w:kern w:val="2"/>
          <w:sz w:val="28"/>
          <w:szCs w:val="28"/>
        </w:rPr>
        <w:t>Эл Курултай Республики Алтай</w:t>
      </w:r>
    </w:p>
    <w:p w:rsidR="005C3E3C" w:rsidRPr="005C3E3C" w:rsidRDefault="005C3E3C" w:rsidP="00E626D2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3E3C">
        <w:rPr>
          <w:rFonts w:ascii="Times New Roman" w:eastAsia="Times New Roman" w:hAnsi="Times New Roman" w:cs="Times New Roman"/>
          <w:kern w:val="2"/>
          <w:sz w:val="28"/>
          <w:szCs w:val="28"/>
        </w:rPr>
        <w:t>«____»____________ 2016 года</w:t>
      </w: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3E3C"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C3E3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Статья 1</w:t>
      </w: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C3E3C" w:rsidRDefault="005C3E3C" w:rsidP="00E62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C3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Республики Алтай от 21 июня 206 года № 34-РЗ</w:t>
      </w:r>
      <w:r w:rsidR="0018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441" w:rsidRPr="0018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наделении органов местного самоуправления отдельными государственными полномочиями Республики Алтай по подготовке проведения Всероссийской сельскохозяйственной переписи»</w:t>
      </w:r>
      <w:r w:rsidRPr="005C3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2A0" w:rsidRPr="00E4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(Сборник законодате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льства Республики Алтай, 2006, № 32(38), № 34(40); 2009, № 61(67); 2010, № 70(76); 2014, № 117(123); 2015, № 124(130); </w:t>
      </w:r>
      <w:proofErr w:type="gramStart"/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2016, №</w:t>
      </w:r>
      <w:r w:rsidR="00E422A0" w:rsidRPr="00E4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131(137)</w:t>
      </w:r>
      <w:r w:rsidR="00E4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422A0" w:rsidRPr="00E4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портал Республики Алтай в сети «Интернет»</w:t>
      </w:r>
      <w:r w:rsidR="00E422A0" w:rsidRPr="00E4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www.altai-republic.ru</w:t>
      </w:r>
      <w:r w:rsidRPr="005C3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</w:t>
      </w:r>
      <w:r w:rsidR="00E4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17, 6</w:t>
      </w:r>
      <w:r w:rsidRPr="005C3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июля), следующие изменения:</w:t>
      </w:r>
      <w:proofErr w:type="gramEnd"/>
    </w:p>
    <w:p w:rsidR="002E1C61" w:rsidRDefault="00E422A0" w:rsidP="00E62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статьей 3.1 следующего содержания:</w:t>
      </w:r>
    </w:p>
    <w:p w:rsidR="002E1C61" w:rsidRDefault="002E1C61" w:rsidP="00E62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3A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3A609F" w:rsidRPr="003A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422A0" w:rsidRPr="003A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органов местного самоуправления, связанные с осуществлением переданных им государственных полномочий Российской Федерации.</w:t>
      </w:r>
    </w:p>
    <w:p w:rsidR="002E1C61" w:rsidRDefault="002E1C61" w:rsidP="00E62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государственных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438E" w:rsidRPr="007C438E" w:rsidRDefault="007C438E" w:rsidP="007C4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организуют осуществление 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</w:t>
      </w:r>
      <w:r w:rsidRPr="007C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и предусмотренными пунктом 1 </w:t>
      </w:r>
      <w:r w:rsidR="00F2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4.1</w:t>
      </w:r>
      <w:r w:rsidRPr="007C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методическими и инструктивными документами, в том числе определяют ответственных за осуществление указанных полномочий должностных лиц органов</w:t>
      </w:r>
      <w:r w:rsidR="00F2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</w:t>
      </w:r>
      <w:r w:rsidRPr="007C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E1C61" w:rsidRDefault="007C438E" w:rsidP="007C4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обеспечивают эффективное использование субвенций, предоставленных из федерального бюджет</w:t>
      </w:r>
      <w:r w:rsidR="00F2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для осуществления 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</w:t>
      </w:r>
      <w:r w:rsidRPr="007C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полномочий, а также своевременное представление по установленной форме в федеральный орган исполнительной власти, ответственный за проведение сельскохозяйственной переписи, отчетности об осуществлении 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</w:t>
      </w:r>
      <w:r w:rsidRPr="007C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полномочий, в том числе о расходовании предоставленных субвенций</w:t>
      </w:r>
      <w:proofErr w:type="gramStart"/>
      <w:r w:rsidRPr="007C4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E422A0" w:rsidRDefault="002E1C61" w:rsidP="00E62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дополнить статьей 4.1</w:t>
      </w:r>
      <w:r w:rsidR="00E42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FF7447" w:rsidRDefault="00FF7447" w:rsidP="00E62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A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4.1</w:t>
      </w:r>
      <w:r w:rsidR="003A609F" w:rsidRPr="003A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A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Полномочия Главы Республики Алтай, Председателя Правительства Республики Алтай, связанные с осуществлением органами местного самоуправления переданных государственных полномочий Российской Федерации.</w:t>
      </w:r>
    </w:p>
    <w:p w:rsidR="00FF7447" w:rsidRDefault="00FF7447" w:rsidP="00E62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Республики Алтай, Председатель Правительства Республики Алтай:</w:t>
      </w:r>
    </w:p>
    <w:p w:rsidR="002E1C61" w:rsidRPr="002E1C61" w:rsidRDefault="002E1C61" w:rsidP="002E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издает методические и инструктивные документы об осуществлении органами </w:t>
      </w:r>
      <w:r w:rsidR="00F2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 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полномочий</w:t>
      </w:r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E1C61" w:rsidRPr="002E1C61" w:rsidRDefault="002E1C61" w:rsidP="002E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осуществляет </w:t>
      </w:r>
      <w:proofErr w:type="gramStart"/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органами исполнительной власти субъектов Российской Федерации 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</w:t>
      </w:r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полномочий;</w:t>
      </w:r>
    </w:p>
    <w:p w:rsidR="002E1C61" w:rsidRPr="002E1C61" w:rsidRDefault="002E1C61" w:rsidP="002E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утверждает порядок представления и форму отчетности об осуществлении органами </w:t>
      </w:r>
      <w:r w:rsidR="009B6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 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полномочий </w:t>
      </w:r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устанавливает периодичность ее представления;</w:t>
      </w:r>
    </w:p>
    <w:p w:rsidR="00FF7447" w:rsidRPr="005C3E3C" w:rsidRDefault="002E1C61" w:rsidP="002E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подготавливает в случае неисполнения или ненадлежащего исполнения органами </w:t>
      </w:r>
      <w:r w:rsidR="009B6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 </w:t>
      </w:r>
      <w:r w:rsidR="008F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полномочий предложения об изъятии государственных</w:t>
      </w:r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у органов </w:t>
      </w:r>
      <w:r w:rsidR="009B6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</w:t>
      </w:r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вносит эти предложения в Правительство Р</w:t>
      </w:r>
      <w:r w:rsidR="009B6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Алтай </w:t>
      </w:r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принятия соответствующего решения</w:t>
      </w:r>
      <w:proofErr w:type="gramStart"/>
      <w:r w:rsidRPr="002E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7C438E" w:rsidRDefault="007C438E" w:rsidP="00E626D2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8F62B6" w:rsidRDefault="008F62B6" w:rsidP="00E626D2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C3E3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Статья 2</w:t>
      </w: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3E3C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5C3E3C" w:rsidRPr="005C3E3C" w:rsidTr="005C3E3C">
        <w:tc>
          <w:tcPr>
            <w:tcW w:w="4715" w:type="dxa"/>
          </w:tcPr>
          <w:p w:rsidR="005C3E3C" w:rsidRPr="005C3E3C" w:rsidRDefault="005C3E3C" w:rsidP="00E626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5C3E3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Председатель </w:t>
            </w:r>
          </w:p>
          <w:p w:rsidR="005C3E3C" w:rsidRPr="005C3E3C" w:rsidRDefault="005C3E3C" w:rsidP="00E626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5C3E3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Государственного Собрания-</w:t>
            </w:r>
          </w:p>
          <w:p w:rsidR="005C3E3C" w:rsidRPr="005C3E3C" w:rsidRDefault="005C3E3C" w:rsidP="00E626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5C3E3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Эл Курултай Республики Алтай </w:t>
            </w:r>
          </w:p>
          <w:p w:rsidR="005C3E3C" w:rsidRPr="005C3E3C" w:rsidRDefault="009B6267" w:rsidP="00E626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                           В.Н.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Тюлентин</w:t>
            </w:r>
            <w:proofErr w:type="spellEnd"/>
          </w:p>
          <w:p w:rsidR="005C3E3C" w:rsidRPr="005C3E3C" w:rsidRDefault="005C3E3C" w:rsidP="00E626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715" w:type="dxa"/>
            <w:hideMark/>
          </w:tcPr>
          <w:p w:rsidR="005C3E3C" w:rsidRPr="005C3E3C" w:rsidRDefault="005C3E3C" w:rsidP="00E626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5C3E3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Глава Республики Алтай,</w:t>
            </w:r>
          </w:p>
          <w:p w:rsidR="005C3E3C" w:rsidRPr="005C3E3C" w:rsidRDefault="005C3E3C" w:rsidP="00E626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5C3E3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Председатель Правительства</w:t>
            </w:r>
          </w:p>
          <w:p w:rsidR="005C3E3C" w:rsidRPr="005C3E3C" w:rsidRDefault="005C3E3C" w:rsidP="00E626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5C3E3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Республики Алтай</w:t>
            </w:r>
          </w:p>
          <w:p w:rsidR="005C3E3C" w:rsidRPr="005C3E3C" w:rsidRDefault="005C3E3C" w:rsidP="00E626D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5C3E3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                              А.В. Бердников</w:t>
            </w:r>
          </w:p>
        </w:tc>
      </w:tr>
    </w:tbl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ind w:left="5664" w:right="-147" w:firstLine="6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C3E3C" w:rsidRPr="005C3E3C" w:rsidRDefault="005C3E3C" w:rsidP="00E626D2">
      <w:pPr>
        <w:widowControl w:val="0"/>
        <w:suppressAutoHyphens/>
        <w:autoSpaceDE w:val="0"/>
        <w:autoSpaceDN w:val="0"/>
        <w:adjustRightInd w:val="0"/>
        <w:spacing w:after="0"/>
        <w:ind w:left="5664" w:right="-147" w:firstLine="6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C3E3C">
        <w:rPr>
          <w:rFonts w:ascii="Times New Roman" w:eastAsia="Times New Roman" w:hAnsi="Times New Roman" w:cs="Times New Roman"/>
          <w:kern w:val="2"/>
          <w:sz w:val="28"/>
          <w:szCs w:val="28"/>
        </w:rPr>
        <w:t>г. Горно-Алтайск</w:t>
      </w:r>
    </w:p>
    <w:p w:rsidR="005C3E3C" w:rsidRPr="005C3E3C" w:rsidRDefault="00823818" w:rsidP="00E626D2">
      <w:pPr>
        <w:widowControl w:val="0"/>
        <w:suppressAutoHyphens/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______________ 2017</w:t>
      </w:r>
      <w:r w:rsidR="005C3E3C" w:rsidRPr="005C3E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                                                                                                 №______</w:t>
      </w:r>
    </w:p>
    <w:p w:rsidR="005C3E3C" w:rsidRPr="005C3E3C" w:rsidRDefault="005C3E3C" w:rsidP="00E626D2">
      <w:pPr>
        <w:widowControl w:val="0"/>
        <w:tabs>
          <w:tab w:val="left" w:pos="3525"/>
        </w:tabs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9724F" w:rsidRDefault="0029724F" w:rsidP="00E626D2"/>
    <w:sectPr w:rsidR="0029724F" w:rsidSect="00E626D2">
      <w:headerReference w:type="default" r:id="rId8"/>
      <w:pgSz w:w="11906" w:h="16838"/>
      <w:pgMar w:top="1418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7F" w:rsidRDefault="00AC467F" w:rsidP="00497C85">
      <w:pPr>
        <w:spacing w:after="0" w:line="240" w:lineRule="auto"/>
      </w:pPr>
      <w:r>
        <w:separator/>
      </w:r>
    </w:p>
  </w:endnote>
  <w:endnote w:type="continuationSeparator" w:id="0">
    <w:p w:rsidR="00AC467F" w:rsidRDefault="00AC467F" w:rsidP="0049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7F" w:rsidRDefault="00AC467F" w:rsidP="00497C85">
      <w:pPr>
        <w:spacing w:after="0" w:line="240" w:lineRule="auto"/>
      </w:pPr>
      <w:r>
        <w:separator/>
      </w:r>
    </w:p>
  </w:footnote>
  <w:footnote w:type="continuationSeparator" w:id="0">
    <w:p w:rsidR="00AC467F" w:rsidRDefault="00AC467F" w:rsidP="0049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85" w:rsidRDefault="00497C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8D"/>
    <w:rsid w:val="00180441"/>
    <w:rsid w:val="002558F0"/>
    <w:rsid w:val="0029724F"/>
    <w:rsid w:val="002E1C61"/>
    <w:rsid w:val="003A609F"/>
    <w:rsid w:val="00457706"/>
    <w:rsid w:val="00497C85"/>
    <w:rsid w:val="00596CD9"/>
    <w:rsid w:val="005C3E3C"/>
    <w:rsid w:val="005C4452"/>
    <w:rsid w:val="005F5CD1"/>
    <w:rsid w:val="00687C5E"/>
    <w:rsid w:val="00701A8D"/>
    <w:rsid w:val="007C438E"/>
    <w:rsid w:val="00823818"/>
    <w:rsid w:val="008F62B6"/>
    <w:rsid w:val="009B6267"/>
    <w:rsid w:val="00AC467F"/>
    <w:rsid w:val="00B3631D"/>
    <w:rsid w:val="00B44806"/>
    <w:rsid w:val="00C04FB3"/>
    <w:rsid w:val="00E00E5B"/>
    <w:rsid w:val="00E12F40"/>
    <w:rsid w:val="00E422A0"/>
    <w:rsid w:val="00E626D2"/>
    <w:rsid w:val="00F074C9"/>
    <w:rsid w:val="00F229C5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C85"/>
  </w:style>
  <w:style w:type="paragraph" w:styleId="a6">
    <w:name w:val="footer"/>
    <w:basedOn w:val="a"/>
    <w:link w:val="a7"/>
    <w:uiPriority w:val="99"/>
    <w:unhideWhenUsed/>
    <w:rsid w:val="0049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C85"/>
  </w:style>
  <w:style w:type="paragraph" w:styleId="a8">
    <w:name w:val="Balloon Text"/>
    <w:basedOn w:val="a"/>
    <w:link w:val="a9"/>
    <w:uiPriority w:val="99"/>
    <w:semiHidden/>
    <w:unhideWhenUsed/>
    <w:rsid w:val="0059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CD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55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C85"/>
  </w:style>
  <w:style w:type="paragraph" w:styleId="a6">
    <w:name w:val="footer"/>
    <w:basedOn w:val="a"/>
    <w:link w:val="a7"/>
    <w:uiPriority w:val="99"/>
    <w:unhideWhenUsed/>
    <w:rsid w:val="0049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C85"/>
  </w:style>
  <w:style w:type="paragraph" w:styleId="a8">
    <w:name w:val="Balloon Text"/>
    <w:basedOn w:val="a"/>
    <w:link w:val="a9"/>
    <w:uiPriority w:val="99"/>
    <w:semiHidden/>
    <w:unhideWhenUsed/>
    <w:rsid w:val="0059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CD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55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9443-6E7A-4098-9A7E-AD284192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2017-09-12T10:24:00Z</cp:lastPrinted>
  <dcterms:created xsi:type="dcterms:W3CDTF">2017-09-05T08:11:00Z</dcterms:created>
  <dcterms:modified xsi:type="dcterms:W3CDTF">2017-09-14T04:47:00Z</dcterms:modified>
</cp:coreProperties>
</file>