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C7" w:rsidRDefault="00856EC7" w:rsidP="006323EE">
      <w:pPr>
        <w:pStyle w:val="10"/>
        <w:keepNext/>
        <w:keepLines/>
        <w:shd w:val="clear" w:color="auto" w:fill="auto"/>
        <w:spacing w:after="47" w:line="260" w:lineRule="exact"/>
        <w:ind w:left="-567"/>
        <w:jc w:val="center"/>
        <w:rPr>
          <w:sz w:val="32"/>
          <w:szCs w:val="32"/>
          <w:lang w:val="ru-RU"/>
        </w:rPr>
      </w:pPr>
      <w:bookmarkStart w:id="0" w:name="bookmark0"/>
      <w:r>
        <w:rPr>
          <w:sz w:val="32"/>
          <w:szCs w:val="32"/>
          <w:lang w:val="ru-RU"/>
        </w:rPr>
        <w:t>Уважаемые члены коллегии</w:t>
      </w:r>
    </w:p>
    <w:p w:rsidR="00856EC7" w:rsidRDefault="00856EC7" w:rsidP="006323EE">
      <w:pPr>
        <w:pStyle w:val="10"/>
        <w:keepNext/>
        <w:keepLines/>
        <w:shd w:val="clear" w:color="auto" w:fill="auto"/>
        <w:spacing w:after="47" w:line="260" w:lineRule="exact"/>
        <w:ind w:left="-567"/>
        <w:jc w:val="center"/>
        <w:rPr>
          <w:sz w:val="32"/>
          <w:szCs w:val="32"/>
          <w:lang w:val="ru-RU"/>
        </w:rPr>
      </w:pPr>
    </w:p>
    <w:p w:rsidR="00423C39" w:rsidRPr="00856EC7" w:rsidRDefault="00856EC7" w:rsidP="00856EC7">
      <w:pPr>
        <w:pStyle w:val="10"/>
        <w:keepNext/>
        <w:keepLines/>
        <w:shd w:val="clear" w:color="auto" w:fill="auto"/>
        <w:spacing w:after="47" w:line="276" w:lineRule="auto"/>
        <w:ind w:left="-567" w:firstLine="567"/>
        <w:jc w:val="both"/>
        <w:rPr>
          <w:b w:val="0"/>
          <w:sz w:val="28"/>
          <w:szCs w:val="28"/>
          <w:lang w:val="ru-RU"/>
        </w:rPr>
      </w:pPr>
      <w:r w:rsidRPr="00856EC7">
        <w:rPr>
          <w:b w:val="0"/>
          <w:sz w:val="28"/>
          <w:szCs w:val="28"/>
          <w:lang w:val="ru-RU"/>
        </w:rPr>
        <w:t xml:space="preserve">В Республике Алтай весенне-полевые работы планируется начать в третьей декаде апреля и закончить в конце июня. </w:t>
      </w:r>
      <w:bookmarkEnd w:id="0"/>
    </w:p>
    <w:p w:rsidR="00856EC7" w:rsidRDefault="00856EC7" w:rsidP="00856EC7">
      <w:pPr>
        <w:pStyle w:val="10"/>
        <w:keepNext/>
        <w:keepLines/>
        <w:shd w:val="clear" w:color="auto" w:fill="auto"/>
        <w:spacing w:after="47" w:line="260" w:lineRule="exact"/>
        <w:ind w:left="-567" w:firstLine="567"/>
        <w:jc w:val="both"/>
        <w:rPr>
          <w:b w:val="0"/>
          <w:sz w:val="28"/>
          <w:szCs w:val="28"/>
          <w:lang w:val="ru-RU"/>
        </w:rPr>
      </w:pPr>
    </w:p>
    <w:p w:rsidR="00856EC7" w:rsidRPr="00856EC7" w:rsidRDefault="00856EC7" w:rsidP="00856EC7">
      <w:pPr>
        <w:pStyle w:val="10"/>
        <w:keepNext/>
        <w:keepLines/>
        <w:shd w:val="clear" w:color="auto" w:fill="auto"/>
        <w:spacing w:after="47" w:line="260" w:lineRule="exact"/>
        <w:ind w:left="-567" w:firstLine="567"/>
        <w:jc w:val="both"/>
        <w:rPr>
          <w:b w:val="0"/>
          <w:sz w:val="28"/>
          <w:szCs w:val="28"/>
          <w:lang w:val="ru-RU"/>
        </w:rPr>
      </w:pPr>
    </w:p>
    <w:p w:rsidR="00423C39" w:rsidRDefault="00755AB6" w:rsidP="00423C39">
      <w:pPr>
        <w:pStyle w:val="10"/>
        <w:keepNext/>
        <w:keepLines/>
        <w:shd w:val="clear" w:color="auto" w:fill="auto"/>
        <w:spacing w:after="190" w:line="260" w:lineRule="exact"/>
        <w:ind w:left="-567"/>
        <w:jc w:val="center"/>
        <w:rPr>
          <w:rFonts w:eastAsiaTheme="majorEastAsia"/>
          <w:color w:val="595959" w:themeColor="text1" w:themeTint="A6"/>
          <w:kern w:val="24"/>
          <w:sz w:val="28"/>
          <w:szCs w:val="28"/>
          <w:lang w:val="ru-RU"/>
        </w:rPr>
      </w:pPr>
      <w:bookmarkStart w:id="1" w:name="bookmark2"/>
      <w:r w:rsidRPr="000F5578">
        <w:rPr>
          <w:rFonts w:eastAsiaTheme="majorEastAsia"/>
          <w:bCs w:val="0"/>
          <w:color w:val="595959" w:themeColor="text1" w:themeTint="A6"/>
          <w:kern w:val="24"/>
          <w:sz w:val="28"/>
          <w:szCs w:val="28"/>
        </w:rPr>
        <w:t xml:space="preserve">Плановая структура посевных  площадей Республике Алтай в 2018 г  </w:t>
      </w:r>
      <w:r w:rsidR="00230CDB" w:rsidRPr="000F5578">
        <w:rPr>
          <w:rFonts w:eastAsiaTheme="majorEastAsia"/>
          <w:bCs w:val="0"/>
          <w:color w:val="595959" w:themeColor="text1" w:themeTint="A6"/>
          <w:kern w:val="24"/>
          <w:sz w:val="28"/>
          <w:szCs w:val="28"/>
          <w:lang w:val="ru-RU"/>
        </w:rPr>
        <w:t xml:space="preserve">                 </w:t>
      </w:r>
      <w:r w:rsidRPr="000F5578">
        <w:rPr>
          <w:rFonts w:eastAsiaTheme="majorEastAsia"/>
          <w:color w:val="595959" w:themeColor="text1" w:themeTint="A6"/>
          <w:kern w:val="24"/>
          <w:sz w:val="28"/>
          <w:szCs w:val="28"/>
        </w:rPr>
        <w:t>(в хозяйствах всех категорий)</w:t>
      </w:r>
      <w:bookmarkEnd w:id="1"/>
      <w:r w:rsidR="00856EC7">
        <w:rPr>
          <w:rFonts w:eastAsiaTheme="majorEastAsia"/>
          <w:color w:val="595959" w:themeColor="text1" w:themeTint="A6"/>
          <w:kern w:val="24"/>
          <w:sz w:val="28"/>
          <w:szCs w:val="28"/>
          <w:lang w:val="ru-RU"/>
        </w:rPr>
        <w:t xml:space="preserve"> </w:t>
      </w:r>
    </w:p>
    <w:p w:rsidR="00856EC7" w:rsidRPr="00856EC7" w:rsidRDefault="00856EC7" w:rsidP="00856EC7">
      <w:pPr>
        <w:pStyle w:val="10"/>
        <w:keepNext/>
        <w:keepLines/>
        <w:shd w:val="clear" w:color="auto" w:fill="auto"/>
        <w:spacing w:after="190" w:line="260" w:lineRule="exact"/>
        <w:ind w:left="-567"/>
        <w:jc w:val="right"/>
        <w:rPr>
          <w:color w:val="595959" w:themeColor="text1" w:themeTint="A6"/>
          <w:sz w:val="28"/>
          <w:szCs w:val="28"/>
          <w:lang w:val="ru-RU"/>
        </w:rPr>
      </w:pPr>
    </w:p>
    <w:p w:rsidR="00856EC7" w:rsidRPr="005C05F0" w:rsidRDefault="005B1F28" w:rsidP="005C05F0">
      <w:pPr>
        <w:pStyle w:val="a6"/>
        <w:spacing w:before="106" w:beforeAutospacing="0" w:after="0" w:afterAutospacing="0" w:line="276" w:lineRule="auto"/>
        <w:ind w:left="-567" w:firstLine="64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В 2018 </w:t>
      </w:r>
      <w:r w:rsidR="00AE5ABE">
        <w:rPr>
          <w:rFonts w:eastAsia="+mn-ea"/>
          <w:bCs/>
          <w:color w:val="000000"/>
          <w:kern w:val="24"/>
          <w:sz w:val="28"/>
          <w:szCs w:val="28"/>
        </w:rPr>
        <w:t xml:space="preserve">году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вся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посевн</w:t>
      </w:r>
      <w:r>
        <w:rPr>
          <w:rFonts w:eastAsia="+mn-ea"/>
          <w:bCs/>
          <w:color w:val="000000"/>
          <w:kern w:val="24"/>
          <w:sz w:val="28"/>
          <w:szCs w:val="28"/>
        </w:rPr>
        <w:t>ая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площадь сельс</w:t>
      </w:r>
      <w:r w:rsidR="000412EF">
        <w:rPr>
          <w:rFonts w:eastAsia="+mn-ea"/>
          <w:bCs/>
          <w:color w:val="000000"/>
          <w:kern w:val="24"/>
          <w:sz w:val="28"/>
          <w:szCs w:val="28"/>
        </w:rPr>
        <w:t xml:space="preserve">кохозяйственных культур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Республики Алтай (в хозяйствах </w:t>
      </w:r>
      <w:r w:rsidR="000412EF">
        <w:rPr>
          <w:rFonts w:eastAsia="+mn-ea"/>
          <w:bCs/>
          <w:color w:val="000000"/>
          <w:kern w:val="24"/>
          <w:sz w:val="28"/>
          <w:szCs w:val="28"/>
        </w:rPr>
        <w:t xml:space="preserve"> всех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категори</w:t>
      </w:r>
      <w:r>
        <w:rPr>
          <w:rFonts w:eastAsia="+mn-ea"/>
          <w:bCs/>
          <w:color w:val="000000"/>
          <w:kern w:val="24"/>
          <w:sz w:val="28"/>
          <w:szCs w:val="28"/>
        </w:rPr>
        <w:t>й)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планируется 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 xml:space="preserve">уровне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10</w:t>
      </w:r>
      <w:r w:rsidR="00356125">
        <w:rPr>
          <w:rFonts w:eastAsia="+mn-ea"/>
          <w:bCs/>
          <w:color w:val="000000"/>
          <w:kern w:val="24"/>
          <w:sz w:val="28"/>
          <w:szCs w:val="28"/>
        </w:rPr>
        <w:t>5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,</w:t>
      </w:r>
      <w:r w:rsidR="00356125">
        <w:rPr>
          <w:rFonts w:eastAsia="+mn-ea"/>
          <w:bCs/>
          <w:color w:val="000000"/>
          <w:kern w:val="24"/>
          <w:sz w:val="28"/>
          <w:szCs w:val="28"/>
        </w:rPr>
        <w:t>1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тыс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.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г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а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,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из которых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51,2 тыс. га </w:t>
      </w:r>
      <w:r w:rsidR="00074BAF">
        <w:rPr>
          <w:rFonts w:eastAsia="+mn-ea"/>
          <w:bCs/>
          <w:color w:val="000000"/>
          <w:kern w:val="24"/>
          <w:sz w:val="28"/>
          <w:szCs w:val="28"/>
        </w:rPr>
        <w:t xml:space="preserve">занимают </w:t>
      </w:r>
      <w:r>
        <w:rPr>
          <w:rFonts w:eastAsia="+mn-ea"/>
          <w:bCs/>
          <w:color w:val="000000"/>
          <w:kern w:val="24"/>
          <w:sz w:val="28"/>
          <w:szCs w:val="28"/>
        </w:rPr>
        <w:t>многолетние травы посевов прошлых лет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 xml:space="preserve"> и</w:t>
      </w:r>
      <w:r w:rsidR="00AE5ABE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 xml:space="preserve">на площади 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>53,</w:t>
      </w:r>
      <w:r w:rsidR="00356125">
        <w:rPr>
          <w:rFonts w:eastAsia="+mn-ea"/>
          <w:bCs/>
          <w:color w:val="000000"/>
          <w:kern w:val="24"/>
          <w:sz w:val="28"/>
          <w:szCs w:val="28"/>
        </w:rPr>
        <w:t>9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тыс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.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г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а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B4DC3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будет проведен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07763E" w:rsidRPr="000412EF">
        <w:rPr>
          <w:rFonts w:eastAsia="+mn-ea"/>
          <w:bCs/>
          <w:color w:val="000000"/>
          <w:kern w:val="24"/>
          <w:sz w:val="28"/>
          <w:szCs w:val="28"/>
        </w:rPr>
        <w:t>сев</w:t>
      </w:r>
      <w:r w:rsidR="0007763E">
        <w:rPr>
          <w:rFonts w:eastAsia="+mn-ea"/>
          <w:bCs/>
          <w:color w:val="000000"/>
          <w:kern w:val="24"/>
          <w:sz w:val="28"/>
          <w:szCs w:val="28"/>
        </w:rPr>
        <w:t xml:space="preserve"> яровых культур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  <w:r w:rsidR="00856EC7">
        <w:rPr>
          <w:rFonts w:eastAsia="+mn-ea"/>
          <w:bCs/>
          <w:color w:val="000000"/>
          <w:kern w:val="24"/>
          <w:sz w:val="28"/>
          <w:szCs w:val="28"/>
        </w:rPr>
        <w:t xml:space="preserve">                 </w:t>
      </w:r>
    </w:p>
    <w:p w:rsidR="006A64F6" w:rsidRPr="005C05F0" w:rsidRDefault="002421CE" w:rsidP="005C05F0">
      <w:pPr>
        <w:pStyle w:val="a6"/>
        <w:spacing w:before="106" w:beforeAutospacing="0" w:after="0" w:afterAutospacing="0" w:line="276" w:lineRule="auto"/>
        <w:ind w:left="-567" w:firstLine="64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Основную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часть ярового сева займут однолетни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е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кормовы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е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AE5ABE">
        <w:rPr>
          <w:rFonts w:eastAsiaTheme="minorEastAsia"/>
          <w:bCs/>
          <w:color w:val="000000" w:themeColor="text1"/>
          <w:kern w:val="24"/>
          <w:sz w:val="28"/>
          <w:szCs w:val="28"/>
        </w:rPr>
        <w:t>культур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ы</w:t>
      </w:r>
      <w:r w:rsidR="00AE5A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их площадь составит 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>40,</w:t>
      </w:r>
      <w:r w:rsidR="00356125">
        <w:rPr>
          <w:rFonts w:eastAsiaTheme="minorEastAsia"/>
          <w:bCs/>
          <w:color w:val="000000" w:themeColor="text1"/>
          <w:kern w:val="24"/>
          <w:sz w:val="28"/>
          <w:szCs w:val="28"/>
        </w:rPr>
        <w:t>5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тыс. га</w:t>
      </w:r>
      <w:r w:rsidR="00AE5ABE">
        <w:rPr>
          <w:rFonts w:eastAsia="+mn-ea"/>
          <w:bCs/>
          <w:color w:val="000000"/>
          <w:kern w:val="24"/>
          <w:sz w:val="28"/>
          <w:szCs w:val="28"/>
        </w:rPr>
        <w:t>,</w:t>
      </w:r>
      <w:r w:rsidR="00BE7433" w:rsidRPr="006323EE">
        <w:rPr>
          <w:sz w:val="28"/>
          <w:szCs w:val="28"/>
        </w:rPr>
        <w:t xml:space="preserve"> </w:t>
      </w:r>
      <w:r w:rsidR="00AE5ABE">
        <w:rPr>
          <w:sz w:val="28"/>
          <w:szCs w:val="28"/>
        </w:rPr>
        <w:t xml:space="preserve"> </w:t>
      </w:r>
      <w:r w:rsidR="00BE7433" w:rsidRPr="006323EE">
        <w:rPr>
          <w:sz w:val="28"/>
          <w:szCs w:val="28"/>
        </w:rPr>
        <w:t xml:space="preserve">зерновые и зернобобовые культуры </w:t>
      </w:r>
      <w:r w:rsidR="00AE5ABE">
        <w:rPr>
          <w:sz w:val="28"/>
          <w:szCs w:val="28"/>
        </w:rPr>
        <w:t xml:space="preserve">планируется посеять на </w:t>
      </w:r>
      <w:r w:rsidR="00740950">
        <w:rPr>
          <w:sz w:val="28"/>
          <w:szCs w:val="28"/>
        </w:rPr>
        <w:t xml:space="preserve"> </w:t>
      </w:r>
      <w:r w:rsidR="00AE5ABE">
        <w:rPr>
          <w:sz w:val="28"/>
          <w:szCs w:val="28"/>
        </w:rPr>
        <w:t xml:space="preserve">площади </w:t>
      </w:r>
      <w:r w:rsidR="00740950">
        <w:rPr>
          <w:sz w:val="28"/>
          <w:szCs w:val="28"/>
        </w:rPr>
        <w:t>6,</w:t>
      </w:r>
      <w:r w:rsidR="00AD52A8">
        <w:rPr>
          <w:sz w:val="28"/>
          <w:szCs w:val="28"/>
        </w:rPr>
        <w:t>9</w:t>
      </w:r>
      <w:r w:rsidR="00EC39A3" w:rsidRPr="006323EE">
        <w:rPr>
          <w:sz w:val="28"/>
          <w:szCs w:val="28"/>
        </w:rPr>
        <w:t xml:space="preserve"> тыс. </w:t>
      </w:r>
      <w:r w:rsidR="00F4694C">
        <w:rPr>
          <w:sz w:val="28"/>
          <w:szCs w:val="28"/>
        </w:rPr>
        <w:t>г</w:t>
      </w:r>
      <w:r w:rsidR="00EC39A3" w:rsidRPr="006323EE">
        <w:rPr>
          <w:sz w:val="28"/>
          <w:szCs w:val="28"/>
        </w:rPr>
        <w:t>а</w:t>
      </w:r>
      <w:r w:rsidR="00F4694C">
        <w:rPr>
          <w:sz w:val="28"/>
          <w:szCs w:val="28"/>
        </w:rPr>
        <w:t xml:space="preserve">, </w:t>
      </w:r>
      <w:r w:rsidR="00EC39A3" w:rsidRPr="006323EE">
        <w:rPr>
          <w:sz w:val="28"/>
          <w:szCs w:val="28"/>
        </w:rPr>
        <w:t xml:space="preserve"> </w:t>
      </w:r>
      <w:r w:rsidR="00661BB7" w:rsidRPr="006E4C6F">
        <w:rPr>
          <w:color w:val="000000" w:themeColor="text1"/>
          <w:sz w:val="28"/>
          <w:szCs w:val="28"/>
        </w:rPr>
        <w:t>(+</w:t>
      </w:r>
      <w:r w:rsidR="006E4C6F" w:rsidRPr="006E4C6F">
        <w:rPr>
          <w:color w:val="000000" w:themeColor="text1"/>
          <w:sz w:val="28"/>
          <w:szCs w:val="28"/>
        </w:rPr>
        <w:t xml:space="preserve">5,8% </w:t>
      </w:r>
      <w:r w:rsidR="00661BB7" w:rsidRPr="006E4C6F">
        <w:rPr>
          <w:color w:val="000000" w:themeColor="text1"/>
          <w:sz w:val="28"/>
          <w:szCs w:val="28"/>
        </w:rPr>
        <w:t>к уровню 2017 г.)</w:t>
      </w:r>
      <w:r w:rsidR="0097099D" w:rsidRPr="006E4C6F">
        <w:rPr>
          <w:color w:val="000000" w:themeColor="text1"/>
          <w:sz w:val="28"/>
          <w:szCs w:val="28"/>
        </w:rPr>
        <w:t xml:space="preserve">, </w:t>
      </w:r>
      <w:r w:rsidR="0097099D">
        <w:rPr>
          <w:sz w:val="28"/>
          <w:szCs w:val="28"/>
        </w:rPr>
        <w:t xml:space="preserve">многолетние травы беспокровного посева 2,84 </w:t>
      </w:r>
      <w:proofErr w:type="spellStart"/>
      <w:r w:rsidR="0097099D">
        <w:rPr>
          <w:sz w:val="28"/>
          <w:szCs w:val="28"/>
        </w:rPr>
        <w:t>тыс</w:t>
      </w:r>
      <w:proofErr w:type="gramStart"/>
      <w:r w:rsidR="0097099D">
        <w:rPr>
          <w:sz w:val="28"/>
          <w:szCs w:val="28"/>
        </w:rPr>
        <w:t>.г</w:t>
      </w:r>
      <w:proofErr w:type="gramEnd"/>
      <w:r w:rsidR="0097099D">
        <w:rPr>
          <w:sz w:val="28"/>
          <w:szCs w:val="28"/>
        </w:rPr>
        <w:t>а</w:t>
      </w:r>
      <w:proofErr w:type="spellEnd"/>
      <w:r w:rsidR="00074BAF">
        <w:rPr>
          <w:sz w:val="28"/>
          <w:szCs w:val="28"/>
        </w:rPr>
        <w:t xml:space="preserve"> (на уровне 2017</w:t>
      </w:r>
      <w:r w:rsidR="006B237A">
        <w:rPr>
          <w:sz w:val="28"/>
          <w:szCs w:val="28"/>
        </w:rPr>
        <w:t xml:space="preserve"> </w:t>
      </w:r>
      <w:r w:rsidR="00074BAF">
        <w:rPr>
          <w:sz w:val="28"/>
          <w:szCs w:val="28"/>
        </w:rPr>
        <w:t>г</w:t>
      </w:r>
      <w:r w:rsidR="00B903FE">
        <w:rPr>
          <w:sz w:val="28"/>
          <w:szCs w:val="28"/>
        </w:rPr>
        <w:t>.</w:t>
      </w:r>
      <w:r w:rsidR="00074BAF">
        <w:rPr>
          <w:sz w:val="28"/>
          <w:szCs w:val="28"/>
        </w:rPr>
        <w:t>)</w:t>
      </w:r>
      <w:r w:rsidR="006A64F6">
        <w:rPr>
          <w:sz w:val="28"/>
          <w:szCs w:val="28"/>
        </w:rPr>
        <w:t xml:space="preserve">. </w:t>
      </w:r>
    </w:p>
    <w:p w:rsidR="006A64F6" w:rsidRPr="005C05F0" w:rsidRDefault="006A64F6" w:rsidP="005C05F0">
      <w:pPr>
        <w:pStyle w:val="a6"/>
        <w:spacing w:before="106" w:beforeAutospacing="0" w:after="0" w:afterAutospacing="0" w:line="276" w:lineRule="auto"/>
        <w:ind w:left="-567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уровню 2016 года яровой сев мы увеличили практически на 13%  (7 тыс. га) </w:t>
      </w:r>
    </w:p>
    <w:p w:rsidR="006A64F6" w:rsidRPr="005C05F0" w:rsidRDefault="006A64F6" w:rsidP="005C05F0">
      <w:pPr>
        <w:pStyle w:val="10"/>
        <w:keepNext/>
        <w:keepLines/>
        <w:shd w:val="clear" w:color="auto" w:fill="auto"/>
        <w:spacing w:after="190" w:line="276" w:lineRule="auto"/>
        <w:ind w:left="-567" w:firstLine="640"/>
        <w:jc w:val="both"/>
        <w:rPr>
          <w:b w:val="0"/>
          <w:color w:val="auto"/>
          <w:sz w:val="28"/>
          <w:szCs w:val="28"/>
          <w:lang w:val="ru-RU"/>
        </w:rPr>
      </w:pPr>
      <w:r w:rsidRPr="006A64F6">
        <w:rPr>
          <w:b w:val="0"/>
          <w:color w:val="auto"/>
          <w:sz w:val="28"/>
          <w:szCs w:val="28"/>
          <w:lang w:val="ru-RU"/>
        </w:rPr>
        <w:t xml:space="preserve">На слайде вы видите структуру сева кормовых и зерновых </w:t>
      </w:r>
      <w:r w:rsidR="005C05F0">
        <w:rPr>
          <w:b w:val="0"/>
          <w:color w:val="auto"/>
          <w:sz w:val="28"/>
          <w:szCs w:val="28"/>
          <w:lang w:val="ru-RU"/>
        </w:rPr>
        <w:t>культур в разрезе районов.</w:t>
      </w:r>
    </w:p>
    <w:p w:rsidR="00856EC7" w:rsidRPr="005C05F0" w:rsidRDefault="006A64F6" w:rsidP="005C05F0">
      <w:pPr>
        <w:pStyle w:val="a6"/>
        <w:spacing w:before="106" w:beforeAutospacing="0" w:after="0" w:afterAutospacing="0" w:line="276" w:lineRule="auto"/>
        <w:ind w:left="-567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Картофель 2,72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(на уровне 2017 г.), овощи 0,94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(на уровне 2017 г.).</w:t>
      </w:r>
    </w:p>
    <w:p w:rsidR="000F5578" w:rsidRDefault="00DA1D57" w:rsidP="000F5578">
      <w:pPr>
        <w:pStyle w:val="11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</w:t>
      </w:r>
      <w:r w:rsidR="003F70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текущем году </w:t>
      </w:r>
      <w:r w:rsidR="00A01106">
        <w:rPr>
          <w:sz w:val="28"/>
          <w:szCs w:val="28"/>
          <w:lang w:val="ru-RU"/>
        </w:rPr>
        <w:t>запланировано</w:t>
      </w:r>
      <w:r w:rsidR="00BE7433" w:rsidRPr="006323EE">
        <w:rPr>
          <w:sz w:val="28"/>
          <w:szCs w:val="28"/>
        </w:rPr>
        <w:t xml:space="preserve"> произвести </w:t>
      </w:r>
      <w:r w:rsidR="00692F44">
        <w:rPr>
          <w:sz w:val="28"/>
          <w:szCs w:val="28"/>
          <w:lang w:val="ru-RU"/>
        </w:rPr>
        <w:t xml:space="preserve">закладку </w:t>
      </w:r>
      <w:r w:rsidR="005675DC">
        <w:rPr>
          <w:sz w:val="28"/>
          <w:szCs w:val="28"/>
        </w:rPr>
        <w:t>плодово-</w:t>
      </w:r>
      <w:r w:rsidR="00692F44" w:rsidRPr="006323EE">
        <w:rPr>
          <w:sz w:val="28"/>
          <w:szCs w:val="28"/>
        </w:rPr>
        <w:t>ягодных насаждений</w:t>
      </w:r>
      <w:r w:rsidR="00692F44">
        <w:rPr>
          <w:sz w:val="28"/>
          <w:szCs w:val="28"/>
          <w:lang w:val="ru-RU"/>
        </w:rPr>
        <w:t xml:space="preserve"> </w:t>
      </w:r>
      <w:r w:rsidR="005675DC">
        <w:rPr>
          <w:sz w:val="28"/>
          <w:szCs w:val="28"/>
          <w:lang w:val="ru-RU"/>
        </w:rPr>
        <w:t xml:space="preserve">(в том числе питомников плодово-ягодных культур) </w:t>
      </w:r>
      <w:r w:rsidR="00692F44">
        <w:rPr>
          <w:sz w:val="28"/>
          <w:szCs w:val="28"/>
          <w:lang w:val="ru-RU"/>
        </w:rPr>
        <w:t>на площади</w:t>
      </w:r>
      <w:r w:rsidR="00692F44" w:rsidRPr="006323EE">
        <w:rPr>
          <w:sz w:val="28"/>
          <w:szCs w:val="28"/>
        </w:rPr>
        <w:t xml:space="preserve"> </w:t>
      </w:r>
      <w:r w:rsidR="00692F44">
        <w:rPr>
          <w:sz w:val="28"/>
          <w:szCs w:val="28"/>
          <w:lang w:val="ru-RU"/>
        </w:rPr>
        <w:t xml:space="preserve">не менее </w:t>
      </w:r>
      <w:r w:rsidR="00692F44" w:rsidRPr="0086482B">
        <w:rPr>
          <w:color w:val="auto"/>
          <w:sz w:val="28"/>
          <w:szCs w:val="28"/>
        </w:rPr>
        <w:t>75</w:t>
      </w:r>
      <w:r w:rsidR="00692F44" w:rsidRPr="006323EE">
        <w:rPr>
          <w:sz w:val="28"/>
          <w:szCs w:val="28"/>
        </w:rPr>
        <w:t xml:space="preserve"> га</w:t>
      </w:r>
      <w:r w:rsidR="0086482B">
        <w:rPr>
          <w:sz w:val="28"/>
          <w:szCs w:val="28"/>
          <w:lang w:val="ru-RU"/>
        </w:rPr>
        <w:t>, и обновить не менее 9 га хмельников</w:t>
      </w:r>
      <w:r w:rsidR="0007763E">
        <w:rPr>
          <w:sz w:val="28"/>
          <w:szCs w:val="28"/>
          <w:lang w:val="ru-RU"/>
        </w:rPr>
        <w:t xml:space="preserve"> (на уровне 2017г)</w:t>
      </w:r>
      <w:r w:rsidR="0086482B">
        <w:rPr>
          <w:sz w:val="28"/>
          <w:szCs w:val="28"/>
          <w:lang w:val="ru-RU"/>
        </w:rPr>
        <w:t>.</w:t>
      </w:r>
    </w:p>
    <w:p w:rsidR="006A64F6" w:rsidRDefault="006A64F6" w:rsidP="000F5578">
      <w:pPr>
        <w:pStyle w:val="11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</w:p>
    <w:p w:rsidR="001914AE" w:rsidRPr="001914AE" w:rsidRDefault="001914AE" w:rsidP="000F5578">
      <w:pPr>
        <w:pStyle w:val="11"/>
        <w:shd w:val="clear" w:color="auto" w:fill="auto"/>
        <w:spacing w:before="0" w:line="276" w:lineRule="auto"/>
        <w:ind w:left="-567" w:firstLine="640"/>
        <w:rPr>
          <w:sz w:val="10"/>
          <w:szCs w:val="10"/>
          <w:lang w:val="ru-RU"/>
        </w:rPr>
      </w:pPr>
    </w:p>
    <w:p w:rsidR="005124D8" w:rsidRDefault="00755AB6" w:rsidP="005F7A39">
      <w:pPr>
        <w:pStyle w:val="10"/>
        <w:keepNext/>
        <w:keepLines/>
        <w:shd w:val="clear" w:color="auto" w:fill="auto"/>
        <w:spacing w:after="0" w:line="276" w:lineRule="auto"/>
        <w:ind w:left="-567"/>
        <w:jc w:val="center"/>
        <w:rPr>
          <w:color w:val="595959" w:themeColor="text1" w:themeTint="A6"/>
          <w:sz w:val="28"/>
          <w:szCs w:val="28"/>
          <w:lang w:val="ru-RU"/>
        </w:rPr>
      </w:pPr>
      <w:bookmarkStart w:id="2" w:name="bookmark3"/>
      <w:r w:rsidRPr="000F5578">
        <w:rPr>
          <w:color w:val="595959" w:themeColor="text1" w:themeTint="A6"/>
          <w:sz w:val="28"/>
          <w:szCs w:val="28"/>
          <w:lang w:val="ru-RU"/>
        </w:rPr>
        <w:t>О</w:t>
      </w:r>
      <w:proofErr w:type="spellStart"/>
      <w:r w:rsidRPr="000F5578">
        <w:rPr>
          <w:color w:val="595959" w:themeColor="text1" w:themeTint="A6"/>
          <w:sz w:val="28"/>
          <w:szCs w:val="28"/>
        </w:rPr>
        <w:t>беспеченност</w:t>
      </w:r>
      <w:proofErr w:type="spellEnd"/>
      <w:r w:rsidRPr="000F5578">
        <w:rPr>
          <w:color w:val="595959" w:themeColor="text1" w:themeTint="A6"/>
          <w:sz w:val="28"/>
          <w:szCs w:val="28"/>
          <w:lang w:val="ru-RU"/>
        </w:rPr>
        <w:t>ь</w:t>
      </w:r>
      <w:r w:rsidR="00BE7433" w:rsidRPr="000F5578">
        <w:rPr>
          <w:color w:val="595959" w:themeColor="text1" w:themeTint="A6"/>
          <w:sz w:val="28"/>
          <w:szCs w:val="28"/>
        </w:rPr>
        <w:t xml:space="preserve"> семенами</w:t>
      </w:r>
      <w:bookmarkEnd w:id="2"/>
    </w:p>
    <w:p w:rsidR="00856EC7" w:rsidRPr="00856EC7" w:rsidRDefault="00856EC7" w:rsidP="005C05F0">
      <w:pPr>
        <w:pStyle w:val="10"/>
        <w:keepNext/>
        <w:keepLines/>
        <w:shd w:val="clear" w:color="auto" w:fill="auto"/>
        <w:spacing w:after="190" w:line="260" w:lineRule="exact"/>
        <w:ind w:left="-567"/>
        <w:jc w:val="center"/>
        <w:rPr>
          <w:color w:val="595959" w:themeColor="text1" w:themeTint="A6"/>
          <w:sz w:val="28"/>
          <w:szCs w:val="28"/>
          <w:lang w:val="ru-RU"/>
        </w:rPr>
      </w:pPr>
    </w:p>
    <w:p w:rsidR="005124D8" w:rsidRPr="006323EE" w:rsidRDefault="00BE7433" w:rsidP="005F7A39">
      <w:pPr>
        <w:pStyle w:val="11"/>
        <w:shd w:val="clear" w:color="auto" w:fill="auto"/>
        <w:spacing w:before="0" w:line="276" w:lineRule="auto"/>
        <w:ind w:left="-567" w:firstLine="640"/>
        <w:rPr>
          <w:sz w:val="28"/>
          <w:szCs w:val="28"/>
        </w:rPr>
      </w:pPr>
      <w:r w:rsidRPr="006323EE">
        <w:rPr>
          <w:sz w:val="28"/>
          <w:szCs w:val="28"/>
        </w:rPr>
        <w:t xml:space="preserve">По состоянию на </w:t>
      </w:r>
      <w:r w:rsidR="005F7A39">
        <w:rPr>
          <w:sz w:val="28"/>
          <w:szCs w:val="28"/>
          <w:lang w:val="ru-RU"/>
        </w:rPr>
        <w:t>1</w:t>
      </w:r>
      <w:r w:rsidR="000E1424">
        <w:rPr>
          <w:sz w:val="28"/>
          <w:szCs w:val="28"/>
          <w:lang w:val="ru-RU"/>
        </w:rPr>
        <w:t>3</w:t>
      </w:r>
      <w:r w:rsidR="00830DAA">
        <w:rPr>
          <w:sz w:val="28"/>
          <w:szCs w:val="28"/>
          <w:lang w:val="ru-RU"/>
        </w:rPr>
        <w:t xml:space="preserve"> апреля</w:t>
      </w:r>
      <w:r w:rsidRPr="006323EE">
        <w:rPr>
          <w:sz w:val="28"/>
          <w:szCs w:val="28"/>
        </w:rPr>
        <w:t xml:space="preserve"> 2018 г. </w:t>
      </w:r>
      <w:r w:rsidR="003F7050">
        <w:rPr>
          <w:sz w:val="28"/>
          <w:szCs w:val="28"/>
        </w:rPr>
        <w:t xml:space="preserve">по </w:t>
      </w:r>
      <w:r w:rsidR="005F7A39">
        <w:rPr>
          <w:sz w:val="28"/>
          <w:szCs w:val="28"/>
          <w:lang w:val="ru-RU"/>
        </w:rPr>
        <w:t xml:space="preserve">данным </w:t>
      </w:r>
      <w:r w:rsidR="00A01106" w:rsidRPr="006323EE">
        <w:rPr>
          <w:sz w:val="28"/>
          <w:szCs w:val="28"/>
        </w:rPr>
        <w:t xml:space="preserve">органов управления АПК муниципальных образований </w:t>
      </w:r>
      <w:r w:rsidR="003F7050">
        <w:rPr>
          <w:sz w:val="28"/>
          <w:szCs w:val="28"/>
        </w:rPr>
        <w:t>Республик</w:t>
      </w:r>
      <w:r w:rsidR="005F7A39">
        <w:rPr>
          <w:sz w:val="28"/>
          <w:szCs w:val="28"/>
          <w:lang w:val="ru-RU"/>
        </w:rPr>
        <w:t>и</w:t>
      </w:r>
      <w:r w:rsidR="003F7050">
        <w:rPr>
          <w:sz w:val="28"/>
          <w:szCs w:val="28"/>
        </w:rPr>
        <w:t xml:space="preserve"> Алтай </w:t>
      </w:r>
      <w:r w:rsidR="005F7A39">
        <w:rPr>
          <w:sz w:val="28"/>
          <w:szCs w:val="28"/>
          <w:lang w:val="ru-RU"/>
        </w:rPr>
        <w:t xml:space="preserve">сельскохозяйственными товаропроизводителями </w:t>
      </w:r>
      <w:r w:rsidR="005F7A39" w:rsidRPr="00B903FE">
        <w:rPr>
          <w:color w:val="000000" w:themeColor="text1"/>
          <w:sz w:val="28"/>
          <w:szCs w:val="28"/>
          <w:lang w:val="ru-RU"/>
        </w:rPr>
        <w:t>завезено</w:t>
      </w:r>
      <w:r w:rsidR="003F7050" w:rsidRPr="00B903FE">
        <w:rPr>
          <w:color w:val="000000" w:themeColor="text1"/>
          <w:sz w:val="28"/>
          <w:szCs w:val="28"/>
        </w:rPr>
        <w:t xml:space="preserve"> </w:t>
      </w:r>
      <w:r w:rsidR="00076EEF" w:rsidRPr="00B903FE">
        <w:rPr>
          <w:color w:val="000000" w:themeColor="text1"/>
          <w:sz w:val="28"/>
          <w:szCs w:val="28"/>
          <w:lang w:val="ru-RU"/>
        </w:rPr>
        <w:t>6,</w:t>
      </w:r>
      <w:r w:rsidR="00FE65FA">
        <w:rPr>
          <w:color w:val="000000" w:themeColor="text1"/>
          <w:sz w:val="28"/>
          <w:szCs w:val="28"/>
          <w:lang w:val="ru-RU"/>
        </w:rPr>
        <w:t>9</w:t>
      </w:r>
      <w:r w:rsidRPr="00B903FE">
        <w:rPr>
          <w:color w:val="000000" w:themeColor="text1"/>
          <w:sz w:val="28"/>
          <w:szCs w:val="28"/>
        </w:rPr>
        <w:t xml:space="preserve"> </w:t>
      </w:r>
      <w:r w:rsidRPr="006323EE">
        <w:rPr>
          <w:sz w:val="28"/>
          <w:szCs w:val="28"/>
        </w:rPr>
        <w:t>тыс. тонн семян яровых зерновых и зернобобовых культур</w:t>
      </w:r>
      <w:r w:rsidR="005F7A39">
        <w:rPr>
          <w:sz w:val="28"/>
          <w:szCs w:val="28"/>
          <w:lang w:val="ru-RU"/>
        </w:rPr>
        <w:t xml:space="preserve">, </w:t>
      </w:r>
      <w:r w:rsidRPr="006323EE">
        <w:rPr>
          <w:sz w:val="28"/>
          <w:szCs w:val="28"/>
        </w:rPr>
        <w:t xml:space="preserve"> при потребности 10,1 тыс. тонн. </w:t>
      </w:r>
      <w:r w:rsidR="00A01106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>В настоящее время о</w:t>
      </w:r>
      <w:r w:rsidR="005F7A39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 xml:space="preserve">беспеченность семенами составляет </w:t>
      </w:r>
      <w:r w:rsidR="00FE65FA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>68</w:t>
      </w:r>
      <w:r w:rsidR="003670E8" w:rsidRPr="008E328B">
        <w:rPr>
          <w:rFonts w:eastAsiaTheme="majorEastAsia"/>
          <w:bCs/>
          <w:color w:val="000000" w:themeColor="text1"/>
          <w:kern w:val="24"/>
          <w:sz w:val="28"/>
          <w:szCs w:val="28"/>
        </w:rPr>
        <w:t>%</w:t>
      </w:r>
      <w:r w:rsidR="003670E8" w:rsidRPr="008E328B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 xml:space="preserve">. </w:t>
      </w:r>
      <w:r w:rsidR="005F7A39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>(</w:t>
      </w:r>
      <w:r w:rsidRPr="006323EE">
        <w:rPr>
          <w:sz w:val="28"/>
          <w:szCs w:val="28"/>
        </w:rPr>
        <w:t xml:space="preserve">По </w:t>
      </w:r>
      <w:r w:rsidR="005F7A39">
        <w:rPr>
          <w:sz w:val="28"/>
          <w:szCs w:val="28"/>
          <w:lang w:val="ru-RU"/>
        </w:rPr>
        <w:t>сравнению</w:t>
      </w:r>
      <w:r w:rsidRPr="006323EE">
        <w:rPr>
          <w:sz w:val="28"/>
          <w:szCs w:val="28"/>
        </w:rPr>
        <w:t xml:space="preserve"> с аналогичным периодом </w:t>
      </w:r>
      <w:r w:rsidR="00A01106">
        <w:rPr>
          <w:sz w:val="28"/>
          <w:szCs w:val="28"/>
          <w:lang w:val="ru-RU"/>
        </w:rPr>
        <w:t>прошлого</w:t>
      </w:r>
      <w:r w:rsidRPr="006323EE">
        <w:rPr>
          <w:sz w:val="28"/>
          <w:szCs w:val="28"/>
        </w:rPr>
        <w:t xml:space="preserve"> года обеспеченность семенами </w:t>
      </w:r>
      <w:r w:rsidR="005F7A39">
        <w:rPr>
          <w:sz w:val="28"/>
          <w:szCs w:val="28"/>
          <w:lang w:val="ru-RU"/>
        </w:rPr>
        <w:t xml:space="preserve"> выше на</w:t>
      </w:r>
      <w:r w:rsidR="005A1D15">
        <w:rPr>
          <w:sz w:val="28"/>
          <w:szCs w:val="28"/>
          <w:lang w:val="ru-RU"/>
        </w:rPr>
        <w:t xml:space="preserve"> </w:t>
      </w:r>
      <w:r w:rsidRPr="006323EE">
        <w:rPr>
          <w:sz w:val="28"/>
          <w:szCs w:val="28"/>
        </w:rPr>
        <w:t>26%</w:t>
      </w:r>
      <w:r w:rsidR="005F7A39">
        <w:rPr>
          <w:sz w:val="28"/>
          <w:szCs w:val="28"/>
          <w:lang w:val="ru-RU"/>
        </w:rPr>
        <w:t>)</w:t>
      </w:r>
      <w:r w:rsidRPr="006323EE">
        <w:rPr>
          <w:sz w:val="28"/>
          <w:szCs w:val="28"/>
        </w:rPr>
        <w:t>.</w:t>
      </w:r>
      <w:r w:rsidR="00A37B87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EF5FF4" w:rsidRDefault="002B7AD6" w:rsidP="0031749E">
      <w:pPr>
        <w:pStyle w:val="11"/>
        <w:shd w:val="clear" w:color="auto" w:fill="auto"/>
        <w:spacing w:before="0" w:line="276" w:lineRule="auto"/>
        <w:ind w:left="-567" w:firstLine="640"/>
        <w:rPr>
          <w:color w:val="000000" w:themeColor="text1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Согласно</w:t>
      </w:r>
      <w:r w:rsidR="00BE7433" w:rsidRPr="00C4687F">
        <w:rPr>
          <w:color w:val="auto"/>
          <w:sz w:val="28"/>
          <w:szCs w:val="28"/>
        </w:rPr>
        <w:t xml:space="preserve"> данным, предоставленным </w:t>
      </w:r>
      <w:r>
        <w:rPr>
          <w:color w:val="auto"/>
          <w:sz w:val="28"/>
          <w:szCs w:val="28"/>
          <w:lang w:val="ru-RU"/>
        </w:rPr>
        <w:t xml:space="preserve">филиалом </w:t>
      </w:r>
      <w:r w:rsidR="00BE7433" w:rsidRPr="00C4687F">
        <w:rPr>
          <w:color w:val="auto"/>
          <w:sz w:val="28"/>
          <w:szCs w:val="28"/>
        </w:rPr>
        <w:t>ФГБУ «Россельхозцентр»</w:t>
      </w:r>
      <w:r>
        <w:rPr>
          <w:color w:val="auto"/>
          <w:sz w:val="28"/>
          <w:szCs w:val="28"/>
          <w:lang w:val="ru-RU"/>
        </w:rPr>
        <w:t xml:space="preserve"> по Республике Алтай</w:t>
      </w:r>
      <w:r w:rsidR="00BE7433" w:rsidRPr="00C4687F">
        <w:rPr>
          <w:color w:val="auto"/>
          <w:sz w:val="28"/>
          <w:szCs w:val="28"/>
        </w:rPr>
        <w:t xml:space="preserve">, </w:t>
      </w:r>
      <w:r w:rsidR="00297125">
        <w:rPr>
          <w:color w:val="auto"/>
          <w:sz w:val="28"/>
          <w:szCs w:val="28"/>
          <w:lang w:val="ru-RU"/>
        </w:rPr>
        <w:t xml:space="preserve">на </w:t>
      </w:r>
      <w:proofErr w:type="spellStart"/>
      <w:r w:rsidR="00BE7433" w:rsidRPr="00C4687F">
        <w:rPr>
          <w:color w:val="auto"/>
          <w:sz w:val="28"/>
          <w:szCs w:val="28"/>
        </w:rPr>
        <w:t>посевны</w:t>
      </w:r>
      <w:proofErr w:type="spellEnd"/>
      <w:r w:rsidR="00297125">
        <w:rPr>
          <w:color w:val="auto"/>
          <w:sz w:val="28"/>
          <w:szCs w:val="28"/>
          <w:lang w:val="ru-RU"/>
        </w:rPr>
        <w:t>е</w:t>
      </w:r>
      <w:r w:rsidR="00BE7433" w:rsidRPr="00C4687F">
        <w:rPr>
          <w:color w:val="auto"/>
          <w:sz w:val="28"/>
          <w:szCs w:val="28"/>
        </w:rPr>
        <w:t xml:space="preserve"> качеств</w:t>
      </w:r>
      <w:r w:rsidR="00297125">
        <w:rPr>
          <w:color w:val="auto"/>
          <w:sz w:val="28"/>
          <w:szCs w:val="28"/>
          <w:lang w:val="ru-RU"/>
        </w:rPr>
        <w:t>а</w:t>
      </w:r>
      <w:r w:rsidR="00BE7433" w:rsidRPr="00C4687F">
        <w:rPr>
          <w:color w:val="auto"/>
          <w:sz w:val="28"/>
          <w:szCs w:val="28"/>
        </w:rPr>
        <w:t xml:space="preserve"> </w:t>
      </w:r>
      <w:proofErr w:type="spellStart"/>
      <w:r w:rsidR="00297125" w:rsidRPr="00D00AFA">
        <w:rPr>
          <w:color w:val="auto"/>
          <w:sz w:val="28"/>
          <w:szCs w:val="28"/>
        </w:rPr>
        <w:t>провер</w:t>
      </w:r>
      <w:r w:rsidR="00297125" w:rsidRPr="00D00AFA">
        <w:rPr>
          <w:color w:val="auto"/>
          <w:sz w:val="28"/>
          <w:szCs w:val="28"/>
          <w:lang w:val="ru-RU"/>
        </w:rPr>
        <w:t>ено</w:t>
      </w:r>
      <w:proofErr w:type="spellEnd"/>
      <w:r w:rsidR="00297125" w:rsidRPr="00D00AFA">
        <w:rPr>
          <w:color w:val="auto"/>
          <w:sz w:val="28"/>
          <w:szCs w:val="28"/>
        </w:rPr>
        <w:t xml:space="preserve"> </w:t>
      </w:r>
      <w:r w:rsidR="00297125" w:rsidRPr="00D00AFA">
        <w:rPr>
          <w:color w:val="auto"/>
          <w:sz w:val="28"/>
          <w:szCs w:val="28"/>
          <w:lang w:val="ru-RU"/>
        </w:rPr>
        <w:t>4,94</w:t>
      </w:r>
      <w:r w:rsidR="00297125" w:rsidRPr="00D00AFA">
        <w:rPr>
          <w:color w:val="auto"/>
          <w:sz w:val="28"/>
          <w:szCs w:val="28"/>
        </w:rPr>
        <w:t xml:space="preserve"> тыс. тонн </w:t>
      </w:r>
      <w:r w:rsidR="00BE7433" w:rsidRPr="00D00AFA">
        <w:rPr>
          <w:color w:val="auto"/>
          <w:sz w:val="28"/>
          <w:szCs w:val="28"/>
        </w:rPr>
        <w:t xml:space="preserve">семян, </w:t>
      </w:r>
      <w:r w:rsidR="00297125" w:rsidRPr="00D00AFA">
        <w:rPr>
          <w:color w:val="auto"/>
          <w:sz w:val="28"/>
          <w:szCs w:val="28"/>
          <w:lang w:val="ru-RU"/>
        </w:rPr>
        <w:t xml:space="preserve">из </w:t>
      </w:r>
      <w:r w:rsidR="00BE7433" w:rsidRPr="00D00AFA">
        <w:rPr>
          <w:color w:val="auto"/>
          <w:sz w:val="28"/>
          <w:szCs w:val="28"/>
        </w:rPr>
        <w:t xml:space="preserve">них являются </w:t>
      </w:r>
      <w:r w:rsidR="00297125" w:rsidRPr="00D00AFA">
        <w:rPr>
          <w:color w:val="auto"/>
          <w:sz w:val="28"/>
          <w:szCs w:val="28"/>
        </w:rPr>
        <w:t>кондиционными</w:t>
      </w:r>
      <w:r w:rsidR="00297125" w:rsidRPr="00D00AFA">
        <w:rPr>
          <w:color w:val="auto"/>
          <w:sz w:val="28"/>
          <w:szCs w:val="28"/>
          <w:lang w:val="ru-RU"/>
        </w:rPr>
        <w:t xml:space="preserve"> </w:t>
      </w:r>
      <w:r w:rsidR="00342260" w:rsidRPr="00D00AFA">
        <w:rPr>
          <w:color w:val="auto"/>
          <w:sz w:val="28"/>
          <w:szCs w:val="28"/>
          <w:lang w:val="ru-RU"/>
        </w:rPr>
        <w:t>3,11</w:t>
      </w:r>
      <w:r w:rsidR="00BE7433" w:rsidRPr="00D00AFA">
        <w:rPr>
          <w:color w:val="auto"/>
          <w:sz w:val="28"/>
          <w:szCs w:val="28"/>
        </w:rPr>
        <w:t xml:space="preserve"> тыс. </w:t>
      </w:r>
      <w:r w:rsidR="00666531" w:rsidRPr="00D00AFA">
        <w:rPr>
          <w:color w:val="auto"/>
          <w:sz w:val="28"/>
          <w:szCs w:val="28"/>
          <w:lang w:val="ru-RU"/>
        </w:rPr>
        <w:t>тонн</w:t>
      </w:r>
      <w:r w:rsidR="00A01106">
        <w:rPr>
          <w:color w:val="auto"/>
          <w:sz w:val="28"/>
          <w:szCs w:val="28"/>
          <w:lang w:val="ru-RU"/>
        </w:rPr>
        <w:t>ы</w:t>
      </w:r>
      <w:r w:rsidR="00666531" w:rsidRPr="00D00AFA">
        <w:rPr>
          <w:color w:val="auto"/>
          <w:sz w:val="28"/>
          <w:szCs w:val="28"/>
          <w:lang w:val="ru-RU"/>
        </w:rPr>
        <w:t>, что составля</w:t>
      </w:r>
      <w:r w:rsidR="00666531">
        <w:rPr>
          <w:color w:val="auto"/>
          <w:sz w:val="28"/>
          <w:szCs w:val="28"/>
          <w:lang w:val="ru-RU"/>
        </w:rPr>
        <w:t xml:space="preserve">ет </w:t>
      </w:r>
      <w:r w:rsidR="00F4694C">
        <w:rPr>
          <w:color w:val="auto"/>
          <w:sz w:val="28"/>
          <w:szCs w:val="28"/>
          <w:lang w:val="ru-RU"/>
        </w:rPr>
        <w:t>63</w:t>
      </w:r>
      <w:r w:rsidR="00C4687F" w:rsidRPr="00C4687F">
        <w:rPr>
          <w:color w:val="auto"/>
          <w:sz w:val="28"/>
          <w:szCs w:val="28"/>
          <w:lang w:val="ru-RU"/>
        </w:rPr>
        <w:t xml:space="preserve"> </w:t>
      </w:r>
      <w:r w:rsidR="00BE7433" w:rsidRPr="00C4687F">
        <w:rPr>
          <w:color w:val="auto"/>
          <w:sz w:val="28"/>
          <w:szCs w:val="28"/>
        </w:rPr>
        <w:t>% (</w:t>
      </w:r>
      <w:r w:rsidR="00666531">
        <w:rPr>
          <w:color w:val="auto"/>
          <w:sz w:val="28"/>
          <w:szCs w:val="28"/>
          <w:lang w:val="ru-RU"/>
        </w:rPr>
        <w:t xml:space="preserve">в </w:t>
      </w:r>
      <w:r w:rsidR="00666531" w:rsidRPr="00C4687F">
        <w:rPr>
          <w:color w:val="auto"/>
          <w:sz w:val="28"/>
          <w:szCs w:val="28"/>
        </w:rPr>
        <w:t>2017 г</w:t>
      </w:r>
      <w:r w:rsidR="00D00AFA">
        <w:rPr>
          <w:color w:val="auto"/>
          <w:sz w:val="28"/>
          <w:szCs w:val="28"/>
          <w:lang w:val="ru-RU"/>
        </w:rPr>
        <w:t>оду</w:t>
      </w:r>
      <w:r w:rsidR="00666531" w:rsidRPr="00C4687F">
        <w:rPr>
          <w:color w:val="auto"/>
          <w:sz w:val="28"/>
          <w:szCs w:val="28"/>
        </w:rPr>
        <w:t xml:space="preserve"> </w:t>
      </w:r>
      <w:proofErr w:type="spellStart"/>
      <w:r w:rsidR="00D00AFA">
        <w:rPr>
          <w:color w:val="auto"/>
          <w:sz w:val="28"/>
          <w:szCs w:val="28"/>
          <w:lang w:val="ru-RU"/>
        </w:rPr>
        <w:t>кондиционность</w:t>
      </w:r>
      <w:proofErr w:type="spellEnd"/>
      <w:r w:rsidR="00D00AFA">
        <w:rPr>
          <w:color w:val="auto"/>
          <w:sz w:val="28"/>
          <w:szCs w:val="28"/>
          <w:lang w:val="ru-RU"/>
        </w:rPr>
        <w:t xml:space="preserve"> семян </w:t>
      </w:r>
      <w:r w:rsidR="00D00AFA" w:rsidRPr="00D00AFA">
        <w:rPr>
          <w:color w:val="auto"/>
          <w:sz w:val="28"/>
          <w:szCs w:val="28"/>
          <w:lang w:val="ru-RU"/>
        </w:rPr>
        <w:t>составляла</w:t>
      </w:r>
      <w:r w:rsidR="00666531" w:rsidRPr="00D00AFA">
        <w:rPr>
          <w:color w:val="auto"/>
          <w:sz w:val="28"/>
          <w:szCs w:val="28"/>
        </w:rPr>
        <w:t xml:space="preserve"> </w:t>
      </w:r>
      <w:r w:rsidR="00D00AFA">
        <w:rPr>
          <w:color w:val="auto"/>
          <w:sz w:val="28"/>
          <w:szCs w:val="28"/>
          <w:lang w:val="ru-RU"/>
        </w:rPr>
        <w:t>40</w:t>
      </w:r>
      <w:r w:rsidR="00666531" w:rsidRPr="00D00AFA">
        <w:rPr>
          <w:color w:val="auto"/>
          <w:sz w:val="28"/>
          <w:szCs w:val="28"/>
        </w:rPr>
        <w:t>%</w:t>
      </w:r>
      <w:r w:rsidR="00666531" w:rsidRPr="00D00AFA">
        <w:rPr>
          <w:color w:val="auto"/>
          <w:sz w:val="28"/>
          <w:szCs w:val="28"/>
          <w:lang w:val="ru-RU"/>
        </w:rPr>
        <w:t>)</w:t>
      </w:r>
      <w:r w:rsidR="00BE7433" w:rsidRPr="00D00AFA">
        <w:rPr>
          <w:color w:val="auto"/>
          <w:sz w:val="28"/>
          <w:szCs w:val="28"/>
        </w:rPr>
        <w:t>.</w:t>
      </w:r>
      <w:r w:rsidR="00F13CF6">
        <w:rPr>
          <w:color w:val="auto"/>
          <w:sz w:val="28"/>
          <w:szCs w:val="28"/>
          <w:lang w:val="ru-RU"/>
        </w:rPr>
        <w:t xml:space="preserve"> </w:t>
      </w:r>
      <w:r w:rsidR="00F13CF6">
        <w:rPr>
          <w:sz w:val="28"/>
          <w:szCs w:val="28"/>
          <w:lang w:val="ru-RU"/>
        </w:rPr>
        <w:t>Кроме того, д</w:t>
      </w:r>
      <w:r w:rsidR="00BE7433" w:rsidRPr="006323EE">
        <w:rPr>
          <w:sz w:val="28"/>
          <w:szCs w:val="28"/>
        </w:rPr>
        <w:t xml:space="preserve">ля проведения сортосмены и </w:t>
      </w:r>
      <w:proofErr w:type="spellStart"/>
      <w:r w:rsidR="00BE7433" w:rsidRPr="006323EE">
        <w:rPr>
          <w:sz w:val="28"/>
          <w:szCs w:val="28"/>
        </w:rPr>
        <w:t>сортообновления</w:t>
      </w:r>
      <w:proofErr w:type="spellEnd"/>
      <w:r w:rsidR="00BE7433" w:rsidRPr="006323EE">
        <w:rPr>
          <w:sz w:val="28"/>
          <w:szCs w:val="28"/>
        </w:rPr>
        <w:t xml:space="preserve"> сельскохозяйственным </w:t>
      </w:r>
      <w:r w:rsidR="00F13CF6">
        <w:rPr>
          <w:sz w:val="28"/>
          <w:szCs w:val="28"/>
          <w:lang w:val="ru-RU"/>
        </w:rPr>
        <w:t>товаропроизводителям</w:t>
      </w:r>
      <w:r w:rsidR="00BE7433" w:rsidRPr="006323EE">
        <w:rPr>
          <w:sz w:val="28"/>
          <w:szCs w:val="28"/>
        </w:rPr>
        <w:t xml:space="preserve"> </w:t>
      </w:r>
      <w:r w:rsidR="00F13CF6">
        <w:rPr>
          <w:sz w:val="28"/>
          <w:szCs w:val="28"/>
          <w:lang w:val="ru-RU"/>
        </w:rPr>
        <w:t xml:space="preserve">региона </w:t>
      </w:r>
      <w:proofErr w:type="spellStart"/>
      <w:r w:rsidR="00BE7433" w:rsidRPr="006323EE">
        <w:rPr>
          <w:sz w:val="28"/>
          <w:szCs w:val="28"/>
        </w:rPr>
        <w:t>приобрет</w:t>
      </w:r>
      <w:r w:rsidR="00F13CF6">
        <w:rPr>
          <w:sz w:val="28"/>
          <w:szCs w:val="28"/>
          <w:lang w:val="ru-RU"/>
        </w:rPr>
        <w:t>ено</w:t>
      </w:r>
      <w:proofErr w:type="spellEnd"/>
      <w:r w:rsidR="00F13CF6">
        <w:rPr>
          <w:sz w:val="28"/>
          <w:szCs w:val="28"/>
          <w:lang w:val="ru-RU"/>
        </w:rPr>
        <w:t xml:space="preserve"> 405 тонн</w:t>
      </w:r>
      <w:r w:rsidR="00BE7433" w:rsidRPr="006323EE">
        <w:rPr>
          <w:sz w:val="28"/>
          <w:szCs w:val="28"/>
        </w:rPr>
        <w:t xml:space="preserve"> </w:t>
      </w:r>
      <w:r w:rsidR="00BE7433" w:rsidRPr="00F13CF6">
        <w:rPr>
          <w:color w:val="000000" w:themeColor="text1"/>
          <w:sz w:val="28"/>
          <w:szCs w:val="28"/>
        </w:rPr>
        <w:t>сем</w:t>
      </w:r>
      <w:proofErr w:type="spellStart"/>
      <w:r w:rsidR="00F13CF6" w:rsidRPr="00F13CF6">
        <w:rPr>
          <w:color w:val="000000" w:themeColor="text1"/>
          <w:sz w:val="28"/>
          <w:szCs w:val="28"/>
          <w:lang w:val="ru-RU"/>
        </w:rPr>
        <w:t>ян</w:t>
      </w:r>
      <w:proofErr w:type="spellEnd"/>
      <w:r w:rsidR="00BE7433" w:rsidRPr="00F13CF6">
        <w:rPr>
          <w:color w:val="000000" w:themeColor="text1"/>
          <w:sz w:val="28"/>
          <w:szCs w:val="28"/>
        </w:rPr>
        <w:t xml:space="preserve"> высоких репродукций</w:t>
      </w:r>
      <w:r w:rsidR="00F13CF6" w:rsidRPr="00F13CF6">
        <w:rPr>
          <w:color w:val="000000" w:themeColor="text1"/>
          <w:sz w:val="28"/>
          <w:szCs w:val="28"/>
          <w:lang w:val="ru-RU"/>
        </w:rPr>
        <w:t xml:space="preserve"> (элита</w:t>
      </w:r>
      <w:r w:rsidR="00692ECF">
        <w:rPr>
          <w:color w:val="000000" w:themeColor="text1"/>
          <w:sz w:val="28"/>
          <w:szCs w:val="28"/>
          <w:lang w:val="ru-RU"/>
        </w:rPr>
        <w:t xml:space="preserve"> и</w:t>
      </w:r>
      <w:r w:rsidR="00F13CF6" w:rsidRPr="00F13CF6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F13CF6" w:rsidRPr="00F13CF6">
        <w:rPr>
          <w:color w:val="000000" w:themeColor="text1"/>
          <w:sz w:val="28"/>
          <w:szCs w:val="28"/>
          <w:lang w:val="ru-RU"/>
        </w:rPr>
        <w:t>супер-элита</w:t>
      </w:r>
      <w:proofErr w:type="gramEnd"/>
      <w:r w:rsidR="00F13CF6" w:rsidRPr="00F13CF6">
        <w:rPr>
          <w:color w:val="000000" w:themeColor="text1"/>
          <w:sz w:val="28"/>
          <w:szCs w:val="28"/>
          <w:lang w:val="ru-RU"/>
        </w:rPr>
        <w:t>)</w:t>
      </w:r>
      <w:r w:rsidR="00692ECF">
        <w:rPr>
          <w:color w:val="000000" w:themeColor="text1"/>
          <w:sz w:val="28"/>
          <w:szCs w:val="28"/>
          <w:lang w:val="ru-RU"/>
        </w:rPr>
        <w:t>.</w:t>
      </w:r>
      <w:r w:rsidR="00BE7433" w:rsidRPr="00F13CF6">
        <w:rPr>
          <w:color w:val="000000" w:themeColor="text1"/>
          <w:sz w:val="28"/>
          <w:szCs w:val="28"/>
        </w:rPr>
        <w:t xml:space="preserve"> </w:t>
      </w:r>
    </w:p>
    <w:p w:rsidR="006A64F6" w:rsidRPr="006A64F6" w:rsidRDefault="006A64F6" w:rsidP="0031749E">
      <w:pPr>
        <w:pStyle w:val="11"/>
        <w:shd w:val="clear" w:color="auto" w:fill="auto"/>
        <w:spacing w:before="0" w:line="276" w:lineRule="auto"/>
        <w:ind w:left="-567" w:firstLine="640"/>
        <w:rPr>
          <w:color w:val="0070C0"/>
          <w:sz w:val="28"/>
          <w:szCs w:val="28"/>
          <w:lang w:val="ru-RU"/>
        </w:rPr>
      </w:pPr>
    </w:p>
    <w:p w:rsidR="000F5578" w:rsidRPr="001914AE" w:rsidRDefault="000F5578" w:rsidP="0031749E">
      <w:pPr>
        <w:pStyle w:val="11"/>
        <w:shd w:val="clear" w:color="auto" w:fill="auto"/>
        <w:spacing w:before="0" w:line="276" w:lineRule="auto"/>
        <w:ind w:left="-567" w:firstLine="640"/>
        <w:rPr>
          <w:sz w:val="10"/>
          <w:szCs w:val="10"/>
          <w:lang w:val="ru-RU"/>
        </w:rPr>
      </w:pPr>
    </w:p>
    <w:p w:rsidR="005124D8" w:rsidRDefault="00755AB6" w:rsidP="0031749E">
      <w:pPr>
        <w:pStyle w:val="10"/>
        <w:keepNext/>
        <w:keepLines/>
        <w:shd w:val="clear" w:color="auto" w:fill="auto"/>
        <w:spacing w:after="0" w:line="276" w:lineRule="auto"/>
        <w:ind w:left="-567"/>
        <w:jc w:val="center"/>
        <w:rPr>
          <w:color w:val="595959" w:themeColor="text1" w:themeTint="A6"/>
          <w:sz w:val="28"/>
          <w:szCs w:val="28"/>
          <w:lang w:val="ru-RU"/>
        </w:rPr>
      </w:pPr>
      <w:bookmarkStart w:id="3" w:name="bookmark4"/>
      <w:r w:rsidRPr="000F5578">
        <w:rPr>
          <w:color w:val="595959" w:themeColor="text1" w:themeTint="A6"/>
          <w:sz w:val="28"/>
          <w:szCs w:val="28"/>
        </w:rPr>
        <w:t>Обеспечен</w:t>
      </w:r>
      <w:proofErr w:type="spellStart"/>
      <w:r w:rsidRPr="000F5578">
        <w:rPr>
          <w:color w:val="595959" w:themeColor="text1" w:themeTint="A6"/>
          <w:sz w:val="28"/>
          <w:szCs w:val="28"/>
          <w:lang w:val="ru-RU"/>
        </w:rPr>
        <w:t>ность</w:t>
      </w:r>
      <w:proofErr w:type="spellEnd"/>
      <w:r w:rsidR="00BE7433" w:rsidRPr="000F5578">
        <w:rPr>
          <w:color w:val="595959" w:themeColor="text1" w:themeTint="A6"/>
          <w:sz w:val="28"/>
          <w:szCs w:val="28"/>
        </w:rPr>
        <w:t xml:space="preserve"> средствами химизации</w:t>
      </w:r>
      <w:bookmarkEnd w:id="3"/>
    </w:p>
    <w:p w:rsidR="00856EC7" w:rsidRPr="00856EC7" w:rsidRDefault="00856EC7" w:rsidP="00856EC7">
      <w:pPr>
        <w:pStyle w:val="10"/>
        <w:keepNext/>
        <w:keepLines/>
        <w:shd w:val="clear" w:color="auto" w:fill="auto"/>
        <w:spacing w:after="190" w:line="260" w:lineRule="exact"/>
        <w:ind w:left="-567"/>
        <w:jc w:val="right"/>
        <w:rPr>
          <w:color w:val="595959" w:themeColor="text1" w:themeTint="A6"/>
          <w:sz w:val="28"/>
          <w:szCs w:val="28"/>
          <w:lang w:val="ru-RU"/>
        </w:rPr>
      </w:pPr>
      <w:bookmarkStart w:id="4" w:name="_GoBack"/>
      <w:bookmarkEnd w:id="4"/>
    </w:p>
    <w:p w:rsidR="005124D8" w:rsidRPr="006323EE" w:rsidRDefault="00BE7433" w:rsidP="0031749E">
      <w:pPr>
        <w:pStyle w:val="11"/>
        <w:shd w:val="clear" w:color="auto" w:fill="auto"/>
        <w:spacing w:before="0" w:line="276" w:lineRule="auto"/>
        <w:ind w:left="-567" w:firstLine="640"/>
        <w:rPr>
          <w:sz w:val="28"/>
          <w:szCs w:val="28"/>
        </w:rPr>
      </w:pPr>
      <w:r w:rsidRPr="006323EE">
        <w:rPr>
          <w:sz w:val="28"/>
          <w:szCs w:val="28"/>
        </w:rPr>
        <w:t>Министерство сельского хозяйства Республики Алтай на постоянной основе осуществляет мониторинг цен на минеральные удобрения и объем</w:t>
      </w:r>
      <w:r w:rsidR="00965C23">
        <w:rPr>
          <w:sz w:val="28"/>
          <w:szCs w:val="28"/>
          <w:lang w:val="ru-RU"/>
        </w:rPr>
        <w:t>ы</w:t>
      </w:r>
      <w:r w:rsidRPr="006323EE">
        <w:rPr>
          <w:sz w:val="28"/>
          <w:szCs w:val="28"/>
        </w:rPr>
        <w:t xml:space="preserve"> их приобретения сельхозтоваропроизводителями</w:t>
      </w:r>
      <w:r w:rsidR="00965C23">
        <w:rPr>
          <w:sz w:val="28"/>
          <w:szCs w:val="28"/>
          <w:lang w:val="ru-RU"/>
        </w:rPr>
        <w:t xml:space="preserve"> региона</w:t>
      </w:r>
      <w:r w:rsidRPr="006323EE">
        <w:rPr>
          <w:sz w:val="28"/>
          <w:szCs w:val="28"/>
        </w:rPr>
        <w:t>.</w:t>
      </w:r>
    </w:p>
    <w:p w:rsidR="006A64F6" w:rsidRDefault="00BE7433" w:rsidP="00316B15">
      <w:pPr>
        <w:pStyle w:val="11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  <w:r w:rsidRPr="006323EE">
        <w:rPr>
          <w:sz w:val="28"/>
          <w:szCs w:val="28"/>
        </w:rPr>
        <w:t xml:space="preserve">По данным </w:t>
      </w:r>
      <w:r w:rsidR="00B00D6E">
        <w:rPr>
          <w:sz w:val="28"/>
          <w:szCs w:val="28"/>
          <w:lang w:val="ru-RU"/>
        </w:rPr>
        <w:t xml:space="preserve">органов управления АПК муниципальных образований </w:t>
      </w:r>
      <w:r w:rsidRPr="006323EE">
        <w:rPr>
          <w:sz w:val="28"/>
          <w:szCs w:val="28"/>
        </w:rPr>
        <w:t xml:space="preserve">Республики Алтай </w:t>
      </w:r>
      <w:r w:rsidR="003F7050">
        <w:rPr>
          <w:sz w:val="28"/>
          <w:szCs w:val="28"/>
        </w:rPr>
        <w:t>в 2018 году сель</w:t>
      </w:r>
      <w:proofErr w:type="spellStart"/>
      <w:r w:rsidR="003F7050">
        <w:rPr>
          <w:sz w:val="28"/>
          <w:szCs w:val="28"/>
          <w:lang w:val="ru-RU"/>
        </w:rPr>
        <w:t>хоз</w:t>
      </w:r>
      <w:proofErr w:type="spellEnd"/>
      <w:r w:rsidRPr="006323EE">
        <w:rPr>
          <w:sz w:val="28"/>
          <w:szCs w:val="28"/>
        </w:rPr>
        <w:t xml:space="preserve">товаропроизводителям для проведения весенних полевых работ </w:t>
      </w:r>
      <w:r w:rsidR="00FE65FA">
        <w:rPr>
          <w:sz w:val="28"/>
          <w:szCs w:val="28"/>
          <w:lang w:val="ru-RU"/>
        </w:rPr>
        <w:t>планируется</w:t>
      </w:r>
      <w:r w:rsidRPr="006323EE">
        <w:rPr>
          <w:sz w:val="28"/>
          <w:szCs w:val="28"/>
        </w:rPr>
        <w:t xml:space="preserve"> приобрести </w:t>
      </w:r>
      <w:r w:rsidR="00EF5FF4">
        <w:rPr>
          <w:sz w:val="28"/>
          <w:szCs w:val="28"/>
          <w:lang w:val="ru-RU"/>
        </w:rPr>
        <w:t>6</w:t>
      </w:r>
      <w:r w:rsidR="00342260">
        <w:rPr>
          <w:sz w:val="28"/>
          <w:szCs w:val="28"/>
          <w:lang w:val="ru-RU"/>
        </w:rPr>
        <w:t>13</w:t>
      </w:r>
      <w:r w:rsidRPr="006323EE">
        <w:rPr>
          <w:sz w:val="28"/>
          <w:szCs w:val="28"/>
        </w:rPr>
        <w:t xml:space="preserve"> тонн минеральных удобрений</w:t>
      </w:r>
      <w:r w:rsidR="005E0737" w:rsidRPr="005E0737">
        <w:rPr>
          <w:sz w:val="28"/>
          <w:szCs w:val="28"/>
        </w:rPr>
        <w:t xml:space="preserve"> </w:t>
      </w:r>
      <w:r w:rsidR="005E0737">
        <w:rPr>
          <w:sz w:val="28"/>
          <w:szCs w:val="28"/>
          <w:lang w:val="ru-RU"/>
        </w:rPr>
        <w:t>(</w:t>
      </w:r>
      <w:r w:rsidR="005E0737" w:rsidRPr="006323EE">
        <w:rPr>
          <w:sz w:val="28"/>
          <w:szCs w:val="28"/>
        </w:rPr>
        <w:t>в физическом весе</w:t>
      </w:r>
      <w:r w:rsidR="005E0737">
        <w:rPr>
          <w:sz w:val="28"/>
          <w:szCs w:val="28"/>
          <w:lang w:val="ru-RU"/>
        </w:rPr>
        <w:t>)</w:t>
      </w:r>
      <w:r w:rsidRPr="006323EE">
        <w:rPr>
          <w:sz w:val="28"/>
          <w:szCs w:val="28"/>
        </w:rPr>
        <w:t xml:space="preserve">. </w:t>
      </w:r>
      <w:r w:rsidR="006A64F6">
        <w:rPr>
          <w:sz w:val="28"/>
          <w:szCs w:val="28"/>
          <w:lang w:val="ru-RU"/>
        </w:rPr>
        <w:t xml:space="preserve"> В 2017 году было приобретено и внесено</w:t>
      </w:r>
      <w:r w:rsidR="00316B15">
        <w:rPr>
          <w:sz w:val="28"/>
          <w:szCs w:val="28"/>
          <w:lang w:val="ru-RU"/>
        </w:rPr>
        <w:t xml:space="preserve"> 353 тонн</w:t>
      </w:r>
      <w:r w:rsidR="006A64F6">
        <w:rPr>
          <w:sz w:val="28"/>
          <w:szCs w:val="28"/>
          <w:lang w:val="ru-RU"/>
        </w:rPr>
        <w:t xml:space="preserve"> </w:t>
      </w:r>
      <w:r w:rsidR="00316B15" w:rsidRPr="006323EE">
        <w:rPr>
          <w:sz w:val="28"/>
          <w:szCs w:val="28"/>
        </w:rPr>
        <w:t>минеральных удобрений</w:t>
      </w:r>
      <w:r w:rsidR="00316B15" w:rsidRPr="005E0737">
        <w:rPr>
          <w:sz w:val="28"/>
          <w:szCs w:val="28"/>
        </w:rPr>
        <w:t xml:space="preserve"> </w:t>
      </w:r>
      <w:r w:rsidR="00316B15">
        <w:rPr>
          <w:sz w:val="28"/>
          <w:szCs w:val="28"/>
          <w:lang w:val="ru-RU"/>
        </w:rPr>
        <w:t>(</w:t>
      </w:r>
      <w:r w:rsidR="00316B15" w:rsidRPr="006323EE">
        <w:rPr>
          <w:sz w:val="28"/>
          <w:szCs w:val="28"/>
        </w:rPr>
        <w:t>в физическом весе</w:t>
      </w:r>
      <w:r w:rsidR="00316B15">
        <w:rPr>
          <w:sz w:val="28"/>
          <w:szCs w:val="28"/>
          <w:lang w:val="ru-RU"/>
        </w:rPr>
        <w:t>)</w:t>
      </w:r>
      <w:r w:rsidR="00316B15" w:rsidRPr="006323EE">
        <w:rPr>
          <w:sz w:val="28"/>
          <w:szCs w:val="28"/>
        </w:rPr>
        <w:t xml:space="preserve">. </w:t>
      </w:r>
      <w:r w:rsidR="000E1424">
        <w:rPr>
          <w:sz w:val="28"/>
          <w:szCs w:val="28"/>
          <w:lang w:val="ru-RU"/>
        </w:rPr>
        <w:t>П</w:t>
      </w:r>
      <w:r w:rsidR="006A64F6">
        <w:rPr>
          <w:sz w:val="28"/>
          <w:szCs w:val="28"/>
          <w:lang w:val="ru-RU"/>
        </w:rPr>
        <w:t>о</w:t>
      </w:r>
      <w:r w:rsidR="000E1424">
        <w:rPr>
          <w:sz w:val="28"/>
          <w:szCs w:val="28"/>
          <w:lang w:val="ru-RU"/>
        </w:rPr>
        <w:t xml:space="preserve"> состоянию на 13</w:t>
      </w:r>
      <w:r w:rsidR="00C66A37">
        <w:rPr>
          <w:sz w:val="28"/>
          <w:szCs w:val="28"/>
          <w:lang w:val="ru-RU"/>
        </w:rPr>
        <w:t xml:space="preserve"> апреля</w:t>
      </w:r>
      <w:r w:rsidRPr="006323EE">
        <w:rPr>
          <w:sz w:val="28"/>
          <w:szCs w:val="28"/>
        </w:rPr>
        <w:t xml:space="preserve"> приобретено </w:t>
      </w:r>
      <w:r w:rsidR="008B55A1">
        <w:rPr>
          <w:sz w:val="28"/>
          <w:szCs w:val="28"/>
          <w:lang w:val="ru-RU"/>
        </w:rPr>
        <w:t>156 тонн</w:t>
      </w:r>
      <w:r w:rsidR="005E0737">
        <w:rPr>
          <w:sz w:val="28"/>
          <w:szCs w:val="28"/>
          <w:lang w:val="ru-RU"/>
        </w:rPr>
        <w:t>,</w:t>
      </w:r>
      <w:r w:rsidRPr="006323EE">
        <w:rPr>
          <w:sz w:val="28"/>
          <w:szCs w:val="28"/>
        </w:rPr>
        <w:t xml:space="preserve"> </w:t>
      </w:r>
      <w:r w:rsidR="005E0737">
        <w:rPr>
          <w:sz w:val="28"/>
          <w:szCs w:val="28"/>
          <w:lang w:val="ru-RU"/>
        </w:rPr>
        <w:t xml:space="preserve">что составляет </w:t>
      </w:r>
      <w:r w:rsidR="008B55A1">
        <w:rPr>
          <w:sz w:val="28"/>
          <w:szCs w:val="28"/>
          <w:lang w:val="ru-RU"/>
        </w:rPr>
        <w:t>2</w:t>
      </w:r>
      <w:r w:rsidRPr="006323EE">
        <w:rPr>
          <w:sz w:val="28"/>
          <w:szCs w:val="28"/>
        </w:rPr>
        <w:t>5</w:t>
      </w:r>
      <w:r w:rsidR="005E0737">
        <w:rPr>
          <w:sz w:val="28"/>
          <w:szCs w:val="28"/>
          <w:lang w:val="ru-RU"/>
        </w:rPr>
        <w:t>,4</w:t>
      </w:r>
      <w:r w:rsidRPr="006323EE">
        <w:rPr>
          <w:sz w:val="28"/>
          <w:szCs w:val="28"/>
        </w:rPr>
        <w:t xml:space="preserve">% от </w:t>
      </w:r>
      <w:r w:rsidR="005E0737">
        <w:rPr>
          <w:sz w:val="28"/>
          <w:szCs w:val="28"/>
          <w:lang w:val="ru-RU"/>
        </w:rPr>
        <w:t>запланированного объема</w:t>
      </w:r>
      <w:r w:rsidRPr="006323EE">
        <w:rPr>
          <w:sz w:val="28"/>
          <w:szCs w:val="28"/>
        </w:rPr>
        <w:t xml:space="preserve">. </w:t>
      </w:r>
      <w:r w:rsidR="00965C23">
        <w:rPr>
          <w:sz w:val="28"/>
          <w:szCs w:val="28"/>
          <w:lang w:val="ru-RU"/>
        </w:rPr>
        <w:t>Основной з</w:t>
      </w:r>
      <w:proofErr w:type="spellStart"/>
      <w:r w:rsidRPr="006323EE">
        <w:rPr>
          <w:sz w:val="28"/>
          <w:szCs w:val="28"/>
        </w:rPr>
        <w:t>авоз</w:t>
      </w:r>
      <w:proofErr w:type="spellEnd"/>
      <w:r w:rsidRPr="006323EE">
        <w:rPr>
          <w:sz w:val="28"/>
          <w:szCs w:val="28"/>
        </w:rPr>
        <w:t xml:space="preserve"> </w:t>
      </w:r>
      <w:r w:rsidR="00965C23" w:rsidRPr="006323EE">
        <w:rPr>
          <w:sz w:val="28"/>
          <w:szCs w:val="28"/>
        </w:rPr>
        <w:t xml:space="preserve">минеральных удобрений </w:t>
      </w:r>
      <w:r w:rsidR="00965C23">
        <w:rPr>
          <w:sz w:val="28"/>
          <w:szCs w:val="28"/>
          <w:lang w:val="ru-RU"/>
        </w:rPr>
        <w:t xml:space="preserve">и </w:t>
      </w:r>
      <w:r w:rsidRPr="006323EE">
        <w:rPr>
          <w:sz w:val="28"/>
          <w:szCs w:val="28"/>
        </w:rPr>
        <w:t xml:space="preserve">средств защиты растений будет осуществляться непосредственно </w:t>
      </w:r>
      <w:r w:rsidR="00965C23">
        <w:rPr>
          <w:sz w:val="28"/>
          <w:szCs w:val="28"/>
          <w:lang w:val="ru-RU"/>
        </w:rPr>
        <w:t>по ходу весенне-полевых работ</w:t>
      </w:r>
      <w:r w:rsidRPr="006323EE">
        <w:rPr>
          <w:sz w:val="28"/>
          <w:szCs w:val="28"/>
        </w:rPr>
        <w:t>, так как большинство хозяйств не имеют специализированных помещений для их хранения.</w:t>
      </w:r>
      <w:r w:rsidR="00E71242">
        <w:rPr>
          <w:sz w:val="28"/>
          <w:szCs w:val="28"/>
          <w:lang w:val="ru-RU"/>
        </w:rPr>
        <w:t xml:space="preserve"> </w:t>
      </w:r>
      <w:r w:rsidRPr="006323EE">
        <w:rPr>
          <w:sz w:val="28"/>
          <w:szCs w:val="28"/>
        </w:rPr>
        <w:t>Стоим</w:t>
      </w:r>
      <w:r w:rsidR="00C4687F">
        <w:rPr>
          <w:sz w:val="28"/>
          <w:szCs w:val="28"/>
        </w:rPr>
        <w:t xml:space="preserve">ость </w:t>
      </w:r>
      <w:r w:rsidR="00D35706">
        <w:rPr>
          <w:sz w:val="28"/>
          <w:szCs w:val="28"/>
          <w:lang w:val="ru-RU"/>
        </w:rPr>
        <w:t xml:space="preserve">наиболее часто приобретаемых </w:t>
      </w:r>
      <w:r w:rsidR="00C4687F">
        <w:rPr>
          <w:sz w:val="28"/>
          <w:szCs w:val="28"/>
        </w:rPr>
        <w:t xml:space="preserve">минеральных удобрений </w:t>
      </w:r>
      <w:r w:rsidR="00965C23">
        <w:rPr>
          <w:sz w:val="28"/>
          <w:szCs w:val="28"/>
          <w:lang w:val="ru-RU"/>
        </w:rPr>
        <w:t>по состоянию на март</w:t>
      </w:r>
      <w:r w:rsidR="008B55A1">
        <w:rPr>
          <w:sz w:val="28"/>
          <w:szCs w:val="28"/>
          <w:lang w:val="ru-RU"/>
        </w:rPr>
        <w:t xml:space="preserve"> </w:t>
      </w:r>
      <w:r w:rsidRPr="006323EE">
        <w:rPr>
          <w:sz w:val="28"/>
          <w:szCs w:val="28"/>
        </w:rPr>
        <w:t>составляет:</w:t>
      </w:r>
      <w:r w:rsidR="00965C23">
        <w:rPr>
          <w:sz w:val="28"/>
          <w:szCs w:val="28"/>
          <w:lang w:val="ru-RU"/>
        </w:rPr>
        <w:t xml:space="preserve"> </w:t>
      </w:r>
      <w:r w:rsidR="00E71242">
        <w:rPr>
          <w:sz w:val="28"/>
          <w:szCs w:val="28"/>
          <w:lang w:val="ru-RU"/>
        </w:rPr>
        <w:t>а</w:t>
      </w:r>
      <w:proofErr w:type="spellStart"/>
      <w:r w:rsidRPr="006323EE">
        <w:rPr>
          <w:sz w:val="28"/>
          <w:szCs w:val="28"/>
        </w:rPr>
        <w:t>зотно-магниево</w:t>
      </w:r>
      <w:r w:rsidR="00B0370E">
        <w:rPr>
          <w:sz w:val="28"/>
          <w:szCs w:val="28"/>
          <w:lang w:val="ru-RU"/>
        </w:rPr>
        <w:t>го</w:t>
      </w:r>
      <w:proofErr w:type="spellEnd"/>
      <w:r w:rsidRPr="006323EE">
        <w:rPr>
          <w:sz w:val="28"/>
          <w:szCs w:val="28"/>
        </w:rPr>
        <w:t xml:space="preserve"> </w:t>
      </w:r>
      <w:r w:rsidR="00965C23">
        <w:rPr>
          <w:sz w:val="28"/>
          <w:szCs w:val="28"/>
        </w:rPr>
        <w:t>–</w:t>
      </w:r>
      <w:r w:rsidRPr="006323EE">
        <w:rPr>
          <w:sz w:val="28"/>
          <w:szCs w:val="28"/>
        </w:rPr>
        <w:t xml:space="preserve"> 16300 </w:t>
      </w:r>
      <w:proofErr w:type="spellStart"/>
      <w:r w:rsidRPr="006323EE">
        <w:rPr>
          <w:sz w:val="28"/>
          <w:szCs w:val="28"/>
        </w:rPr>
        <w:t>руб</w:t>
      </w:r>
      <w:proofErr w:type="spellEnd"/>
      <w:r w:rsidRPr="006323EE">
        <w:rPr>
          <w:sz w:val="28"/>
          <w:szCs w:val="28"/>
        </w:rPr>
        <w:t xml:space="preserve"> (2017 г -1</w:t>
      </w:r>
      <w:r w:rsidR="00F912AC">
        <w:rPr>
          <w:sz w:val="28"/>
          <w:szCs w:val="28"/>
          <w:lang w:val="ru-RU"/>
        </w:rPr>
        <w:t>650</w:t>
      </w:r>
      <w:r w:rsidRPr="006323EE">
        <w:rPr>
          <w:sz w:val="28"/>
          <w:szCs w:val="28"/>
        </w:rPr>
        <w:t>0 руб.)</w:t>
      </w:r>
      <w:r w:rsidR="00965C23">
        <w:rPr>
          <w:sz w:val="28"/>
          <w:szCs w:val="28"/>
          <w:lang w:val="ru-RU"/>
        </w:rPr>
        <w:t>, к</w:t>
      </w:r>
      <w:proofErr w:type="spellStart"/>
      <w:r w:rsidR="00D35706">
        <w:rPr>
          <w:sz w:val="28"/>
          <w:szCs w:val="28"/>
        </w:rPr>
        <w:t>арбамид</w:t>
      </w:r>
      <w:proofErr w:type="spellEnd"/>
      <w:r w:rsidR="00B0370E">
        <w:rPr>
          <w:sz w:val="28"/>
          <w:szCs w:val="28"/>
          <w:lang w:val="ru-RU"/>
        </w:rPr>
        <w:t>а</w:t>
      </w:r>
      <w:r w:rsidR="00D35706">
        <w:rPr>
          <w:sz w:val="28"/>
          <w:szCs w:val="28"/>
          <w:lang w:val="ru-RU"/>
        </w:rPr>
        <w:t xml:space="preserve"> </w:t>
      </w:r>
      <w:r w:rsidRPr="003F7050">
        <w:rPr>
          <w:sz w:val="28"/>
          <w:szCs w:val="28"/>
        </w:rPr>
        <w:t>(мочевин</w:t>
      </w:r>
      <w:r w:rsidR="00B0370E">
        <w:rPr>
          <w:sz w:val="28"/>
          <w:szCs w:val="28"/>
          <w:lang w:val="ru-RU"/>
        </w:rPr>
        <w:t>ы</w:t>
      </w:r>
      <w:r w:rsidRPr="003F7050">
        <w:rPr>
          <w:sz w:val="28"/>
          <w:szCs w:val="28"/>
        </w:rPr>
        <w:t xml:space="preserve">) </w:t>
      </w:r>
      <w:r w:rsidR="00965C23">
        <w:rPr>
          <w:sz w:val="28"/>
          <w:szCs w:val="28"/>
        </w:rPr>
        <w:t>–</w:t>
      </w:r>
      <w:r w:rsidRPr="003F7050">
        <w:rPr>
          <w:sz w:val="28"/>
          <w:szCs w:val="28"/>
        </w:rPr>
        <w:t xml:space="preserve"> </w:t>
      </w:r>
      <w:r w:rsidR="00F912AC">
        <w:rPr>
          <w:sz w:val="28"/>
          <w:szCs w:val="28"/>
          <w:lang w:val="ru-RU"/>
        </w:rPr>
        <w:t>18370</w:t>
      </w:r>
      <w:r w:rsidR="00F912AC">
        <w:rPr>
          <w:sz w:val="28"/>
          <w:szCs w:val="28"/>
        </w:rPr>
        <w:t xml:space="preserve"> </w:t>
      </w:r>
      <w:proofErr w:type="spellStart"/>
      <w:r w:rsidR="00F912AC">
        <w:rPr>
          <w:sz w:val="28"/>
          <w:szCs w:val="28"/>
        </w:rPr>
        <w:t>руб</w:t>
      </w:r>
      <w:proofErr w:type="spellEnd"/>
      <w:r w:rsidR="00F912AC">
        <w:rPr>
          <w:sz w:val="28"/>
          <w:szCs w:val="28"/>
        </w:rPr>
        <w:t xml:space="preserve"> (2017 г -19</w:t>
      </w:r>
      <w:r w:rsidRPr="003F7050">
        <w:rPr>
          <w:sz w:val="28"/>
          <w:szCs w:val="28"/>
        </w:rPr>
        <w:t>350 руб.)</w:t>
      </w:r>
      <w:r w:rsidR="00F912AC">
        <w:rPr>
          <w:sz w:val="28"/>
          <w:szCs w:val="28"/>
          <w:lang w:val="ru-RU"/>
        </w:rPr>
        <w:t>.</w:t>
      </w:r>
    </w:p>
    <w:p w:rsidR="000F5578" w:rsidRPr="001914AE" w:rsidRDefault="000F5578" w:rsidP="000F5578">
      <w:pPr>
        <w:pStyle w:val="11"/>
        <w:shd w:val="clear" w:color="auto" w:fill="auto"/>
        <w:spacing w:before="0" w:line="276" w:lineRule="auto"/>
        <w:ind w:left="-567" w:firstLine="640"/>
        <w:rPr>
          <w:sz w:val="10"/>
          <w:szCs w:val="10"/>
        </w:rPr>
      </w:pPr>
    </w:p>
    <w:p w:rsidR="00F912AC" w:rsidRDefault="00F912AC" w:rsidP="00F912AC">
      <w:pPr>
        <w:pStyle w:val="11"/>
        <w:shd w:val="clear" w:color="auto" w:fill="auto"/>
        <w:spacing w:before="0" w:line="276" w:lineRule="auto"/>
        <w:ind w:left="-567" w:firstLine="700"/>
        <w:jc w:val="center"/>
        <w:rPr>
          <w:rStyle w:val="a5"/>
          <w:color w:val="595959" w:themeColor="text1" w:themeTint="A6"/>
          <w:sz w:val="28"/>
          <w:szCs w:val="28"/>
          <w:lang w:val="ru-RU"/>
        </w:rPr>
      </w:pPr>
      <w:r w:rsidRPr="000F5578">
        <w:rPr>
          <w:rStyle w:val="a5"/>
          <w:color w:val="595959" w:themeColor="text1" w:themeTint="A6"/>
          <w:sz w:val="28"/>
          <w:szCs w:val="28"/>
          <w:lang w:val="ru-RU"/>
        </w:rPr>
        <w:t>Обеспеченность ГСМ</w:t>
      </w:r>
    </w:p>
    <w:p w:rsidR="00856EC7" w:rsidRPr="00856EC7" w:rsidRDefault="00856EC7" w:rsidP="00856EC7">
      <w:pPr>
        <w:pStyle w:val="10"/>
        <w:keepNext/>
        <w:keepLines/>
        <w:shd w:val="clear" w:color="auto" w:fill="auto"/>
        <w:spacing w:after="190" w:line="260" w:lineRule="exact"/>
        <w:ind w:left="-567"/>
        <w:jc w:val="right"/>
        <w:rPr>
          <w:rStyle w:val="a5"/>
          <w:b/>
          <w:bCs/>
          <w:color w:val="595959" w:themeColor="text1" w:themeTint="A6"/>
          <w:sz w:val="28"/>
          <w:szCs w:val="28"/>
          <w:lang w:val="ru-RU"/>
        </w:rPr>
      </w:pPr>
    </w:p>
    <w:p w:rsidR="00F912AC" w:rsidRPr="00A37B87" w:rsidRDefault="00F912AC" w:rsidP="00F912AC">
      <w:pPr>
        <w:pStyle w:val="11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proofErr w:type="gramStart"/>
      <w:r w:rsidRPr="006323EE">
        <w:rPr>
          <w:sz w:val="28"/>
          <w:szCs w:val="28"/>
        </w:rPr>
        <w:t xml:space="preserve">Потребность сельхозтоваропроизводителей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6323EE">
        <w:rPr>
          <w:sz w:val="28"/>
          <w:szCs w:val="28"/>
        </w:rPr>
        <w:t>горюче-смазочных материалах для проведения полевых механизированны</w:t>
      </w:r>
      <w:r>
        <w:rPr>
          <w:sz w:val="28"/>
          <w:szCs w:val="28"/>
        </w:rPr>
        <w:t>х работ 2018 года составляет 2,</w:t>
      </w:r>
      <w:r w:rsidR="00AF7B0E">
        <w:rPr>
          <w:sz w:val="28"/>
          <w:szCs w:val="28"/>
          <w:lang w:val="ru-RU"/>
        </w:rPr>
        <w:t>73</w:t>
      </w:r>
      <w:r w:rsidRPr="006323EE">
        <w:rPr>
          <w:sz w:val="28"/>
          <w:szCs w:val="28"/>
        </w:rPr>
        <w:t xml:space="preserve"> тыс. тонн, </w:t>
      </w:r>
      <w:r>
        <w:rPr>
          <w:sz w:val="28"/>
          <w:szCs w:val="28"/>
          <w:lang w:val="ru-RU"/>
        </w:rPr>
        <w:t>(</w:t>
      </w:r>
      <w:r w:rsidRPr="006323EE">
        <w:rPr>
          <w:sz w:val="28"/>
          <w:szCs w:val="28"/>
        </w:rPr>
        <w:t xml:space="preserve">в том числе дизельного топлива </w:t>
      </w:r>
      <w:r>
        <w:rPr>
          <w:sz w:val="28"/>
          <w:szCs w:val="28"/>
        </w:rPr>
        <w:t>–</w:t>
      </w:r>
      <w:r w:rsidRPr="006323EE">
        <w:rPr>
          <w:sz w:val="28"/>
          <w:szCs w:val="28"/>
        </w:rPr>
        <w:t xml:space="preserve"> 2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 тыс.</w:t>
      </w:r>
      <w:r w:rsidRPr="006323EE">
        <w:rPr>
          <w:sz w:val="28"/>
          <w:szCs w:val="28"/>
        </w:rPr>
        <w:t xml:space="preserve"> тонн, бензина </w:t>
      </w:r>
      <w:r>
        <w:rPr>
          <w:sz w:val="28"/>
          <w:szCs w:val="28"/>
        </w:rPr>
        <w:t>–</w:t>
      </w:r>
      <w:r w:rsidRPr="006323E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0,</w:t>
      </w:r>
      <w:r w:rsidRPr="006323EE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 тыс.</w:t>
      </w:r>
      <w:r w:rsidRPr="006323EE">
        <w:rPr>
          <w:sz w:val="28"/>
          <w:szCs w:val="28"/>
        </w:rPr>
        <w:t xml:space="preserve"> тонн и</w:t>
      </w:r>
      <w:proofErr w:type="gramEnd"/>
      <w:r w:rsidRPr="00632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масла – </w:t>
      </w:r>
      <w:r>
        <w:rPr>
          <w:sz w:val="28"/>
          <w:szCs w:val="28"/>
          <w:lang w:val="ru-RU"/>
        </w:rPr>
        <w:t>0,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</w:t>
      </w:r>
      <w:r>
        <w:rPr>
          <w:sz w:val="28"/>
          <w:szCs w:val="28"/>
          <w:lang w:val="ru-RU"/>
        </w:rPr>
        <w:t>)</w:t>
      </w:r>
      <w:r w:rsidR="004B2B39">
        <w:rPr>
          <w:sz w:val="28"/>
          <w:szCs w:val="28"/>
          <w:lang w:val="ru-RU"/>
        </w:rPr>
        <w:t xml:space="preserve">. </w:t>
      </w:r>
    </w:p>
    <w:p w:rsidR="00E904D3" w:rsidRPr="00A37B87" w:rsidRDefault="00F912AC" w:rsidP="00E904D3">
      <w:pPr>
        <w:pStyle w:val="11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 w:rsidRPr="006323EE">
        <w:rPr>
          <w:sz w:val="28"/>
          <w:szCs w:val="28"/>
        </w:rPr>
        <w:t xml:space="preserve">По состоянию на </w:t>
      </w:r>
      <w:r w:rsidR="000E1424"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 xml:space="preserve"> апреля</w:t>
      </w:r>
      <w:r w:rsidRPr="006323EE">
        <w:rPr>
          <w:sz w:val="28"/>
          <w:szCs w:val="28"/>
        </w:rPr>
        <w:t xml:space="preserve"> 2018 года сельхозтоваропроизводителями Республики Алтай приобретено </w:t>
      </w:r>
      <w:r w:rsidR="00AF7B0E">
        <w:rPr>
          <w:sz w:val="28"/>
          <w:szCs w:val="28"/>
          <w:lang w:val="ru-RU"/>
        </w:rPr>
        <w:t>0,78 тыс.</w:t>
      </w:r>
      <w:r w:rsidRPr="006323EE">
        <w:rPr>
          <w:sz w:val="28"/>
          <w:szCs w:val="28"/>
        </w:rPr>
        <w:t xml:space="preserve"> тонн горюче-смазочных материалов (</w:t>
      </w:r>
      <w:r w:rsidR="00CE6770">
        <w:rPr>
          <w:sz w:val="28"/>
          <w:szCs w:val="28"/>
          <w:lang w:val="ru-RU"/>
        </w:rPr>
        <w:t xml:space="preserve">что составляет </w:t>
      </w:r>
      <w:r w:rsidR="00AF7B0E">
        <w:rPr>
          <w:sz w:val="28"/>
          <w:szCs w:val="28"/>
          <w:lang w:val="ru-RU"/>
        </w:rPr>
        <w:t>28,</w:t>
      </w:r>
      <w:r w:rsidR="00FE65FA">
        <w:rPr>
          <w:sz w:val="28"/>
          <w:szCs w:val="28"/>
          <w:lang w:val="ru-RU"/>
        </w:rPr>
        <w:t>6</w:t>
      </w:r>
      <w:r w:rsidRPr="006323EE">
        <w:rPr>
          <w:sz w:val="28"/>
          <w:szCs w:val="28"/>
        </w:rPr>
        <w:t xml:space="preserve">% от потребности) </w:t>
      </w:r>
      <w:r w:rsidR="00433BCD">
        <w:rPr>
          <w:sz w:val="28"/>
          <w:szCs w:val="28"/>
          <w:lang w:val="ru-RU"/>
        </w:rPr>
        <w:t>это обусловлено тем, что м</w:t>
      </w:r>
      <w:r w:rsidR="00E904D3">
        <w:rPr>
          <w:sz w:val="28"/>
          <w:szCs w:val="28"/>
          <w:lang w:val="ru-RU"/>
        </w:rPr>
        <w:t xml:space="preserve">елкими хозяйствами </w:t>
      </w:r>
      <w:r w:rsidR="00E904D3" w:rsidRPr="006323EE">
        <w:rPr>
          <w:sz w:val="28"/>
          <w:szCs w:val="28"/>
        </w:rPr>
        <w:t>горюче-</w:t>
      </w:r>
      <w:proofErr w:type="spellStart"/>
      <w:r w:rsidR="00E904D3" w:rsidRPr="006323EE">
        <w:rPr>
          <w:sz w:val="28"/>
          <w:szCs w:val="28"/>
        </w:rPr>
        <w:t>смазочны</w:t>
      </w:r>
      <w:proofErr w:type="spellEnd"/>
      <w:r w:rsidR="00E904D3">
        <w:rPr>
          <w:sz w:val="28"/>
          <w:szCs w:val="28"/>
          <w:lang w:val="ru-RU"/>
        </w:rPr>
        <w:t>е</w:t>
      </w:r>
      <w:r w:rsidR="00E904D3" w:rsidRPr="006323EE">
        <w:rPr>
          <w:sz w:val="28"/>
          <w:szCs w:val="28"/>
        </w:rPr>
        <w:t xml:space="preserve"> материал</w:t>
      </w:r>
      <w:r w:rsidR="00E904D3">
        <w:rPr>
          <w:sz w:val="28"/>
          <w:szCs w:val="28"/>
          <w:lang w:val="ru-RU"/>
        </w:rPr>
        <w:t xml:space="preserve">ы, как правило, приобретаются </w:t>
      </w:r>
      <w:r w:rsidR="00CE6770">
        <w:rPr>
          <w:sz w:val="28"/>
          <w:szCs w:val="28"/>
          <w:lang w:val="ru-RU"/>
        </w:rPr>
        <w:t xml:space="preserve">по ходу проведения весенне-полевых работ, </w:t>
      </w:r>
      <w:r w:rsidR="00E904D3">
        <w:rPr>
          <w:sz w:val="28"/>
          <w:szCs w:val="28"/>
          <w:lang w:val="ru-RU"/>
        </w:rPr>
        <w:t>без создания производственных запасов.</w:t>
      </w:r>
    </w:p>
    <w:p w:rsidR="004C330F" w:rsidRPr="004C330F" w:rsidRDefault="001A2D11" w:rsidP="004C330F">
      <w:pPr>
        <w:pStyle w:val="11"/>
        <w:shd w:val="clear" w:color="auto" w:fill="auto"/>
        <w:spacing w:before="0" w:line="276" w:lineRule="auto"/>
        <w:ind w:left="-567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C330F">
        <w:rPr>
          <w:sz w:val="28"/>
          <w:szCs w:val="28"/>
          <w:lang w:val="ru-RU"/>
        </w:rPr>
        <w:t>о отношению</w:t>
      </w:r>
      <w:r w:rsidR="00F912AC" w:rsidRPr="006323EE">
        <w:rPr>
          <w:sz w:val="28"/>
          <w:szCs w:val="28"/>
          <w:lang w:val="ru-RU"/>
        </w:rPr>
        <w:t xml:space="preserve"> </w:t>
      </w:r>
      <w:r w:rsidR="004C330F">
        <w:rPr>
          <w:sz w:val="28"/>
          <w:szCs w:val="28"/>
          <w:lang w:val="ru-RU"/>
        </w:rPr>
        <w:t>к марту 2017</w:t>
      </w:r>
      <w:r w:rsidR="00F912AC" w:rsidRPr="006323EE">
        <w:rPr>
          <w:sz w:val="28"/>
          <w:szCs w:val="28"/>
        </w:rPr>
        <w:t xml:space="preserve"> года</w:t>
      </w:r>
      <w:r w:rsidR="00F912AC" w:rsidRPr="006323EE">
        <w:rPr>
          <w:sz w:val="28"/>
          <w:szCs w:val="28"/>
          <w:lang w:val="ru-RU"/>
        </w:rPr>
        <w:t xml:space="preserve"> </w:t>
      </w:r>
      <w:r w:rsidR="00F912AC" w:rsidRPr="006323EE">
        <w:rPr>
          <w:sz w:val="28"/>
          <w:szCs w:val="28"/>
        </w:rPr>
        <w:t>цена на дизельн</w:t>
      </w:r>
      <w:r w:rsidR="00F912AC">
        <w:rPr>
          <w:sz w:val="28"/>
          <w:szCs w:val="28"/>
        </w:rPr>
        <w:t xml:space="preserve">ое топливо увеличилась на </w:t>
      </w:r>
      <w:r w:rsidR="00FE65FA">
        <w:rPr>
          <w:sz w:val="28"/>
          <w:szCs w:val="28"/>
          <w:lang w:val="ru-RU"/>
        </w:rPr>
        <w:t>15,3</w:t>
      </w:r>
      <w:r w:rsidR="00F912AC">
        <w:rPr>
          <w:sz w:val="28"/>
          <w:szCs w:val="28"/>
        </w:rPr>
        <w:t>%</w:t>
      </w:r>
      <w:r w:rsidR="00F912AC">
        <w:rPr>
          <w:sz w:val="28"/>
          <w:szCs w:val="28"/>
          <w:lang w:val="ru-RU"/>
        </w:rPr>
        <w:t xml:space="preserve"> </w:t>
      </w:r>
      <w:r w:rsidR="004C330F">
        <w:rPr>
          <w:sz w:val="28"/>
          <w:szCs w:val="28"/>
          <w:lang w:val="ru-RU"/>
        </w:rPr>
        <w:t>(</w:t>
      </w:r>
      <w:r w:rsidR="00FE65FA">
        <w:rPr>
          <w:sz w:val="28"/>
          <w:szCs w:val="28"/>
          <w:lang w:val="ru-RU"/>
        </w:rPr>
        <w:t>40</w:t>
      </w:r>
      <w:r w:rsidR="004C330F">
        <w:rPr>
          <w:sz w:val="28"/>
          <w:szCs w:val="28"/>
          <w:lang w:val="ru-RU"/>
        </w:rPr>
        <w:t>,7 руб. за 1 литр)</w:t>
      </w:r>
      <w:r w:rsidR="00AC0B7A">
        <w:rPr>
          <w:sz w:val="28"/>
          <w:szCs w:val="28"/>
          <w:lang w:val="ru-RU"/>
        </w:rPr>
        <w:t>,</w:t>
      </w:r>
      <w:r w:rsidR="004C330F">
        <w:rPr>
          <w:sz w:val="28"/>
          <w:szCs w:val="28"/>
          <w:lang w:val="ru-RU"/>
        </w:rPr>
        <w:t xml:space="preserve"> </w:t>
      </w:r>
      <w:r w:rsidR="00F912AC" w:rsidRPr="006323EE">
        <w:rPr>
          <w:sz w:val="28"/>
          <w:szCs w:val="28"/>
        </w:rPr>
        <w:t xml:space="preserve">на бензин </w:t>
      </w:r>
      <w:r w:rsidR="004C330F">
        <w:rPr>
          <w:sz w:val="28"/>
          <w:szCs w:val="28"/>
          <w:lang w:val="ru-RU"/>
        </w:rPr>
        <w:t xml:space="preserve">АИ-80 </w:t>
      </w:r>
      <w:r w:rsidR="00F912AC" w:rsidRPr="006323EE">
        <w:rPr>
          <w:sz w:val="28"/>
          <w:szCs w:val="28"/>
        </w:rPr>
        <w:t xml:space="preserve">на </w:t>
      </w:r>
      <w:r w:rsidR="00AF7B0E">
        <w:rPr>
          <w:sz w:val="28"/>
          <w:szCs w:val="28"/>
          <w:lang w:val="ru-RU"/>
        </w:rPr>
        <w:t>4</w:t>
      </w:r>
      <w:r w:rsidR="004C330F">
        <w:rPr>
          <w:sz w:val="28"/>
          <w:szCs w:val="28"/>
        </w:rPr>
        <w:t>,6%</w:t>
      </w:r>
      <w:r w:rsidR="004C330F">
        <w:rPr>
          <w:sz w:val="28"/>
          <w:szCs w:val="28"/>
          <w:lang w:val="ru-RU"/>
        </w:rPr>
        <w:t xml:space="preserve"> (27,1</w:t>
      </w:r>
      <w:r w:rsidR="004C330F" w:rsidRPr="004C330F">
        <w:rPr>
          <w:sz w:val="28"/>
          <w:szCs w:val="28"/>
          <w:lang w:val="ru-RU"/>
        </w:rPr>
        <w:t xml:space="preserve"> </w:t>
      </w:r>
      <w:r w:rsidR="004C330F">
        <w:rPr>
          <w:sz w:val="28"/>
          <w:szCs w:val="28"/>
          <w:lang w:val="ru-RU"/>
        </w:rPr>
        <w:t>руб. за 1 литр)</w:t>
      </w:r>
      <w:r w:rsidR="00FE65FA">
        <w:rPr>
          <w:sz w:val="28"/>
          <w:szCs w:val="28"/>
          <w:lang w:val="ru-RU"/>
        </w:rPr>
        <w:t>,</w:t>
      </w:r>
      <w:r w:rsidR="004C330F">
        <w:rPr>
          <w:sz w:val="28"/>
          <w:szCs w:val="28"/>
          <w:lang w:val="ru-RU"/>
        </w:rPr>
        <w:t xml:space="preserve">  </w:t>
      </w:r>
      <w:r w:rsidR="004C330F" w:rsidRPr="006323EE">
        <w:rPr>
          <w:sz w:val="28"/>
          <w:szCs w:val="28"/>
        </w:rPr>
        <w:t xml:space="preserve">на бензин </w:t>
      </w:r>
      <w:r w:rsidR="004C330F">
        <w:rPr>
          <w:sz w:val="28"/>
          <w:szCs w:val="28"/>
          <w:lang w:val="ru-RU"/>
        </w:rPr>
        <w:t xml:space="preserve">АИ-92 </w:t>
      </w:r>
      <w:r w:rsidR="004C330F" w:rsidRPr="006323EE">
        <w:rPr>
          <w:sz w:val="28"/>
          <w:szCs w:val="28"/>
        </w:rPr>
        <w:t xml:space="preserve">на </w:t>
      </w:r>
      <w:r w:rsidR="008D2635">
        <w:rPr>
          <w:sz w:val="28"/>
          <w:szCs w:val="28"/>
          <w:lang w:val="ru-RU"/>
        </w:rPr>
        <w:t>11,5</w:t>
      </w:r>
      <w:r w:rsidR="004C330F">
        <w:rPr>
          <w:sz w:val="28"/>
          <w:szCs w:val="28"/>
        </w:rPr>
        <w:t>%</w:t>
      </w:r>
      <w:r w:rsidR="004C330F">
        <w:rPr>
          <w:sz w:val="28"/>
          <w:szCs w:val="28"/>
          <w:lang w:val="ru-RU"/>
        </w:rPr>
        <w:t xml:space="preserve"> (3</w:t>
      </w:r>
      <w:r w:rsidR="00FE65FA">
        <w:rPr>
          <w:sz w:val="28"/>
          <w:szCs w:val="28"/>
          <w:lang w:val="ru-RU"/>
        </w:rPr>
        <w:t>7</w:t>
      </w:r>
      <w:r w:rsidR="004C330F">
        <w:rPr>
          <w:sz w:val="28"/>
          <w:szCs w:val="28"/>
          <w:lang w:val="ru-RU"/>
        </w:rPr>
        <w:t>,</w:t>
      </w:r>
      <w:r w:rsidR="00FE65FA">
        <w:rPr>
          <w:sz w:val="28"/>
          <w:szCs w:val="28"/>
          <w:lang w:val="ru-RU"/>
        </w:rPr>
        <w:t>7</w:t>
      </w:r>
      <w:r w:rsidR="004C330F" w:rsidRPr="004C330F">
        <w:rPr>
          <w:sz w:val="28"/>
          <w:szCs w:val="28"/>
          <w:lang w:val="ru-RU"/>
        </w:rPr>
        <w:t xml:space="preserve"> </w:t>
      </w:r>
      <w:r w:rsidR="004C330F">
        <w:rPr>
          <w:sz w:val="28"/>
          <w:szCs w:val="28"/>
          <w:lang w:val="ru-RU"/>
        </w:rPr>
        <w:t>руб. за 1 литр)</w:t>
      </w:r>
      <w:r w:rsidR="004B2B39">
        <w:rPr>
          <w:sz w:val="28"/>
          <w:szCs w:val="28"/>
          <w:lang w:val="ru-RU"/>
        </w:rPr>
        <w:t>.</w:t>
      </w:r>
      <w:r w:rsidR="004C330F">
        <w:rPr>
          <w:sz w:val="28"/>
          <w:szCs w:val="28"/>
          <w:lang w:val="ru-RU"/>
        </w:rPr>
        <w:t xml:space="preserve"> </w:t>
      </w:r>
    </w:p>
    <w:p w:rsidR="00F912AC" w:rsidRPr="001914AE" w:rsidRDefault="00F912AC" w:rsidP="00F912AC">
      <w:pPr>
        <w:pStyle w:val="11"/>
        <w:shd w:val="clear" w:color="auto" w:fill="auto"/>
        <w:spacing w:before="0" w:line="276" w:lineRule="auto"/>
        <w:ind w:left="-567" w:firstLine="700"/>
        <w:rPr>
          <w:sz w:val="10"/>
          <w:szCs w:val="10"/>
          <w:lang w:val="ru-RU"/>
        </w:rPr>
      </w:pPr>
    </w:p>
    <w:p w:rsidR="00EC39A3" w:rsidRDefault="00755AB6" w:rsidP="00CE6770">
      <w:pPr>
        <w:pStyle w:val="11"/>
        <w:shd w:val="clear" w:color="auto" w:fill="auto"/>
        <w:spacing w:before="0" w:line="276" w:lineRule="auto"/>
        <w:jc w:val="center"/>
        <w:rPr>
          <w:b/>
          <w:color w:val="595959" w:themeColor="text1" w:themeTint="A6"/>
          <w:sz w:val="28"/>
          <w:szCs w:val="28"/>
          <w:lang w:val="ru-RU"/>
        </w:rPr>
      </w:pPr>
      <w:r w:rsidRPr="000F5578">
        <w:rPr>
          <w:b/>
          <w:color w:val="595959" w:themeColor="text1" w:themeTint="A6"/>
          <w:sz w:val="28"/>
          <w:szCs w:val="28"/>
          <w:lang w:val="ru-RU"/>
        </w:rPr>
        <w:t>Готовность техники</w:t>
      </w:r>
    </w:p>
    <w:p w:rsidR="00856EC7" w:rsidRPr="00856EC7" w:rsidRDefault="00856EC7" w:rsidP="00856EC7">
      <w:pPr>
        <w:pStyle w:val="10"/>
        <w:keepNext/>
        <w:keepLines/>
        <w:shd w:val="clear" w:color="auto" w:fill="auto"/>
        <w:spacing w:after="190" w:line="260" w:lineRule="exact"/>
        <w:ind w:left="-567"/>
        <w:jc w:val="right"/>
        <w:rPr>
          <w:color w:val="595959" w:themeColor="text1" w:themeTint="A6"/>
          <w:sz w:val="28"/>
          <w:szCs w:val="28"/>
          <w:lang w:val="ru-RU"/>
        </w:rPr>
      </w:pPr>
    </w:p>
    <w:p w:rsidR="002A596F" w:rsidRDefault="00F912AC" w:rsidP="002A596F">
      <w:pPr>
        <w:pStyle w:val="11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осуществления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  <w:lang w:val="ru-RU"/>
        </w:rPr>
        <w:t>е</w:t>
      </w:r>
      <w:r w:rsidR="00CE677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полевых работ</w:t>
      </w:r>
      <w:r w:rsidR="001B5F3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1B5F31">
        <w:rPr>
          <w:sz w:val="28"/>
          <w:szCs w:val="28"/>
        </w:rPr>
        <w:t>Республик</w:t>
      </w:r>
      <w:r w:rsidR="001B5F31">
        <w:rPr>
          <w:sz w:val="28"/>
          <w:szCs w:val="28"/>
          <w:lang w:val="ru-RU"/>
        </w:rPr>
        <w:t>е</w:t>
      </w:r>
      <w:r w:rsidR="00BE7433" w:rsidRPr="006323EE">
        <w:rPr>
          <w:sz w:val="28"/>
          <w:szCs w:val="28"/>
        </w:rPr>
        <w:t xml:space="preserve"> Алтай </w:t>
      </w:r>
      <w:r w:rsidR="00F257B8">
        <w:rPr>
          <w:sz w:val="28"/>
          <w:szCs w:val="28"/>
        </w:rPr>
        <w:t>будет задействовано 14</w:t>
      </w:r>
      <w:r w:rsidR="00CE6770">
        <w:rPr>
          <w:sz w:val="28"/>
          <w:szCs w:val="28"/>
          <w:lang w:val="ru-RU"/>
        </w:rPr>
        <w:t>55</w:t>
      </w:r>
      <w:r w:rsidR="00BE7433" w:rsidRPr="006323EE">
        <w:rPr>
          <w:sz w:val="28"/>
          <w:szCs w:val="28"/>
        </w:rPr>
        <w:t xml:space="preserve"> ед. </w:t>
      </w:r>
      <w:r w:rsidR="00A37B87">
        <w:rPr>
          <w:sz w:val="28"/>
          <w:szCs w:val="28"/>
          <w:lang w:val="ru-RU"/>
        </w:rPr>
        <w:t>т</w:t>
      </w:r>
      <w:proofErr w:type="spellStart"/>
      <w:r w:rsidR="00BE7433" w:rsidRPr="006323EE">
        <w:rPr>
          <w:sz w:val="28"/>
          <w:szCs w:val="28"/>
        </w:rPr>
        <w:t>ракто</w:t>
      </w:r>
      <w:r w:rsidR="001B5F31">
        <w:rPr>
          <w:sz w:val="28"/>
          <w:szCs w:val="28"/>
        </w:rPr>
        <w:t>ров</w:t>
      </w:r>
      <w:proofErr w:type="spellEnd"/>
      <w:r w:rsidR="00A37B87">
        <w:rPr>
          <w:sz w:val="28"/>
          <w:szCs w:val="28"/>
          <w:lang w:val="ru-RU"/>
        </w:rPr>
        <w:t xml:space="preserve"> различных модификаций, 405 плугов, 92 культиватора, 449 борон, 245 сеялок, 8 посевных комплексов, 20 машин для внесения удобрений.</w:t>
      </w:r>
      <w:r w:rsidR="002A596F">
        <w:rPr>
          <w:sz w:val="28"/>
          <w:szCs w:val="28"/>
          <w:lang w:val="ru-RU"/>
        </w:rPr>
        <w:t xml:space="preserve"> </w:t>
      </w:r>
    </w:p>
    <w:p w:rsidR="00856EC7" w:rsidRDefault="00856EC7" w:rsidP="005C05F0">
      <w:pPr>
        <w:pStyle w:val="10"/>
        <w:keepNext/>
        <w:keepLines/>
        <w:shd w:val="clear" w:color="auto" w:fill="auto"/>
        <w:spacing w:after="190" w:line="260" w:lineRule="exact"/>
        <w:ind w:left="-567"/>
        <w:jc w:val="center"/>
        <w:rPr>
          <w:rFonts w:eastAsiaTheme="majorEastAsia"/>
          <w:color w:val="595959" w:themeColor="text1" w:themeTint="A6"/>
          <w:kern w:val="24"/>
          <w:sz w:val="28"/>
          <w:szCs w:val="28"/>
          <w:lang w:val="ru-RU"/>
        </w:rPr>
      </w:pPr>
    </w:p>
    <w:p w:rsidR="00316B15" w:rsidRDefault="004F7F7A" w:rsidP="00316B15">
      <w:pPr>
        <w:pStyle w:val="11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состоянию на </w:t>
      </w:r>
      <w:r w:rsidR="00856EC7">
        <w:rPr>
          <w:sz w:val="28"/>
          <w:szCs w:val="28"/>
          <w:lang w:val="ru-RU"/>
        </w:rPr>
        <w:t>13</w:t>
      </w:r>
      <w:r w:rsidR="00830DAA">
        <w:rPr>
          <w:sz w:val="28"/>
          <w:szCs w:val="28"/>
          <w:lang w:val="ru-RU"/>
        </w:rPr>
        <w:t xml:space="preserve"> апреля</w:t>
      </w:r>
      <w:r w:rsidR="00BE7433" w:rsidRPr="006323EE">
        <w:rPr>
          <w:sz w:val="28"/>
          <w:szCs w:val="28"/>
        </w:rPr>
        <w:t xml:space="preserve"> 2018 года готовность техники задействованной на проведение весенне</w:t>
      </w:r>
      <w:r w:rsidR="00356125">
        <w:rPr>
          <w:sz w:val="28"/>
          <w:szCs w:val="28"/>
        </w:rPr>
        <w:t>-полевых работ составляет 72</w:t>
      </w:r>
      <w:r w:rsidR="001B5F31">
        <w:rPr>
          <w:sz w:val="28"/>
          <w:szCs w:val="28"/>
        </w:rPr>
        <w:t>%</w:t>
      </w:r>
      <w:r w:rsidR="001B5F31">
        <w:rPr>
          <w:sz w:val="28"/>
          <w:szCs w:val="28"/>
          <w:lang w:val="ru-RU"/>
        </w:rPr>
        <w:t>.</w:t>
      </w:r>
      <w:r w:rsidR="00E023F1">
        <w:rPr>
          <w:sz w:val="28"/>
          <w:szCs w:val="28"/>
          <w:lang w:val="ru-RU"/>
        </w:rPr>
        <w:t xml:space="preserve"> Хозяйства заканчивают работы по ремонту и обслуживанию посевной и почвообрабатывающей техники, проводят проверку технического  состояния тракторов и самоходных машин </w:t>
      </w:r>
      <w:r w:rsidR="002D373C">
        <w:rPr>
          <w:sz w:val="28"/>
          <w:szCs w:val="28"/>
          <w:lang w:val="ru-RU"/>
        </w:rPr>
        <w:t>(</w:t>
      </w:r>
      <w:r w:rsidR="00E023F1">
        <w:rPr>
          <w:sz w:val="28"/>
          <w:szCs w:val="28"/>
          <w:lang w:val="ru-RU"/>
        </w:rPr>
        <w:t>в соответствии с требованиями правил технической эксплуатации</w:t>
      </w:r>
      <w:r w:rsidR="002D373C">
        <w:rPr>
          <w:sz w:val="28"/>
          <w:szCs w:val="28"/>
          <w:lang w:val="ru-RU"/>
        </w:rPr>
        <w:t>)</w:t>
      </w:r>
      <w:r w:rsidR="00E023F1">
        <w:rPr>
          <w:sz w:val="28"/>
          <w:szCs w:val="28"/>
          <w:lang w:val="ru-RU"/>
        </w:rPr>
        <w:t>.</w:t>
      </w:r>
    </w:p>
    <w:p w:rsidR="002D373C" w:rsidRPr="002D373C" w:rsidRDefault="002D373C" w:rsidP="002A596F">
      <w:pPr>
        <w:pStyle w:val="11"/>
        <w:shd w:val="clear" w:color="auto" w:fill="auto"/>
        <w:spacing w:before="0" w:line="276" w:lineRule="auto"/>
        <w:ind w:left="-567" w:firstLine="688"/>
        <w:rPr>
          <w:sz w:val="10"/>
          <w:szCs w:val="10"/>
          <w:lang w:val="ru-RU"/>
        </w:rPr>
      </w:pPr>
    </w:p>
    <w:p w:rsidR="002D373C" w:rsidRDefault="002D373C" w:rsidP="002D373C">
      <w:pPr>
        <w:pStyle w:val="11"/>
        <w:shd w:val="clear" w:color="auto" w:fill="auto"/>
        <w:spacing w:before="0" w:line="276" w:lineRule="auto"/>
        <w:jc w:val="center"/>
        <w:rPr>
          <w:b/>
          <w:color w:val="595959" w:themeColor="text1" w:themeTint="A6"/>
          <w:sz w:val="28"/>
          <w:szCs w:val="28"/>
          <w:lang w:val="ru-RU"/>
        </w:rPr>
      </w:pPr>
      <w:r>
        <w:rPr>
          <w:b/>
          <w:color w:val="595959" w:themeColor="text1" w:themeTint="A6"/>
          <w:sz w:val="28"/>
          <w:szCs w:val="28"/>
          <w:lang w:val="ru-RU"/>
        </w:rPr>
        <w:t>Субсидирование.</w:t>
      </w:r>
    </w:p>
    <w:p w:rsidR="00856EC7" w:rsidRPr="00856EC7" w:rsidRDefault="00856EC7" w:rsidP="00856EC7">
      <w:pPr>
        <w:pStyle w:val="10"/>
        <w:keepNext/>
        <w:keepLines/>
        <w:shd w:val="clear" w:color="auto" w:fill="auto"/>
        <w:spacing w:after="190" w:line="260" w:lineRule="exact"/>
        <w:ind w:left="-567"/>
        <w:jc w:val="right"/>
        <w:rPr>
          <w:color w:val="595959" w:themeColor="text1" w:themeTint="A6"/>
          <w:sz w:val="28"/>
          <w:szCs w:val="28"/>
          <w:lang w:val="ru-RU"/>
        </w:rPr>
      </w:pPr>
    </w:p>
    <w:p w:rsidR="00D51F08" w:rsidRDefault="002D373C" w:rsidP="002A596F">
      <w:pPr>
        <w:pStyle w:val="11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 состоянию на 1</w:t>
      </w:r>
      <w:r w:rsidR="00427B7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апреля сельхозтоваропроизводителям Республики Алтай доведены средства государственной поддержки </w:t>
      </w:r>
      <w:r w:rsidR="00DA6854">
        <w:rPr>
          <w:sz w:val="28"/>
          <w:szCs w:val="28"/>
          <w:lang w:val="ru-RU"/>
        </w:rPr>
        <w:t>на сумму</w:t>
      </w:r>
      <w:r>
        <w:rPr>
          <w:sz w:val="28"/>
          <w:szCs w:val="28"/>
          <w:lang w:val="ru-RU"/>
        </w:rPr>
        <w:t xml:space="preserve"> </w:t>
      </w:r>
      <w:r w:rsidR="00356125">
        <w:rPr>
          <w:sz w:val="28"/>
          <w:szCs w:val="28"/>
          <w:lang w:val="ru-RU"/>
        </w:rPr>
        <w:t>58 327,3</w:t>
      </w:r>
      <w:r>
        <w:rPr>
          <w:sz w:val="28"/>
          <w:szCs w:val="28"/>
          <w:lang w:val="ru-RU"/>
        </w:rPr>
        <w:t xml:space="preserve"> тыс. руб. В том числе: субсидии на несвязанную поддержку - 21 810,9</w:t>
      </w:r>
      <w:r w:rsidRPr="002D37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руб., субсидии на возмещение части процентной ставки – 785,1 тыс. руб., субсидии на повышение продуктивности в молочном скотоводстве – 5 669,2 тыс. руб., различные направления господдержки в рамках «единой субсидии» - </w:t>
      </w:r>
      <w:r w:rsidR="00227E08">
        <w:rPr>
          <w:sz w:val="28"/>
          <w:szCs w:val="28"/>
          <w:lang w:val="ru-RU"/>
        </w:rPr>
        <w:t>30 062</w:t>
      </w:r>
      <w:r w:rsidR="00227E08" w:rsidRPr="00227E08">
        <w:rPr>
          <w:sz w:val="28"/>
          <w:szCs w:val="28"/>
          <w:lang w:val="ru-RU"/>
        </w:rPr>
        <w:t xml:space="preserve"> </w:t>
      </w:r>
      <w:r w:rsidR="00227E08">
        <w:rPr>
          <w:sz w:val="28"/>
          <w:szCs w:val="28"/>
          <w:lang w:val="ru-RU"/>
        </w:rPr>
        <w:t>тыс. руб.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316B15" w:rsidRDefault="002D373C" w:rsidP="00316B15">
      <w:pPr>
        <w:pStyle w:val="11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часть </w:t>
      </w:r>
      <w:proofErr w:type="spellStart"/>
      <w:r>
        <w:rPr>
          <w:sz w:val="28"/>
          <w:szCs w:val="28"/>
          <w:lang w:val="ru-RU"/>
        </w:rPr>
        <w:t>полученых</w:t>
      </w:r>
      <w:proofErr w:type="spellEnd"/>
      <w:r>
        <w:rPr>
          <w:sz w:val="28"/>
          <w:szCs w:val="28"/>
          <w:lang w:val="ru-RU"/>
        </w:rPr>
        <w:t xml:space="preserve"> сельхозтоваропроизводителями субсидий будет использоваться </w:t>
      </w:r>
      <w:r w:rsidR="00D51F08">
        <w:rPr>
          <w:sz w:val="28"/>
          <w:szCs w:val="28"/>
          <w:lang w:val="ru-RU"/>
        </w:rPr>
        <w:t xml:space="preserve">хозяйствами Республики Алтай </w:t>
      </w:r>
      <w:r>
        <w:rPr>
          <w:sz w:val="28"/>
          <w:szCs w:val="28"/>
          <w:lang w:val="ru-RU"/>
        </w:rPr>
        <w:t>для подготовки и проведения весенне-полевых работ.</w:t>
      </w:r>
    </w:p>
    <w:p w:rsidR="002A596F" w:rsidRPr="001914AE" w:rsidRDefault="002A596F" w:rsidP="0031749E">
      <w:pPr>
        <w:pStyle w:val="11"/>
        <w:shd w:val="clear" w:color="auto" w:fill="auto"/>
        <w:tabs>
          <w:tab w:val="left" w:pos="5823"/>
        </w:tabs>
        <w:spacing w:before="0" w:line="276" w:lineRule="auto"/>
        <w:ind w:left="-567" w:firstLine="700"/>
        <w:rPr>
          <w:sz w:val="10"/>
          <w:szCs w:val="10"/>
          <w:lang w:val="ru-RU"/>
        </w:rPr>
      </w:pPr>
    </w:p>
    <w:p w:rsidR="002A596F" w:rsidRDefault="00F025F5" w:rsidP="000F5578">
      <w:pPr>
        <w:pStyle w:val="11"/>
        <w:shd w:val="clear" w:color="auto" w:fill="auto"/>
        <w:tabs>
          <w:tab w:val="left" w:pos="5823"/>
        </w:tabs>
        <w:spacing w:before="0" w:line="276" w:lineRule="auto"/>
        <w:ind w:left="-567" w:firstLine="697"/>
        <w:jc w:val="center"/>
        <w:rPr>
          <w:b/>
          <w:color w:val="595959" w:themeColor="text1" w:themeTint="A6"/>
          <w:sz w:val="28"/>
          <w:szCs w:val="28"/>
          <w:lang w:val="ru-RU"/>
        </w:rPr>
      </w:pPr>
      <w:r w:rsidRPr="000F5578">
        <w:rPr>
          <w:b/>
          <w:color w:val="595959" w:themeColor="text1" w:themeTint="A6"/>
          <w:sz w:val="28"/>
          <w:szCs w:val="28"/>
          <w:lang w:val="ru-RU"/>
        </w:rPr>
        <w:t>Обеспечение противопожарного режима.</w:t>
      </w:r>
    </w:p>
    <w:p w:rsidR="00856EC7" w:rsidRPr="00856EC7" w:rsidRDefault="00856EC7" w:rsidP="00856EC7">
      <w:pPr>
        <w:pStyle w:val="10"/>
        <w:keepNext/>
        <w:keepLines/>
        <w:shd w:val="clear" w:color="auto" w:fill="auto"/>
        <w:spacing w:after="190" w:line="260" w:lineRule="exact"/>
        <w:ind w:left="-567"/>
        <w:jc w:val="right"/>
        <w:rPr>
          <w:color w:val="595959" w:themeColor="text1" w:themeTint="A6"/>
          <w:sz w:val="28"/>
          <w:szCs w:val="28"/>
          <w:lang w:val="ru-RU"/>
        </w:rPr>
      </w:pPr>
    </w:p>
    <w:p w:rsidR="00F025F5" w:rsidRDefault="00F025F5" w:rsidP="000F5578">
      <w:pPr>
        <w:pStyle w:val="11"/>
        <w:shd w:val="clear" w:color="auto" w:fill="auto"/>
        <w:tabs>
          <w:tab w:val="left" w:pos="5823"/>
        </w:tabs>
        <w:spacing w:before="0" w:line="276" w:lineRule="auto"/>
        <w:ind w:left="-567" w:firstLine="6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16 апреля 2018г Распоряжением Правительства Республики Алтай от 05 апреля 2018 года № 170-р на территории Республики Алтай устанавливается особый противопожарный режим. На землях сельскохозяйственного назначения </w:t>
      </w:r>
      <w:r w:rsidR="000F5578">
        <w:rPr>
          <w:sz w:val="28"/>
          <w:szCs w:val="28"/>
          <w:lang w:val="ru-RU"/>
        </w:rPr>
        <w:t xml:space="preserve">категорически </w:t>
      </w:r>
      <w:r>
        <w:rPr>
          <w:sz w:val="28"/>
          <w:szCs w:val="28"/>
          <w:lang w:val="ru-RU"/>
        </w:rPr>
        <w:t>запрещается выжигание сухой травянистой растительности, стерни, пожнивных остатков, разведение костров.</w:t>
      </w:r>
    </w:p>
    <w:p w:rsidR="001914AE" w:rsidRPr="00D30F07" w:rsidRDefault="001914AE" w:rsidP="000F5578">
      <w:pPr>
        <w:pStyle w:val="11"/>
        <w:shd w:val="clear" w:color="auto" w:fill="auto"/>
        <w:tabs>
          <w:tab w:val="left" w:pos="5823"/>
        </w:tabs>
        <w:spacing w:before="0" w:line="276" w:lineRule="auto"/>
        <w:ind w:left="-567" w:firstLine="697"/>
        <w:rPr>
          <w:sz w:val="10"/>
          <w:szCs w:val="10"/>
          <w:lang w:val="ru-RU"/>
        </w:rPr>
      </w:pPr>
    </w:p>
    <w:p w:rsidR="0007763E" w:rsidRPr="001914AE" w:rsidRDefault="0007763E" w:rsidP="000F5578">
      <w:pPr>
        <w:pStyle w:val="11"/>
        <w:shd w:val="clear" w:color="auto" w:fill="auto"/>
        <w:tabs>
          <w:tab w:val="left" w:pos="5823"/>
        </w:tabs>
        <w:spacing w:before="0" w:line="276" w:lineRule="auto"/>
        <w:ind w:left="-567" w:firstLine="697"/>
        <w:rPr>
          <w:sz w:val="10"/>
          <w:szCs w:val="10"/>
          <w:lang w:val="ru-RU"/>
        </w:rPr>
      </w:pPr>
    </w:p>
    <w:p w:rsidR="00513DA4" w:rsidRDefault="001914AE" w:rsidP="001914AE">
      <w:pPr>
        <w:pStyle w:val="11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отдельные хозяйства уже приступили к работе с </w:t>
      </w:r>
      <w:r w:rsidR="005A58B5">
        <w:rPr>
          <w:sz w:val="28"/>
          <w:szCs w:val="28"/>
          <w:lang w:val="ru-RU"/>
        </w:rPr>
        <w:t xml:space="preserve">посевными площадями, занятыми </w:t>
      </w:r>
      <w:r>
        <w:rPr>
          <w:sz w:val="28"/>
          <w:szCs w:val="28"/>
          <w:lang w:val="ru-RU"/>
        </w:rPr>
        <w:t>многолетними травами посевов прошлых лет. Осуществляется внесение азотных удобрений и весеннее боронование.</w:t>
      </w:r>
    </w:p>
    <w:p w:rsidR="00513DA4" w:rsidRPr="00856EC7" w:rsidRDefault="00513DA4" w:rsidP="00856EC7">
      <w:pPr>
        <w:pStyle w:val="10"/>
        <w:keepNext/>
        <w:keepLines/>
        <w:shd w:val="clear" w:color="auto" w:fill="auto"/>
        <w:spacing w:after="190" w:line="260" w:lineRule="exact"/>
        <w:ind w:left="-567"/>
        <w:jc w:val="right"/>
        <w:rPr>
          <w:color w:val="595959" w:themeColor="text1" w:themeTint="A6"/>
          <w:sz w:val="28"/>
          <w:szCs w:val="28"/>
          <w:lang w:val="ru-RU"/>
        </w:rPr>
      </w:pPr>
    </w:p>
    <w:p w:rsidR="0014421F" w:rsidRDefault="0075088E" w:rsidP="001914AE">
      <w:pPr>
        <w:pStyle w:val="11"/>
        <w:shd w:val="clear" w:color="auto" w:fill="auto"/>
        <w:spacing w:before="0" w:line="276" w:lineRule="auto"/>
        <w:ind w:left="-567" w:firstLine="640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  <w:r w:rsidRPr="001914AE">
        <w:rPr>
          <w:sz w:val="28"/>
          <w:szCs w:val="28"/>
          <w:lang w:val="ru-RU"/>
        </w:rPr>
        <w:t>Подготовка и проведение весенне-полевых работ находится на постоянном контроле министерства сельского хозяйства Республики Алтай.</w:t>
      </w:r>
      <w:r w:rsidR="00A37B87" w:rsidRPr="001914AE">
        <w:rPr>
          <w:rFonts w:eastAsiaTheme="minorEastAsia"/>
          <w:color w:val="000000" w:themeColor="text1"/>
          <w:kern w:val="24"/>
          <w:sz w:val="36"/>
          <w:szCs w:val="36"/>
          <w:lang w:val="ru-RU"/>
        </w:rPr>
        <w:t xml:space="preserve"> </w:t>
      </w:r>
    </w:p>
    <w:p w:rsidR="00AE0B70" w:rsidRDefault="00AE0B70" w:rsidP="001914AE">
      <w:pPr>
        <w:pStyle w:val="11"/>
        <w:shd w:val="clear" w:color="auto" w:fill="auto"/>
        <w:spacing w:before="0" w:line="276" w:lineRule="auto"/>
        <w:ind w:left="-567" w:firstLine="640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AE0B70" w:rsidRDefault="00AE0B70" w:rsidP="001914AE">
      <w:pPr>
        <w:pStyle w:val="11"/>
        <w:shd w:val="clear" w:color="auto" w:fill="auto"/>
        <w:spacing w:before="0" w:line="276" w:lineRule="auto"/>
        <w:ind w:left="-567" w:firstLine="640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AE0B70" w:rsidRDefault="00AE0B70" w:rsidP="001914AE">
      <w:pPr>
        <w:pStyle w:val="11"/>
        <w:shd w:val="clear" w:color="auto" w:fill="auto"/>
        <w:spacing w:before="0" w:line="276" w:lineRule="auto"/>
        <w:ind w:left="-567" w:firstLine="640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AE0B70" w:rsidRPr="00AE0B70" w:rsidRDefault="00AE0B70" w:rsidP="00AE0B70">
      <w:pPr>
        <w:spacing w:line="380" w:lineRule="exact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AE0B70" w:rsidRPr="00AE0B70" w:rsidRDefault="00AE0B70" w:rsidP="00AE0B70">
      <w:pPr>
        <w:spacing w:line="380" w:lineRule="exac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AE0B70" w:rsidRPr="00AE0B70" w:rsidRDefault="005C05F0" w:rsidP="00AE0B70">
      <w:pPr>
        <w:spacing w:line="380" w:lineRule="exac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</w:p>
    <w:p w:rsidR="00AE0B70" w:rsidRPr="00AE0B70" w:rsidRDefault="00AE0B70" w:rsidP="00AE0B70">
      <w:pPr>
        <w:spacing w:line="380" w:lineRule="exac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AE0B70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</w:p>
    <w:p w:rsidR="00AE0B70" w:rsidRPr="00AE0B70" w:rsidRDefault="00AE0B70" w:rsidP="00AE0B70">
      <w:pPr>
        <w:spacing w:line="380" w:lineRule="exact"/>
        <w:ind w:right="5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E0B7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</w:p>
    <w:p w:rsidR="00AE0B70" w:rsidRDefault="00AE0B70" w:rsidP="001914AE">
      <w:pPr>
        <w:pStyle w:val="11"/>
        <w:shd w:val="clear" w:color="auto" w:fill="auto"/>
        <w:spacing w:before="0" w:line="276" w:lineRule="auto"/>
        <w:ind w:left="-567" w:firstLine="640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AE0B70" w:rsidRPr="001914AE" w:rsidRDefault="00AE0B70" w:rsidP="001914AE">
      <w:pPr>
        <w:pStyle w:val="11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</w:p>
    <w:sectPr w:rsidR="00AE0B70" w:rsidRPr="001914AE" w:rsidSect="00F13CF6">
      <w:type w:val="continuous"/>
      <w:pgSz w:w="11905" w:h="16837"/>
      <w:pgMar w:top="709" w:right="706" w:bottom="70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48" w:rsidRDefault="008B1548">
      <w:r>
        <w:separator/>
      </w:r>
    </w:p>
  </w:endnote>
  <w:endnote w:type="continuationSeparator" w:id="0">
    <w:p w:rsidR="008B1548" w:rsidRDefault="008B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48" w:rsidRDefault="008B1548"/>
  </w:footnote>
  <w:footnote w:type="continuationSeparator" w:id="0">
    <w:p w:rsidR="008B1548" w:rsidRDefault="008B15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364"/>
    <w:multiLevelType w:val="multilevel"/>
    <w:tmpl w:val="C81A1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15013"/>
    <w:multiLevelType w:val="hybridMultilevel"/>
    <w:tmpl w:val="04D49EF4"/>
    <w:lvl w:ilvl="0" w:tplc="04A225E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B0720"/>
    <w:multiLevelType w:val="multilevel"/>
    <w:tmpl w:val="32787F7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F634880"/>
    <w:multiLevelType w:val="multilevel"/>
    <w:tmpl w:val="38B02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8"/>
    <w:rsid w:val="000007A5"/>
    <w:rsid w:val="00014759"/>
    <w:rsid w:val="00032B23"/>
    <w:rsid w:val="000412EF"/>
    <w:rsid w:val="00074BAF"/>
    <w:rsid w:val="00076EEF"/>
    <w:rsid w:val="0007763E"/>
    <w:rsid w:val="000C03EC"/>
    <w:rsid w:val="000C4C6F"/>
    <w:rsid w:val="000E1424"/>
    <w:rsid w:val="000F5578"/>
    <w:rsid w:val="00104B89"/>
    <w:rsid w:val="0014421F"/>
    <w:rsid w:val="00147ECC"/>
    <w:rsid w:val="0016597B"/>
    <w:rsid w:val="001914AE"/>
    <w:rsid w:val="001A2D11"/>
    <w:rsid w:val="001A718E"/>
    <w:rsid w:val="001B5F31"/>
    <w:rsid w:val="00227E08"/>
    <w:rsid w:val="00230CDB"/>
    <w:rsid w:val="002421CE"/>
    <w:rsid w:val="00245B0E"/>
    <w:rsid w:val="00290B26"/>
    <w:rsid w:val="0029220E"/>
    <w:rsid w:val="002970E8"/>
    <w:rsid w:val="00297125"/>
    <w:rsid w:val="002A596F"/>
    <w:rsid w:val="002B7AD6"/>
    <w:rsid w:val="002C6E10"/>
    <w:rsid w:val="002D373C"/>
    <w:rsid w:val="002D4B94"/>
    <w:rsid w:val="002E60D0"/>
    <w:rsid w:val="00316B15"/>
    <w:rsid w:val="0031749E"/>
    <w:rsid w:val="00320E70"/>
    <w:rsid w:val="00327C06"/>
    <w:rsid w:val="00342260"/>
    <w:rsid w:val="00356125"/>
    <w:rsid w:val="003670E8"/>
    <w:rsid w:val="00370E24"/>
    <w:rsid w:val="003F7050"/>
    <w:rsid w:val="00423C39"/>
    <w:rsid w:val="00427B7A"/>
    <w:rsid w:val="00433BCD"/>
    <w:rsid w:val="00437B4A"/>
    <w:rsid w:val="00445DE8"/>
    <w:rsid w:val="00453F21"/>
    <w:rsid w:val="00474067"/>
    <w:rsid w:val="00486850"/>
    <w:rsid w:val="004B1BDF"/>
    <w:rsid w:val="004B2B39"/>
    <w:rsid w:val="004C330F"/>
    <w:rsid w:val="004F645A"/>
    <w:rsid w:val="004F7F7A"/>
    <w:rsid w:val="005124D8"/>
    <w:rsid w:val="00513DA4"/>
    <w:rsid w:val="005271B3"/>
    <w:rsid w:val="005308F5"/>
    <w:rsid w:val="00550F82"/>
    <w:rsid w:val="005675DC"/>
    <w:rsid w:val="00576C29"/>
    <w:rsid w:val="005A1D15"/>
    <w:rsid w:val="005A30D9"/>
    <w:rsid w:val="005A4E1E"/>
    <w:rsid w:val="005A58B5"/>
    <w:rsid w:val="005B1F28"/>
    <w:rsid w:val="005B457D"/>
    <w:rsid w:val="005C05F0"/>
    <w:rsid w:val="005E0737"/>
    <w:rsid w:val="005F7A39"/>
    <w:rsid w:val="006323EE"/>
    <w:rsid w:val="00661BB7"/>
    <w:rsid w:val="00666531"/>
    <w:rsid w:val="006751A8"/>
    <w:rsid w:val="00684194"/>
    <w:rsid w:val="00692ECF"/>
    <w:rsid w:val="00692F44"/>
    <w:rsid w:val="006A64F6"/>
    <w:rsid w:val="006B237A"/>
    <w:rsid w:val="006D405A"/>
    <w:rsid w:val="006E4C6F"/>
    <w:rsid w:val="00722900"/>
    <w:rsid w:val="00740950"/>
    <w:rsid w:val="0075088E"/>
    <w:rsid w:val="00752A16"/>
    <w:rsid w:val="00755AB6"/>
    <w:rsid w:val="007B0BDB"/>
    <w:rsid w:val="007B16AA"/>
    <w:rsid w:val="00826C27"/>
    <w:rsid w:val="00830DAA"/>
    <w:rsid w:val="008444F7"/>
    <w:rsid w:val="00856EC7"/>
    <w:rsid w:val="0086482B"/>
    <w:rsid w:val="00871947"/>
    <w:rsid w:val="008A3D8A"/>
    <w:rsid w:val="008B1548"/>
    <w:rsid w:val="008B55A1"/>
    <w:rsid w:val="008D2635"/>
    <w:rsid w:val="008E328B"/>
    <w:rsid w:val="00917C20"/>
    <w:rsid w:val="00947953"/>
    <w:rsid w:val="00965C23"/>
    <w:rsid w:val="0097099D"/>
    <w:rsid w:val="00992A77"/>
    <w:rsid w:val="009B7923"/>
    <w:rsid w:val="00A01106"/>
    <w:rsid w:val="00A32294"/>
    <w:rsid w:val="00A37B87"/>
    <w:rsid w:val="00A52CA9"/>
    <w:rsid w:val="00A54AA2"/>
    <w:rsid w:val="00A82EB2"/>
    <w:rsid w:val="00AB4DC3"/>
    <w:rsid w:val="00AC0B7A"/>
    <w:rsid w:val="00AD52A8"/>
    <w:rsid w:val="00AE0B70"/>
    <w:rsid w:val="00AE5ABE"/>
    <w:rsid w:val="00AF7B0E"/>
    <w:rsid w:val="00B00D6E"/>
    <w:rsid w:val="00B0370E"/>
    <w:rsid w:val="00B7726D"/>
    <w:rsid w:val="00B903FE"/>
    <w:rsid w:val="00BD1074"/>
    <w:rsid w:val="00BE7433"/>
    <w:rsid w:val="00C17A0E"/>
    <w:rsid w:val="00C4687F"/>
    <w:rsid w:val="00C668D9"/>
    <w:rsid w:val="00C66A37"/>
    <w:rsid w:val="00C705CE"/>
    <w:rsid w:val="00C7489F"/>
    <w:rsid w:val="00CE6770"/>
    <w:rsid w:val="00D00AFA"/>
    <w:rsid w:val="00D30F07"/>
    <w:rsid w:val="00D35706"/>
    <w:rsid w:val="00D51F08"/>
    <w:rsid w:val="00DA1D57"/>
    <w:rsid w:val="00DA6854"/>
    <w:rsid w:val="00DD606B"/>
    <w:rsid w:val="00E023F1"/>
    <w:rsid w:val="00E71242"/>
    <w:rsid w:val="00E846C5"/>
    <w:rsid w:val="00E904D3"/>
    <w:rsid w:val="00E91DA8"/>
    <w:rsid w:val="00EA7C73"/>
    <w:rsid w:val="00EC39A3"/>
    <w:rsid w:val="00EF5FF4"/>
    <w:rsid w:val="00F025F5"/>
    <w:rsid w:val="00F0373B"/>
    <w:rsid w:val="00F13CF6"/>
    <w:rsid w:val="00F257B8"/>
    <w:rsid w:val="00F4694C"/>
    <w:rsid w:val="00F912AC"/>
    <w:rsid w:val="00FC5E58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0412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6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1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0412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6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1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2018-04-13T02:43:00Z</cp:lastPrinted>
  <dcterms:created xsi:type="dcterms:W3CDTF">2018-03-30T04:37:00Z</dcterms:created>
  <dcterms:modified xsi:type="dcterms:W3CDTF">2018-04-23T07:17:00Z</dcterms:modified>
</cp:coreProperties>
</file>